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8A" w:rsidRPr="00ED7BD1" w:rsidRDefault="005E7814" w:rsidP="00581B8A">
      <w:pPr>
        <w:pStyle w:val="p2"/>
        <w:spacing w:before="0" w:beforeAutospacing="0" w:after="0" w:afterAutospacing="0" w:line="360" w:lineRule="auto"/>
        <w:jc w:val="center"/>
        <w:rPr>
          <w:b/>
          <w:bCs/>
          <w:color w:val="000000"/>
          <w:sz w:val="28"/>
          <w:szCs w:val="20"/>
        </w:rPr>
      </w:pPr>
      <w:bookmarkStart w:id="0" w:name="_GoBack"/>
      <w:bookmarkEnd w:id="0"/>
      <w:r>
        <w:rPr>
          <w:b/>
          <w:noProof/>
          <w:color w:val="000000"/>
          <w:sz w:val="28"/>
          <w:szCs w:val="20"/>
        </w:rPr>
        <w:drawing>
          <wp:inline distT="0" distB="0" distL="0" distR="0">
            <wp:extent cx="5762625" cy="447675"/>
            <wp:effectExtent l="0" t="0" r="9525" b="9525"/>
            <wp:docPr id="3" name="Obraz 1"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447675"/>
                    </a:xfrm>
                    <a:prstGeom prst="rect">
                      <a:avLst/>
                    </a:prstGeom>
                    <a:noFill/>
                    <a:ln>
                      <a:noFill/>
                    </a:ln>
                  </pic:spPr>
                </pic:pic>
              </a:graphicData>
            </a:graphic>
          </wp:inline>
        </w:drawing>
      </w:r>
    </w:p>
    <w:p w:rsidR="00581B8A" w:rsidRPr="008E6997" w:rsidRDefault="00581B8A" w:rsidP="00581B8A">
      <w:pPr>
        <w:pStyle w:val="p2"/>
        <w:spacing w:before="0" w:beforeAutospacing="0" w:after="0" w:afterAutospacing="0" w:line="360" w:lineRule="auto"/>
        <w:jc w:val="center"/>
        <w:rPr>
          <w:b/>
          <w:bCs/>
          <w:color w:val="000000"/>
          <w:sz w:val="16"/>
          <w:szCs w:val="16"/>
        </w:rPr>
      </w:pPr>
    </w:p>
    <w:p w:rsidR="00A354E0" w:rsidRDefault="00A354E0" w:rsidP="00A354E0">
      <w:pPr>
        <w:pStyle w:val="p2"/>
        <w:spacing w:before="0" w:beforeAutospacing="0" w:after="0" w:afterAutospacing="0" w:line="360" w:lineRule="auto"/>
        <w:jc w:val="center"/>
        <w:rPr>
          <w:b/>
          <w:bCs/>
          <w:color w:val="000000"/>
          <w:sz w:val="28"/>
          <w:szCs w:val="20"/>
        </w:rPr>
      </w:pPr>
      <w:r>
        <w:rPr>
          <w:rFonts w:ascii="Segoe UI" w:hAnsi="Segoe UI" w:cs="Segoe UI"/>
          <w:color w:val="000000"/>
          <w:sz w:val="20"/>
          <w:szCs w:val="20"/>
          <w:shd w:val="clear" w:color="auto" w:fill="F5F5F5"/>
        </w:rPr>
        <w:t>RPO .RC .20.003 - PCI 71 - Ognioodporne kompozyty przewodzące stosowane jako elementy konstrukcyjne statków powietrznych.</w:t>
      </w:r>
    </w:p>
    <w:p w:rsidR="00581B8A" w:rsidRPr="00ED7BD1" w:rsidRDefault="00581B8A" w:rsidP="00581B8A">
      <w:pPr>
        <w:pStyle w:val="p2"/>
        <w:spacing w:before="0" w:beforeAutospacing="0" w:after="0" w:afterAutospacing="0" w:line="360" w:lineRule="auto"/>
        <w:jc w:val="center"/>
        <w:rPr>
          <w:b/>
          <w:bCs/>
          <w:color w:val="000000"/>
          <w:sz w:val="28"/>
          <w:szCs w:val="20"/>
        </w:rPr>
      </w:pPr>
      <w:r w:rsidRPr="00ED7BD1">
        <w:rPr>
          <w:b/>
          <w:bCs/>
          <w:color w:val="000000"/>
          <w:sz w:val="28"/>
          <w:szCs w:val="20"/>
        </w:rPr>
        <w:t>OGŁOSZENIE O UDZIELANYM ZAMÓWIENIU</w:t>
      </w:r>
    </w:p>
    <w:p w:rsidR="00581B8A" w:rsidRPr="00125BF5" w:rsidRDefault="00581B8A" w:rsidP="00581B8A">
      <w:pPr>
        <w:pStyle w:val="Zwykytekst"/>
        <w:tabs>
          <w:tab w:val="left" w:pos="142"/>
        </w:tabs>
        <w:jc w:val="center"/>
        <w:rPr>
          <w:rFonts w:ascii="Times New Roman" w:hAnsi="Times New Roman"/>
          <w:sz w:val="24"/>
          <w:szCs w:val="24"/>
          <w:u w:val="single"/>
          <w:lang w:val="pl-PL"/>
        </w:rPr>
      </w:pPr>
      <w:r w:rsidRPr="00125BF5">
        <w:rPr>
          <w:rFonts w:ascii="Times New Roman" w:hAnsi="Times New Roman"/>
          <w:b/>
          <w:sz w:val="24"/>
          <w:szCs w:val="24"/>
          <w:u w:val="single"/>
        </w:rPr>
        <w:t>Znak sprawy: NA/O/1</w:t>
      </w:r>
      <w:r w:rsidRPr="00125BF5">
        <w:rPr>
          <w:rFonts w:ascii="Times New Roman" w:hAnsi="Times New Roman"/>
          <w:b/>
          <w:sz w:val="24"/>
          <w:szCs w:val="24"/>
          <w:u w:val="single"/>
          <w:lang w:val="pl-PL"/>
        </w:rPr>
        <w:t>32</w:t>
      </w:r>
      <w:r w:rsidRPr="00125BF5">
        <w:rPr>
          <w:rFonts w:ascii="Times New Roman" w:hAnsi="Times New Roman"/>
          <w:b/>
          <w:sz w:val="24"/>
          <w:szCs w:val="24"/>
          <w:u w:val="single"/>
        </w:rPr>
        <w:t>/2020</w:t>
      </w:r>
      <w:r w:rsidRPr="00125BF5">
        <w:rPr>
          <w:rFonts w:ascii="Times New Roman" w:hAnsi="Times New Roman"/>
          <w:b/>
          <w:sz w:val="24"/>
          <w:szCs w:val="24"/>
          <w:u w:val="single"/>
          <w:lang w:val="pl-PL"/>
        </w:rPr>
        <w:t xml:space="preserve"> </w:t>
      </w:r>
      <w:r w:rsidRPr="00125BF5">
        <w:rPr>
          <w:rFonts w:ascii="Times New Roman" w:hAnsi="Times New Roman"/>
          <w:sz w:val="24"/>
          <w:szCs w:val="24"/>
          <w:u w:val="single"/>
          <w:lang w:val="pl-PL"/>
        </w:rPr>
        <w:t>Rzeszów</w:t>
      </w:r>
      <w:r w:rsidRPr="00125BF5">
        <w:rPr>
          <w:rFonts w:ascii="Times New Roman" w:hAnsi="Times New Roman"/>
          <w:sz w:val="24"/>
          <w:szCs w:val="24"/>
          <w:u w:val="single"/>
        </w:rPr>
        <w:t>, 2020-05-</w:t>
      </w:r>
      <w:r w:rsidR="00125BF5">
        <w:rPr>
          <w:rFonts w:ascii="Times New Roman" w:hAnsi="Times New Roman"/>
          <w:sz w:val="24"/>
          <w:szCs w:val="24"/>
          <w:u w:val="single"/>
          <w:lang w:val="pl-PL"/>
        </w:rPr>
        <w:t>25</w:t>
      </w:r>
    </w:p>
    <w:p w:rsidR="00581B8A" w:rsidRPr="00ED7BD1" w:rsidRDefault="00581B8A" w:rsidP="00581B8A">
      <w:pPr>
        <w:pStyle w:val="Nagwek"/>
        <w:tabs>
          <w:tab w:val="right" w:pos="7371"/>
        </w:tabs>
        <w:rPr>
          <w:b/>
          <w:bCs/>
          <w:color w:val="FF0000"/>
          <w:sz w:val="16"/>
          <w:szCs w:val="16"/>
        </w:rPr>
      </w:pPr>
    </w:p>
    <w:p w:rsidR="00581B8A" w:rsidRPr="00ED7BD1" w:rsidRDefault="00581B8A" w:rsidP="00581B8A">
      <w:pPr>
        <w:tabs>
          <w:tab w:val="center" w:pos="4536"/>
          <w:tab w:val="right" w:pos="7371"/>
          <w:tab w:val="right" w:pos="9072"/>
        </w:tabs>
        <w:jc w:val="both"/>
      </w:pPr>
      <w:r w:rsidRPr="00ED7BD1">
        <w:t xml:space="preserve">Podstawa prawna ogłoszenia: art. 4 d ust 1 pkt 1 </w:t>
      </w:r>
      <w:r w:rsidRPr="00ED7BD1">
        <w:rPr>
          <w:bCs/>
        </w:rPr>
        <w:t xml:space="preserve">ustawy z dnia </w:t>
      </w:r>
      <w:r w:rsidRPr="00ED7BD1">
        <w:t xml:space="preserve">29 stycznia 2004 roku Prawo zamówień publicznych (t.j. Dz.U. z 2019 r. poz. 1843) w związku z art. 30a ustawy z dnia 30 kwietnia 2010 r. o zasadach finansowania nauki (Dz. U. Nr 96, poz. 615, z późn. zm.). </w:t>
      </w:r>
    </w:p>
    <w:p w:rsidR="007427DE" w:rsidRDefault="007427DE" w:rsidP="007427DE">
      <w:pPr>
        <w:tabs>
          <w:tab w:val="center" w:pos="4536"/>
          <w:tab w:val="right" w:pos="7371"/>
          <w:tab w:val="right" w:pos="9072"/>
        </w:tabs>
        <w:jc w:val="both"/>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926B3" w:rsidTr="007926B3">
        <w:trPr>
          <w:trHeight w:val="2689"/>
          <w:jc w:val="center"/>
        </w:trPr>
        <w:tc>
          <w:tcPr>
            <w:tcW w:w="8931" w:type="dxa"/>
            <w:tcBorders>
              <w:top w:val="single" w:sz="4" w:space="0" w:color="auto"/>
              <w:left w:val="single" w:sz="4" w:space="0" w:color="auto"/>
              <w:bottom w:val="single" w:sz="4" w:space="0" w:color="auto"/>
              <w:right w:val="single" w:sz="4" w:space="0" w:color="auto"/>
            </w:tcBorders>
            <w:vAlign w:val="center"/>
            <w:hideMark/>
          </w:tcPr>
          <w:p w:rsidR="007926B3" w:rsidRDefault="007926B3">
            <w:pPr>
              <w:pStyle w:val="p5"/>
              <w:spacing w:before="0" w:beforeAutospacing="0" w:after="0" w:afterAutospacing="0"/>
              <w:rPr>
                <w:b/>
                <w:bCs/>
                <w:color w:val="000000"/>
              </w:rPr>
            </w:pPr>
            <w:r>
              <w:rPr>
                <w:b/>
                <w:bCs/>
                <w:color w:val="000000"/>
              </w:rPr>
              <w:t>I. ZAMAWIAJĄCY</w:t>
            </w:r>
          </w:p>
          <w:p w:rsidR="007926B3" w:rsidRDefault="007926B3">
            <w:pPr>
              <w:pStyle w:val="Tekstpodstawowy"/>
              <w:spacing w:before="120"/>
              <w:rPr>
                <w:lang w:val="pl-PL" w:eastAsia="pl-PL"/>
              </w:rPr>
            </w:pPr>
            <w:r>
              <w:rPr>
                <w:lang w:val="pl-PL" w:eastAsia="pl-PL"/>
              </w:rPr>
              <w:t>Politechnika Rzeszowska im. I. Łukasiewicza</w:t>
            </w:r>
          </w:p>
          <w:p w:rsidR="007926B3" w:rsidRDefault="007926B3">
            <w:pPr>
              <w:pStyle w:val="Tekstpodstawowy"/>
              <w:spacing w:before="120"/>
              <w:rPr>
                <w:lang w:val="pl-PL" w:eastAsia="pl-PL"/>
              </w:rPr>
            </w:pPr>
            <w:r>
              <w:rPr>
                <w:lang w:val="pl-PL" w:eastAsia="pl-PL"/>
              </w:rPr>
              <w:t>al. Powstańców Warszawy 12</w:t>
            </w:r>
          </w:p>
          <w:p w:rsidR="007926B3" w:rsidRDefault="007926B3">
            <w:pPr>
              <w:pStyle w:val="Tekstpodstawowy"/>
              <w:spacing w:before="120"/>
              <w:rPr>
                <w:lang w:val="pl-PL" w:eastAsia="pl-PL"/>
              </w:rPr>
            </w:pPr>
            <w:r>
              <w:rPr>
                <w:lang w:val="pl-PL" w:eastAsia="pl-PL"/>
              </w:rPr>
              <w:t xml:space="preserve">35-959 Rzeszów </w:t>
            </w:r>
          </w:p>
          <w:p w:rsidR="007926B3" w:rsidRPr="001C44C9" w:rsidRDefault="007926B3" w:rsidP="007926B3">
            <w:pPr>
              <w:pStyle w:val="Tekstpodstawowy"/>
              <w:spacing w:before="120"/>
              <w:rPr>
                <w:lang w:val="pl-PL" w:eastAsia="pl-PL"/>
              </w:rPr>
            </w:pPr>
            <w:r>
              <w:rPr>
                <w:lang w:val="pl-PL" w:eastAsia="pl-PL"/>
              </w:rPr>
              <w:t>NIP: 813-026-69-99</w:t>
            </w:r>
          </w:p>
        </w:tc>
      </w:tr>
    </w:tbl>
    <w:p w:rsidR="00014627" w:rsidRDefault="00014627" w:rsidP="00583EF9">
      <w:pPr>
        <w:spacing w:line="360" w:lineRule="auto"/>
        <w:rPr>
          <w:b/>
        </w:rPr>
      </w:pPr>
    </w:p>
    <w:p w:rsidR="00D34F38" w:rsidRPr="00D34F38" w:rsidRDefault="00D34F38" w:rsidP="00D34F38">
      <w:pPr>
        <w:spacing w:line="360" w:lineRule="auto"/>
        <w:rPr>
          <w:b/>
        </w:rPr>
      </w:pPr>
      <w:r w:rsidRPr="00D34F38">
        <w:rPr>
          <w:b/>
        </w:rPr>
        <w:t xml:space="preserve">Osoba prowadząca postępowanie: </w:t>
      </w:r>
    </w:p>
    <w:p w:rsidR="00D34F38" w:rsidRPr="00D34F38" w:rsidRDefault="00D34F38" w:rsidP="00D34F38">
      <w:r w:rsidRPr="00D34F38">
        <w:t xml:space="preserve">mgr </w:t>
      </w:r>
      <w:r>
        <w:t>Katarzyna Kaczorowska</w:t>
      </w:r>
      <w:r w:rsidRPr="00D34F38">
        <w:t xml:space="preserve">- </w:t>
      </w:r>
      <w:hyperlink r:id="rId8" w:history="1">
        <w:r w:rsidR="00090F3E" w:rsidRPr="00281B04">
          <w:rPr>
            <w:rStyle w:val="Hipercze"/>
          </w:rPr>
          <w:t>kaczork@prz.edu.pl</w:t>
        </w:r>
      </w:hyperlink>
      <w:r w:rsidRPr="00D34F38">
        <w:t xml:space="preserve"> </w:t>
      </w:r>
    </w:p>
    <w:p w:rsidR="00D34F38" w:rsidRPr="00D34F38" w:rsidRDefault="00D34F38" w:rsidP="00D34F38">
      <w:pPr>
        <w:keepNext/>
        <w:spacing w:before="240" w:after="120"/>
        <w:outlineLvl w:val="0"/>
        <w:rPr>
          <w:b/>
          <w:bCs/>
          <w:kern w:val="32"/>
          <w:lang w:val="x-none" w:eastAsia="x-none"/>
        </w:rPr>
      </w:pPr>
      <w:r w:rsidRPr="00D34F38">
        <w:rPr>
          <w:b/>
          <w:bCs/>
          <w:kern w:val="32"/>
          <w:lang w:val="x-none" w:eastAsia="x-none"/>
        </w:rPr>
        <w:t xml:space="preserve">Uzasadnienie zastosowania art. 4 d ust 1 pkt 1  PZP </w:t>
      </w:r>
    </w:p>
    <w:p w:rsidR="00D34F38" w:rsidRPr="00D34F38" w:rsidRDefault="00D34F38" w:rsidP="00D34F38">
      <w:pPr>
        <w:keepNext/>
        <w:spacing w:before="240" w:after="60"/>
        <w:outlineLvl w:val="0"/>
        <w:rPr>
          <w:bCs/>
          <w:kern w:val="32"/>
          <w:lang w:val="x-none" w:eastAsia="x-none"/>
        </w:rPr>
      </w:pPr>
      <w:r w:rsidRPr="00D34F38">
        <w:rPr>
          <w:bCs/>
          <w:kern w:val="32"/>
          <w:lang w:val="x-none" w:eastAsia="x-none"/>
        </w:rPr>
        <w:t xml:space="preserve">Przedmiotem zamówienia są dostawy/usługi służące wyłącznie do celów prac badawczych, eksperymentalnych, naukowych lub rozwojowych. </w:t>
      </w:r>
    </w:p>
    <w:p w:rsidR="00D34F38" w:rsidRPr="00D34F38" w:rsidRDefault="00D34F38" w:rsidP="00D34F38">
      <w:pPr>
        <w:spacing w:before="120"/>
        <w:jc w:val="both"/>
        <w:rPr>
          <w:b/>
        </w:rPr>
      </w:pPr>
      <w:r w:rsidRPr="00D34F38">
        <w:rPr>
          <w:b/>
        </w:rPr>
        <w:t>Nie służą prowadzeniu przez zamawiającego produkcji seryjnej, mającej na celu osiągnięcie rentowności rynkowej lub pokryciu kosztów badań lub rozwoju.</w:t>
      </w:r>
    </w:p>
    <w:p w:rsidR="00D34F38" w:rsidRDefault="00D34F38" w:rsidP="00583EF9">
      <w:pPr>
        <w:spacing w:line="360" w:lineRule="auto"/>
        <w:rPr>
          <w:b/>
        </w:rPr>
      </w:pPr>
    </w:p>
    <w:tbl>
      <w:tblPr>
        <w:tblW w:w="8788" w:type="dxa"/>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8"/>
      </w:tblGrid>
      <w:tr w:rsidR="00316BAA" w:rsidTr="00006B5B">
        <w:tc>
          <w:tcPr>
            <w:tcW w:w="8079" w:type="dxa"/>
            <w:tcBorders>
              <w:top w:val="nil"/>
              <w:left w:val="nil"/>
              <w:bottom w:val="nil"/>
              <w:right w:val="nil"/>
            </w:tcBorders>
          </w:tcPr>
          <w:p w:rsidR="00316BAA" w:rsidRDefault="00316BAA" w:rsidP="00006B5B"/>
        </w:tc>
      </w:tr>
    </w:tbl>
    <w:p w:rsidR="00211900" w:rsidRDefault="00211900" w:rsidP="00211900">
      <w:pPr>
        <w:pStyle w:val="p15"/>
        <w:spacing w:before="120" w:beforeAutospacing="0" w:after="0" w:afterAutospacing="0"/>
        <w:rPr>
          <w:b/>
          <w:bCs/>
          <w:color w:val="000000"/>
        </w:rPr>
      </w:pPr>
      <w:r>
        <w:rPr>
          <w:b/>
          <w:bCs/>
          <w:color w:val="000000"/>
        </w:rPr>
        <w:t>II. OPIS PRZEDMIOTU ZAMÓWIENIA</w:t>
      </w:r>
    </w:p>
    <w:p w:rsidR="00211900" w:rsidRDefault="00211900" w:rsidP="007926B3">
      <w:pPr>
        <w:spacing w:line="360" w:lineRule="auto"/>
        <w:rPr>
          <w:b/>
        </w:rPr>
      </w:pPr>
    </w:p>
    <w:p w:rsidR="00211900" w:rsidRDefault="00211900" w:rsidP="00211900">
      <w:pPr>
        <w:pStyle w:val="ProPublico"/>
        <w:numPr>
          <w:ilvl w:val="1"/>
          <w:numId w:val="0"/>
        </w:numPr>
        <w:tabs>
          <w:tab w:val="num" w:pos="0"/>
        </w:tabs>
        <w:spacing w:after="120" w:line="240" w:lineRule="auto"/>
        <w:jc w:val="both"/>
        <w:rPr>
          <w:rFonts w:ascii="Times New Roman" w:hAnsi="Times New Roman"/>
          <w:sz w:val="24"/>
        </w:rPr>
      </w:pPr>
      <w:r>
        <w:rPr>
          <w:rFonts w:ascii="Times New Roman" w:hAnsi="Times New Roman"/>
          <w:sz w:val="24"/>
        </w:rPr>
        <w:t xml:space="preserve">Zamawiający </w:t>
      </w:r>
      <w:r w:rsidR="00090F3E">
        <w:rPr>
          <w:rFonts w:ascii="Times New Roman" w:hAnsi="Times New Roman"/>
          <w:sz w:val="24"/>
        </w:rPr>
        <w:t>nie dopuszcza składania</w:t>
      </w:r>
      <w:r>
        <w:rPr>
          <w:rFonts w:ascii="Times New Roman" w:hAnsi="Times New Roman"/>
          <w:sz w:val="24"/>
        </w:rPr>
        <w:t xml:space="preserve"> ofert częśc</w:t>
      </w:r>
      <w:r w:rsidR="00090F3E">
        <w:rPr>
          <w:rFonts w:ascii="Times New Roman" w:hAnsi="Times New Roman"/>
          <w:sz w:val="24"/>
        </w:rPr>
        <w:t>iowych i częściowego wyboru ofert.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5732E" w:rsidTr="0075732E">
        <w:tc>
          <w:tcPr>
            <w:tcW w:w="9284" w:type="dxa"/>
            <w:shd w:val="clear" w:color="auto" w:fill="F3F3F3"/>
            <w:vAlign w:val="center"/>
          </w:tcPr>
          <w:p w:rsidR="0075732E" w:rsidRPr="00CA0351" w:rsidRDefault="0075732E" w:rsidP="003F4C0E">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75732E" w:rsidTr="0075732E">
        <w:tc>
          <w:tcPr>
            <w:tcW w:w="9284" w:type="dxa"/>
          </w:tcPr>
          <w:p w:rsidR="0075732E" w:rsidRDefault="0075732E" w:rsidP="000E0D73">
            <w:pPr>
              <w:spacing w:after="120"/>
              <w:jc w:val="both"/>
            </w:pPr>
            <w:r>
              <w:rPr>
                <w:b/>
              </w:rPr>
              <w:t>Temat</w:t>
            </w:r>
            <w:r>
              <w:t xml:space="preserve">: </w:t>
            </w:r>
            <w:r w:rsidRPr="00AF5AFA">
              <w:t>Dostawa odczynników i surowców dla jednostki PRz.</w:t>
            </w:r>
          </w:p>
          <w:p w:rsidR="0075732E" w:rsidRDefault="0075732E" w:rsidP="000E0D73">
            <w:pPr>
              <w:spacing w:after="120"/>
              <w:jc w:val="both"/>
            </w:pPr>
            <w:r>
              <w:rPr>
                <w:b/>
              </w:rPr>
              <w:t>Wspólny Słownik Zamówień</w:t>
            </w:r>
            <w:r w:rsidRPr="003F5C86">
              <w:t>:</w:t>
            </w:r>
            <w:r>
              <w:rPr>
                <w:b/>
              </w:rPr>
              <w:t xml:space="preserve"> </w:t>
            </w:r>
            <w:r w:rsidRPr="00AF5AFA">
              <w:t>19522100-2 - Żywice epoksydowe, 33696300-8 - Odczynniki chemiczne, 14814000-0 - Grafit sztuczny</w:t>
            </w:r>
            <w:r>
              <w:t xml:space="preserve"> </w:t>
            </w:r>
          </w:p>
          <w:p w:rsidR="0075732E" w:rsidRDefault="0075732E" w:rsidP="000E0D73">
            <w:pPr>
              <w:spacing w:after="120"/>
              <w:jc w:val="both"/>
            </w:pPr>
            <w:r>
              <w:rPr>
                <w:b/>
              </w:rPr>
              <w:t>Opis</w:t>
            </w:r>
            <w:r>
              <w:t xml:space="preserve">: </w:t>
            </w:r>
          </w:p>
          <w:p w:rsidR="0075732E" w:rsidRPr="00AF5AFA" w:rsidRDefault="0075732E" w:rsidP="000E0D73">
            <w:pPr>
              <w:spacing w:after="120"/>
              <w:jc w:val="both"/>
            </w:pPr>
            <w:r w:rsidRPr="00AF5AFA">
              <w:t xml:space="preserve">1. Grafit płatkowy, uziarnienie 3000 mesh, % frakcji/ekspansja 50%, rozmiar płatków &lt;5um, </w:t>
            </w:r>
            <w:r w:rsidRPr="00AF5AFA">
              <w:lastRenderedPageBreak/>
              <w:t xml:space="preserve">zawartość węgla 96%, zawartość wody 2%, gęstość nasypowa 0,4g/cm3-2 kg </w:t>
            </w:r>
          </w:p>
          <w:p w:rsidR="0075732E" w:rsidRPr="00AF5AFA" w:rsidRDefault="0075732E" w:rsidP="000E0D73">
            <w:pPr>
              <w:spacing w:after="120"/>
              <w:jc w:val="both"/>
            </w:pPr>
            <w:r w:rsidRPr="00AF5AFA">
              <w:t>2. Utwardzacz do żywic epoksydowych na bazie trietylenotetraaminy lepkość: 20 - 30 (mPa s), Gęstość: 0,978 - 0,983  (g/cm3), Liczba aminowa: min. 1100 (mg KOH/g)- 2 kg</w:t>
            </w:r>
          </w:p>
          <w:p w:rsidR="0075732E" w:rsidRDefault="0075732E" w:rsidP="000E0D73">
            <w:pPr>
              <w:spacing w:after="120"/>
              <w:jc w:val="both"/>
            </w:pPr>
            <w:r w:rsidRPr="00AF5AFA">
              <w:t>3. Glicydol 96%- 2,5 kg</w:t>
            </w:r>
          </w:p>
          <w:p w:rsidR="0075732E" w:rsidRDefault="0075732E" w:rsidP="000E0D73">
            <w:pPr>
              <w:pStyle w:val="ProPublico"/>
              <w:numPr>
                <w:ilvl w:val="1"/>
                <w:numId w:val="0"/>
              </w:numPr>
              <w:tabs>
                <w:tab w:val="num" w:pos="0"/>
              </w:tabs>
              <w:spacing w:after="120" w:line="240" w:lineRule="auto"/>
              <w:jc w:val="both"/>
              <w:rPr>
                <w:rFonts w:ascii="Times New Roman" w:hAnsi="Times New Roman"/>
                <w:sz w:val="24"/>
                <w:szCs w:val="24"/>
              </w:rPr>
            </w:pPr>
            <w:r w:rsidRPr="00AF5AFA">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211900" w:rsidRDefault="00211900" w:rsidP="00F95DC1">
      <w:pPr>
        <w:numPr>
          <w:ilvl w:val="0"/>
          <w:numId w:val="24"/>
        </w:numPr>
        <w:spacing w:after="120"/>
        <w:jc w:val="both"/>
      </w:pPr>
      <w:r w:rsidRPr="00763481">
        <w:lastRenderedPageBreak/>
        <w:t>Części nie mogą być dzielone przez wykonawców, oferty nie zawierające pełnego zakresu przedmiotu zamówienia określonego w zadaniu częściowym zostaną odrzucone.</w:t>
      </w:r>
    </w:p>
    <w:p w:rsidR="00F95DC1" w:rsidRPr="00ED7BD1" w:rsidRDefault="00F95DC1" w:rsidP="00F95DC1">
      <w:pPr>
        <w:numPr>
          <w:ilvl w:val="0"/>
          <w:numId w:val="24"/>
        </w:numPr>
        <w:jc w:val="both"/>
      </w:pPr>
      <w:r w:rsidRPr="00ED7BD1">
        <w:rPr>
          <w:iCs/>
          <w:color w:val="000000"/>
        </w:rPr>
        <w:t>Określając przedmiot zamówienia poprzez wskazanie nazw handlowych, dopuszczamy jednocześnie wszelkie ich odpowiedniki rynkowe nie gorsze niż wskazane. Parametry wskazanego przez nas standardu przedstawiają warunki techniczne, eksploatacyjne, użytkowe, funkcjonalne Natomiast wskazana marka lub nazwa handlowa określa klasę produktu, a nie konkretnego producenta. W przypadku zaproponowania przez Wykonawcę w ofercie produktów - równoważnych - informujemy, że w trakcie badania i oceny ofert Zamawiający może żądać dostarczenia próbek tych produktów - w celu przeprowadzenia badania ich równoważności. Tu należy zaznaczyć, iż ocena równoważności przedmiotowych próbek będzie przeprowadzana przez niezależną instytucję, która wykonuje tego typu analizy. W związku z tym, iż ciężar udowodnienia równoważności zaproponowanego produktu spoczywa na Wykonawcy - badanie równoważności zaproponowanych produktów przez uprawnioną do tego instytucję odbędzie się na koszt Wykonawcy. Dodatkowo, Wykonawcy proponujący produkty równoważne mają dysponować polskojęzycznymi kartami charakterystyk tychże produktów. Powyższe działania mają nas ustrzec przed zaproponowaniem w ofercie produktów nieodpowiadających parametrami produktom wskazanym przez Zamawiającego w szczegółowym opisie przedmiotu zamówienia.</w:t>
      </w:r>
    </w:p>
    <w:p w:rsidR="00F95DC1" w:rsidRDefault="00F95DC1" w:rsidP="00F95DC1">
      <w:pPr>
        <w:spacing w:after="120"/>
        <w:jc w:val="both"/>
      </w:pPr>
    </w:p>
    <w:p w:rsidR="00607971" w:rsidRDefault="00607971" w:rsidP="00607971">
      <w:pPr>
        <w:spacing w:before="120" w:after="120"/>
        <w:rPr>
          <w:b/>
          <w:bCs/>
          <w:color w:val="000000"/>
        </w:rPr>
      </w:pPr>
      <w:r>
        <w:rPr>
          <w:b/>
          <w:bCs/>
          <w:color w:val="000000"/>
        </w:rPr>
        <w:t>III. TERMIN REALIZACJI</w:t>
      </w:r>
    </w:p>
    <w:p w:rsidR="00607971" w:rsidRPr="00607971" w:rsidRDefault="00607971" w:rsidP="00211900">
      <w:pPr>
        <w:spacing w:after="120"/>
        <w:jc w:val="both"/>
        <w:rPr>
          <w:b/>
        </w:rPr>
      </w:pPr>
    </w:p>
    <w:tbl>
      <w:tblPr>
        <w:tblW w:w="17280" w:type="dxa"/>
        <w:tblInd w:w="648" w:type="dxa"/>
        <w:tblLook w:val="01E0" w:firstRow="1" w:lastRow="1" w:firstColumn="1" w:lastColumn="1" w:noHBand="0" w:noVBand="0"/>
      </w:tblPr>
      <w:tblGrid>
        <w:gridCol w:w="8640"/>
        <w:gridCol w:w="8640"/>
      </w:tblGrid>
      <w:tr w:rsidR="00AF5AFA" w:rsidRPr="003209A8" w:rsidTr="000E0D73">
        <w:tc>
          <w:tcPr>
            <w:tcW w:w="8640" w:type="dxa"/>
          </w:tcPr>
          <w:p w:rsidR="00AF5AFA" w:rsidRPr="003209A8" w:rsidRDefault="00AF5AFA" w:rsidP="00A0464D">
            <w:pPr>
              <w:pStyle w:val="Tekstpodstawowy"/>
            </w:pPr>
            <w:r w:rsidRPr="00AF5AFA">
              <w:rPr>
                <w:b/>
              </w:rPr>
              <w:t>14 dni od daty udzielenia zamówienia</w:t>
            </w:r>
            <w:r w:rsidR="00A0464D">
              <w:t xml:space="preserve"> </w:t>
            </w:r>
          </w:p>
        </w:tc>
        <w:tc>
          <w:tcPr>
            <w:tcW w:w="8640" w:type="dxa"/>
          </w:tcPr>
          <w:p w:rsidR="00AF5AFA" w:rsidRPr="003209A8" w:rsidRDefault="00AF5AFA" w:rsidP="000E0D73">
            <w:pPr>
              <w:pStyle w:val="Tekstpodstawowy"/>
            </w:pPr>
          </w:p>
        </w:tc>
      </w:tr>
    </w:tbl>
    <w:p w:rsidR="00607971" w:rsidRDefault="00607971" w:rsidP="00211900">
      <w:pPr>
        <w:spacing w:after="120"/>
        <w:jc w:val="both"/>
      </w:pPr>
    </w:p>
    <w:tbl>
      <w:tblPr>
        <w:tblW w:w="8640" w:type="dxa"/>
        <w:tblInd w:w="648" w:type="dxa"/>
        <w:tblLook w:val="01E0" w:firstRow="1" w:lastRow="1" w:firstColumn="1" w:lastColumn="1" w:noHBand="0" w:noVBand="0"/>
      </w:tblPr>
      <w:tblGrid>
        <w:gridCol w:w="8640"/>
      </w:tblGrid>
      <w:tr w:rsidR="00211900" w:rsidTr="003F4C0E">
        <w:tc>
          <w:tcPr>
            <w:tcW w:w="8640" w:type="dxa"/>
            <w:hideMark/>
          </w:tcPr>
          <w:p w:rsidR="00211900" w:rsidRPr="001C44C9" w:rsidRDefault="00211900" w:rsidP="003F4C0E">
            <w:pPr>
              <w:pStyle w:val="Tekstpodstawowy"/>
              <w:rPr>
                <w:lang w:val="pl-PL" w:eastAsia="pl-PL"/>
              </w:rPr>
            </w:pPr>
          </w:p>
        </w:tc>
      </w:tr>
    </w:tbl>
    <w:p w:rsidR="00211900" w:rsidRDefault="00211900" w:rsidP="007926B3">
      <w:pPr>
        <w:spacing w:line="360" w:lineRule="auto"/>
        <w:rPr>
          <w:b/>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211900" w:rsidTr="00607971">
        <w:trPr>
          <w:trHeight w:val="2117"/>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A20449" w:rsidRPr="00A20449" w:rsidRDefault="00A20449" w:rsidP="00A20449">
            <w:pPr>
              <w:spacing w:before="120"/>
              <w:rPr>
                <w:b/>
                <w:bCs/>
                <w:color w:val="000000"/>
              </w:rPr>
            </w:pPr>
            <w:r w:rsidRPr="00A20449">
              <w:rPr>
                <w:b/>
                <w:bCs/>
                <w:color w:val="000000"/>
              </w:rPr>
              <w:t>IV. OPIS SPOSOBU PRZYGOTOWANIA OFERTY</w:t>
            </w:r>
          </w:p>
          <w:p w:rsidR="00A20449" w:rsidRPr="00A20449" w:rsidRDefault="00A20449" w:rsidP="00A20449">
            <w:pPr>
              <w:numPr>
                <w:ilvl w:val="0"/>
                <w:numId w:val="26"/>
              </w:numPr>
              <w:ind w:left="641" w:hanging="357"/>
              <w:jc w:val="both"/>
              <w:outlineLvl w:val="1"/>
              <w:rPr>
                <w:b/>
                <w:bCs/>
                <w:iCs/>
                <w:u w:val="single"/>
                <w:lang w:val="x-none" w:eastAsia="x-none"/>
              </w:rPr>
            </w:pPr>
            <w:r w:rsidRPr="00A20449">
              <w:rPr>
                <w:b/>
                <w:bCs/>
                <w:iCs/>
                <w:u w:val="single"/>
                <w:lang w:val="x-none" w:eastAsia="x-none"/>
              </w:rPr>
              <w:t>Oferta musi być sporządzona według wzoru formularza oferty stanowiącego załącznik nr 1 do niniejszego ogłoszenia.</w:t>
            </w:r>
          </w:p>
          <w:p w:rsidR="00A20449" w:rsidRPr="00A20449" w:rsidRDefault="00A20449" w:rsidP="00A20449">
            <w:pPr>
              <w:numPr>
                <w:ilvl w:val="0"/>
                <w:numId w:val="26"/>
              </w:numPr>
              <w:ind w:left="641" w:hanging="357"/>
              <w:jc w:val="both"/>
              <w:rPr>
                <w:bCs/>
                <w:color w:val="000000"/>
              </w:rPr>
            </w:pPr>
            <w:r w:rsidRPr="00A20449">
              <w:rPr>
                <w:bCs/>
                <w:color w:val="000000"/>
              </w:rPr>
              <w:t>Do oferty należy dołączyć szczegółową wycenę zawierającą ceny jednostkowe brutto za poszczególne pozycje składających się na całość zadania częściowego wraz z informacjami o nazwie producenta oraz numerami katalogowymi oferowanych produktów.</w:t>
            </w:r>
          </w:p>
          <w:p w:rsidR="00A20449" w:rsidRPr="00A20449" w:rsidRDefault="00A20449" w:rsidP="00A20449">
            <w:pPr>
              <w:numPr>
                <w:ilvl w:val="0"/>
                <w:numId w:val="26"/>
              </w:numPr>
              <w:ind w:left="641" w:hanging="357"/>
              <w:jc w:val="both"/>
              <w:rPr>
                <w:sz w:val="28"/>
                <w:szCs w:val="28"/>
              </w:rPr>
            </w:pPr>
            <w:r w:rsidRPr="00A20449">
              <w:t>Broszura produktowa/katalog produktowy/specyfikacja techniczna oferowanego urządzenia potwierdzająca spełnienie wszystkich parametrów określonych przez zamawiającego w ogłoszeniu o udzielanym zamówieniu.</w:t>
            </w:r>
          </w:p>
          <w:p w:rsidR="00A20449" w:rsidRPr="00A20449" w:rsidRDefault="00A20449" w:rsidP="00A20449">
            <w:pPr>
              <w:numPr>
                <w:ilvl w:val="0"/>
                <w:numId w:val="26"/>
              </w:numPr>
              <w:ind w:left="641" w:hanging="357"/>
              <w:jc w:val="both"/>
              <w:rPr>
                <w:sz w:val="28"/>
                <w:szCs w:val="28"/>
              </w:rPr>
            </w:pPr>
            <w:r w:rsidRPr="00A20449">
              <w:rPr>
                <w:bCs/>
                <w:color w:val="000000"/>
              </w:rPr>
              <w:t xml:space="preserve">Do oferty należy dołączyć </w:t>
            </w:r>
            <w:r w:rsidRPr="00A20449">
              <w:rPr>
                <w:color w:val="000000"/>
              </w:rPr>
              <w:t>aktualny odpis z właściwego rejestru lub z centralnej ewidencji i informacji o działalności gospodarczej.</w:t>
            </w:r>
            <w:r w:rsidRPr="00A20449">
              <w:t xml:space="preserve"> </w:t>
            </w:r>
          </w:p>
          <w:p w:rsidR="00A20449" w:rsidRPr="00A20449" w:rsidRDefault="00A20449" w:rsidP="00A20449">
            <w:pPr>
              <w:jc w:val="both"/>
              <w:outlineLvl w:val="1"/>
              <w:rPr>
                <w:b/>
                <w:bCs/>
                <w:iCs/>
                <w:u w:val="single"/>
              </w:rPr>
            </w:pPr>
            <w:r w:rsidRPr="00A20449">
              <w:rPr>
                <w:b/>
                <w:color w:val="000000"/>
                <w:u w:val="single"/>
              </w:rPr>
              <w:lastRenderedPageBreak/>
              <w:t xml:space="preserve">W przypadku podmiotów zagranicznych: </w:t>
            </w:r>
          </w:p>
          <w:p w:rsidR="00A20449" w:rsidRPr="00A20449" w:rsidRDefault="00A20449" w:rsidP="00A20449">
            <w:pPr>
              <w:spacing w:before="120"/>
              <w:jc w:val="both"/>
              <w:rPr>
                <w:b/>
                <w:color w:val="000000"/>
              </w:rPr>
            </w:pPr>
            <w:r w:rsidRPr="00A20449">
              <w:rPr>
                <w:b/>
                <w:color w:val="000000"/>
              </w:rPr>
              <w:t>Do oferty należy dołączyć dokument potwierdzający, że nie otwarto jego likwidacji ani nie ogłoszono upadłości</w:t>
            </w:r>
          </w:p>
          <w:p w:rsidR="00A20449" w:rsidRPr="00A20449" w:rsidRDefault="00A20449" w:rsidP="00A20449">
            <w:pPr>
              <w:spacing w:before="120"/>
              <w:jc w:val="both"/>
              <w:rPr>
                <w:b/>
                <w:color w:val="000000"/>
              </w:rPr>
            </w:pPr>
            <w:r w:rsidRPr="00A20449">
              <w:rPr>
                <w:b/>
                <w:color w:val="000000"/>
              </w:rPr>
              <w:t>Dodatkowe informację:</w:t>
            </w:r>
          </w:p>
          <w:p w:rsidR="00A20449" w:rsidRPr="00A20449" w:rsidRDefault="00A20449" w:rsidP="00A20449">
            <w:pPr>
              <w:keepNext/>
              <w:tabs>
                <w:tab w:val="num" w:pos="680"/>
              </w:tabs>
              <w:ind w:left="680" w:hanging="680"/>
              <w:jc w:val="both"/>
              <w:outlineLvl w:val="1"/>
              <w:rPr>
                <w:bCs/>
                <w:iCs/>
                <w:lang w:val="x-none" w:eastAsia="x-none"/>
              </w:rPr>
            </w:pPr>
            <w:r w:rsidRPr="00A20449">
              <w:rPr>
                <w:bCs/>
                <w:iCs/>
                <w:lang w:val="x-none" w:eastAsia="x-none"/>
              </w:rPr>
              <w:t>5. Wykonawca może złożyć tylko jedną ofertę.</w:t>
            </w:r>
          </w:p>
          <w:p w:rsidR="00A20449" w:rsidRPr="00A20449" w:rsidRDefault="00A20449" w:rsidP="00A20449">
            <w:pPr>
              <w:keepNext/>
              <w:tabs>
                <w:tab w:val="num" w:pos="680"/>
              </w:tabs>
              <w:ind w:left="680" w:hanging="680"/>
              <w:jc w:val="both"/>
              <w:outlineLvl w:val="1"/>
              <w:rPr>
                <w:bCs/>
                <w:iCs/>
                <w:lang w:val="x-none" w:eastAsia="x-none"/>
              </w:rPr>
            </w:pPr>
            <w:r w:rsidRPr="00A20449">
              <w:rPr>
                <w:bCs/>
                <w:iCs/>
                <w:lang w:val="x-none" w:eastAsia="x-none"/>
              </w:rPr>
              <w:t>6. Tre</w:t>
            </w:r>
            <w:r w:rsidRPr="00A20449">
              <w:rPr>
                <w:rFonts w:eastAsia="TimesNewRoman"/>
                <w:bCs/>
                <w:iCs/>
                <w:lang w:val="x-none" w:eastAsia="x-none"/>
              </w:rPr>
              <w:t xml:space="preserve">ść </w:t>
            </w:r>
            <w:r w:rsidRPr="00A20449">
              <w:rPr>
                <w:bCs/>
                <w:iCs/>
                <w:lang w:val="x-none" w:eastAsia="x-none"/>
              </w:rPr>
              <w:t>oferty musi odpowiada</w:t>
            </w:r>
            <w:r w:rsidRPr="00A20449">
              <w:rPr>
                <w:rFonts w:eastAsia="TimesNewRoman"/>
                <w:bCs/>
                <w:iCs/>
                <w:lang w:val="x-none" w:eastAsia="x-none"/>
              </w:rPr>
              <w:t xml:space="preserve">ć </w:t>
            </w:r>
            <w:r w:rsidRPr="00A20449">
              <w:rPr>
                <w:bCs/>
                <w:iCs/>
                <w:lang w:val="x-none" w:eastAsia="x-none"/>
              </w:rPr>
              <w:t>tre</w:t>
            </w:r>
            <w:r w:rsidRPr="00A20449">
              <w:rPr>
                <w:rFonts w:eastAsia="TimesNewRoman"/>
                <w:bCs/>
                <w:iCs/>
                <w:lang w:val="x-none" w:eastAsia="x-none"/>
              </w:rPr>
              <w:t>ś</w:t>
            </w:r>
            <w:r w:rsidRPr="00A20449">
              <w:rPr>
                <w:bCs/>
                <w:iCs/>
                <w:lang w:val="x-none" w:eastAsia="x-none"/>
              </w:rPr>
              <w:t xml:space="preserve">ci niniejszego ogłoszenia </w:t>
            </w:r>
          </w:p>
          <w:p w:rsidR="00A20449" w:rsidRPr="00A20449" w:rsidRDefault="00A20449" w:rsidP="00A20449">
            <w:pPr>
              <w:keepNext/>
              <w:tabs>
                <w:tab w:val="num" w:pos="680"/>
              </w:tabs>
              <w:ind w:left="680" w:hanging="680"/>
              <w:jc w:val="both"/>
              <w:outlineLvl w:val="1"/>
              <w:rPr>
                <w:bCs/>
                <w:iCs/>
                <w:lang w:val="x-none" w:eastAsia="x-none"/>
              </w:rPr>
            </w:pPr>
            <w:r w:rsidRPr="00A20449">
              <w:rPr>
                <w:bCs/>
                <w:iCs/>
                <w:lang w:val="x-none" w:eastAsia="x-none"/>
              </w:rPr>
              <w:t>7. Zamawiający nie przewiduje zwrotu kosztów udziału w postępowaniu.</w:t>
            </w:r>
          </w:p>
          <w:p w:rsidR="00A20449" w:rsidRPr="00A20449" w:rsidRDefault="00A20449" w:rsidP="00A20449">
            <w:pPr>
              <w:keepNext/>
              <w:tabs>
                <w:tab w:val="num" w:pos="680"/>
              </w:tabs>
              <w:ind w:left="680" w:hanging="680"/>
              <w:jc w:val="both"/>
              <w:outlineLvl w:val="1"/>
              <w:rPr>
                <w:bCs/>
                <w:iCs/>
                <w:lang w:val="x-none" w:eastAsia="x-none"/>
              </w:rPr>
            </w:pPr>
            <w:r w:rsidRPr="00A20449">
              <w:rPr>
                <w:bCs/>
                <w:iCs/>
                <w:lang w:val="x-none" w:eastAsia="x-none"/>
              </w:rPr>
              <w:t>8. Oferta wraz ze stanowiącymi jej integralną część załącznikami musi być sporządzona przez Wykonawcę ściśle według postanowień niniejszego ogłoszenia</w:t>
            </w:r>
          </w:p>
          <w:p w:rsidR="00A20449" w:rsidRPr="00A20449" w:rsidRDefault="00A20449" w:rsidP="00A20449">
            <w:pPr>
              <w:keepNext/>
              <w:tabs>
                <w:tab w:val="num" w:pos="680"/>
              </w:tabs>
              <w:ind w:left="680" w:hanging="680"/>
              <w:jc w:val="both"/>
              <w:outlineLvl w:val="1"/>
              <w:rPr>
                <w:bCs/>
                <w:iCs/>
                <w:u w:val="single"/>
                <w:lang w:val="x-none" w:eastAsia="x-none"/>
              </w:rPr>
            </w:pPr>
            <w:r w:rsidRPr="00A20449">
              <w:rPr>
                <w:bCs/>
                <w:iCs/>
                <w:lang w:val="x-none" w:eastAsia="x-none"/>
              </w:rPr>
              <w:t xml:space="preserve">9. </w:t>
            </w:r>
            <w:r w:rsidRPr="00A20449">
              <w:rPr>
                <w:bCs/>
                <w:iCs/>
                <w:u w:val="single"/>
                <w:lang w:val="x-none" w:eastAsia="x-none"/>
              </w:rPr>
              <w:t xml:space="preserve">Oferta i </w:t>
            </w:r>
            <w:r w:rsidRPr="00A20449">
              <w:rPr>
                <w:b/>
                <w:bCs/>
                <w:iCs/>
                <w:u w:val="single"/>
                <w:lang w:val="x-none" w:eastAsia="x-none"/>
              </w:rPr>
              <w:t>wszystkie</w:t>
            </w:r>
            <w:r w:rsidRPr="00A20449">
              <w:rPr>
                <w:bCs/>
                <w:iCs/>
                <w:u w:val="single"/>
                <w:lang w:val="x-none" w:eastAsia="x-none"/>
              </w:rPr>
              <w:t xml:space="preserve"> załączniki muszą być sporządzona </w:t>
            </w:r>
            <w:r w:rsidRPr="00A20449">
              <w:rPr>
                <w:b/>
                <w:bCs/>
                <w:iCs/>
                <w:u w:val="single"/>
                <w:lang w:val="x-none" w:eastAsia="x-none"/>
              </w:rPr>
              <w:t>w języku polskim</w:t>
            </w:r>
            <w:r w:rsidRPr="00A20449">
              <w:rPr>
                <w:bCs/>
                <w:iCs/>
                <w:u w:val="single"/>
                <w:lang w:val="x-none" w:eastAsia="x-none"/>
              </w:rPr>
              <w:t>, zrozumiale i czytelnie, napisane komputerowo lub nieścieralnym atramentem.</w:t>
            </w:r>
          </w:p>
          <w:p w:rsidR="00A20449" w:rsidRPr="00A20449" w:rsidRDefault="00A20449" w:rsidP="00A20449">
            <w:pPr>
              <w:jc w:val="both"/>
              <w:rPr>
                <w:b/>
              </w:rPr>
            </w:pPr>
            <w:r w:rsidRPr="00A20449">
              <w:t xml:space="preserve">10. Oferta musi być podpisana przez osobę uprawnioną do reprezentowania Wykonawcy, zgodnie z formą reprezentacji określoną w dokumentach rejestrowych, lub przez osobę posiadającą ważne </w:t>
            </w:r>
            <w:r w:rsidRPr="00A20449">
              <w:rPr>
                <w:b/>
                <w:u w:val="single"/>
              </w:rPr>
              <w:t>pełnomocnictwo</w:t>
            </w:r>
            <w:r w:rsidRPr="00A20449">
              <w:t>, które należy dołączyć do składanej oferty</w:t>
            </w:r>
          </w:p>
          <w:p w:rsidR="00A20449" w:rsidRPr="00A20449" w:rsidRDefault="00A20449" w:rsidP="00A20449">
            <w:pPr>
              <w:rPr>
                <w:color w:val="000000"/>
                <w:u w:val="single"/>
              </w:rPr>
            </w:pPr>
            <w:r w:rsidRPr="00A20449">
              <w:rPr>
                <w:color w:val="000000"/>
                <w:u w:val="single"/>
              </w:rPr>
              <w:t>Oferta powinna zawierać:</w:t>
            </w:r>
          </w:p>
          <w:p w:rsidR="00A20449" w:rsidRPr="00A20449" w:rsidRDefault="00A20449" w:rsidP="00A20449">
            <w:pPr>
              <w:numPr>
                <w:ilvl w:val="0"/>
                <w:numId w:val="27"/>
              </w:numPr>
              <w:rPr>
                <w:color w:val="000000"/>
              </w:rPr>
            </w:pPr>
            <w:r w:rsidRPr="00A20449">
              <w:rPr>
                <w:color w:val="000000"/>
              </w:rPr>
              <w:t>Dane teleadresowe firmy - numer NIP , REGON firmy itp.</w:t>
            </w:r>
          </w:p>
          <w:p w:rsidR="00A20449" w:rsidRPr="00A20449" w:rsidRDefault="00A20449" w:rsidP="00A20449">
            <w:pPr>
              <w:numPr>
                <w:ilvl w:val="0"/>
                <w:numId w:val="27"/>
              </w:numPr>
              <w:rPr>
                <w:color w:val="000000"/>
              </w:rPr>
            </w:pPr>
            <w:r w:rsidRPr="00A20449">
              <w:rPr>
                <w:color w:val="000000"/>
              </w:rPr>
              <w:t>Wskazanie osoby do kontaktu w sprawie oferty (numer telefonu i e-mail).</w:t>
            </w:r>
          </w:p>
          <w:p w:rsidR="00A20449" w:rsidRPr="00A20449" w:rsidRDefault="00A20449" w:rsidP="00A20449">
            <w:pPr>
              <w:numPr>
                <w:ilvl w:val="0"/>
                <w:numId w:val="27"/>
              </w:numPr>
              <w:rPr>
                <w:color w:val="000000"/>
              </w:rPr>
            </w:pPr>
            <w:r w:rsidRPr="00A20449">
              <w:rPr>
                <w:color w:val="000000"/>
              </w:rPr>
              <w:t>Proponowaną cenę brutto za realizację zamówienia.</w:t>
            </w:r>
          </w:p>
          <w:p w:rsidR="00A20449" w:rsidRPr="00A20449" w:rsidRDefault="00A20449" w:rsidP="00A20449">
            <w:pPr>
              <w:spacing w:before="120"/>
              <w:rPr>
                <w:b/>
                <w:bCs/>
                <w:color w:val="000000"/>
              </w:rPr>
            </w:pPr>
            <w:r w:rsidRPr="00A20449">
              <w:t>Oferta złożona przez wykonawcę nie jest ofertą w rozumieniu KC.</w:t>
            </w:r>
          </w:p>
          <w:p w:rsidR="00A20449" w:rsidRPr="00A20449" w:rsidRDefault="00A20449" w:rsidP="00A20449">
            <w:pPr>
              <w:spacing w:before="120"/>
              <w:rPr>
                <w:color w:val="000000"/>
                <w:u w:val="single"/>
              </w:rPr>
            </w:pPr>
            <w:r w:rsidRPr="00A20449">
              <w:rPr>
                <w:color w:val="000000"/>
                <w:u w:val="single"/>
              </w:rPr>
              <w:t>Oferta powinna zawierać:</w:t>
            </w:r>
          </w:p>
          <w:p w:rsidR="00A20449" w:rsidRPr="00A20449" w:rsidRDefault="00A20449" w:rsidP="00A20449">
            <w:pPr>
              <w:numPr>
                <w:ilvl w:val="0"/>
                <w:numId w:val="17"/>
              </w:numPr>
              <w:spacing w:before="120"/>
              <w:rPr>
                <w:color w:val="000000"/>
              </w:rPr>
            </w:pPr>
            <w:r w:rsidRPr="00A20449">
              <w:rPr>
                <w:color w:val="000000"/>
              </w:rPr>
              <w:t>Dane teleadresowe firmy - numer NIP , REGON firmy itp.</w:t>
            </w:r>
          </w:p>
          <w:p w:rsidR="00A20449" w:rsidRPr="00A20449" w:rsidRDefault="00A20449" w:rsidP="00A20449">
            <w:pPr>
              <w:numPr>
                <w:ilvl w:val="0"/>
                <w:numId w:val="17"/>
              </w:numPr>
              <w:spacing w:before="120"/>
              <w:rPr>
                <w:color w:val="000000"/>
              </w:rPr>
            </w:pPr>
            <w:r w:rsidRPr="00A20449">
              <w:rPr>
                <w:color w:val="000000"/>
              </w:rPr>
              <w:t>Wskazanie osoby do kontaktu w sprawie oferty (numer telefonu i e-mail).</w:t>
            </w:r>
          </w:p>
          <w:p w:rsidR="00A20449" w:rsidRPr="00A20449" w:rsidRDefault="00A20449" w:rsidP="00A20449">
            <w:pPr>
              <w:numPr>
                <w:ilvl w:val="0"/>
                <w:numId w:val="17"/>
              </w:numPr>
              <w:spacing w:before="120"/>
              <w:rPr>
                <w:color w:val="000000"/>
              </w:rPr>
            </w:pPr>
            <w:r w:rsidRPr="00A20449">
              <w:rPr>
                <w:color w:val="000000"/>
              </w:rPr>
              <w:t>Proponowaną cenę brutto za realizację zamówienia.</w:t>
            </w:r>
          </w:p>
          <w:p w:rsidR="00211900" w:rsidRDefault="00A20449" w:rsidP="00A20449">
            <w:pPr>
              <w:spacing w:before="120"/>
            </w:pPr>
            <w:r w:rsidRPr="00A20449">
              <w:t>Oferta złożona przez wykonawcę nie jest ofertą w rozumieniu KC.</w:t>
            </w:r>
          </w:p>
        </w:tc>
      </w:tr>
      <w:tr w:rsidR="00211900" w:rsidTr="00607971">
        <w:trPr>
          <w:trHeight w:val="1577"/>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spacing w:before="120"/>
              <w:rPr>
                <w:b/>
                <w:bCs/>
                <w:color w:val="000000"/>
              </w:rPr>
            </w:pPr>
            <w:r>
              <w:rPr>
                <w:b/>
                <w:bCs/>
                <w:color w:val="000000"/>
              </w:rPr>
              <w:lastRenderedPageBreak/>
              <w:t>V</w:t>
            </w:r>
            <w:r w:rsidR="00211900">
              <w:rPr>
                <w:b/>
                <w:bCs/>
                <w:color w:val="000000"/>
              </w:rPr>
              <w:t>. KRYTERIA OCENY OFERT</w:t>
            </w:r>
          </w:p>
          <w:p w:rsidR="008443B5" w:rsidRPr="00FF38E6" w:rsidRDefault="008443B5" w:rsidP="008443B5">
            <w:pPr>
              <w:jc w:val="both"/>
              <w:rPr>
                <w:color w:val="000000"/>
              </w:rPr>
            </w:pPr>
            <w:r w:rsidRPr="00FF38E6">
              <w:rPr>
                <w:color w:val="000000"/>
              </w:rPr>
              <w:t xml:space="preserve">Przy ocenie i porównaniu ofert zastosowane będą następujące kryteria: </w:t>
            </w:r>
          </w:p>
          <w:p w:rsidR="008443B5" w:rsidRPr="00693802" w:rsidRDefault="008443B5" w:rsidP="008443B5">
            <w:pPr>
              <w:pStyle w:val="Akapitzlist"/>
              <w:spacing w:after="0" w:line="240" w:lineRule="auto"/>
              <w:ind w:left="0"/>
              <w:jc w:val="both"/>
              <w:rPr>
                <w:rFonts w:ascii="Times New Roman" w:hAnsi="Times New Roman" w:cs="Calibri"/>
                <w:lang w:val="pl-PL"/>
              </w:rPr>
            </w:pPr>
            <w:r w:rsidRPr="00693802">
              <w:rPr>
                <w:rFonts w:ascii="Times New Roman" w:hAnsi="Times New Roman" w:cs="Calibri"/>
                <w:color w:val="000000"/>
                <w:sz w:val="24"/>
                <w:szCs w:val="24"/>
                <w:lang w:val="pl-PL"/>
              </w:rPr>
              <w:t xml:space="preserve">Cena 100% </w:t>
            </w:r>
          </w:p>
          <w:p w:rsidR="008443B5" w:rsidRPr="00FF38E6" w:rsidRDefault="008443B5" w:rsidP="008443B5">
            <w:pPr>
              <w:jc w:val="both"/>
              <w:rPr>
                <w:b/>
              </w:rPr>
            </w:pPr>
            <w:r w:rsidRPr="00FF38E6">
              <w:rPr>
                <w:b/>
              </w:rPr>
              <w:t>Ocena złożonych ofert w zakresie kryterium „Cena”</w:t>
            </w:r>
            <w:r w:rsidRPr="00FF38E6">
              <w:t xml:space="preserve"> zostanie dokonana na podstawie podanej przez Wykonawcę całkowitej ceny brutto. Oferty zostaną ocenione przy zastosowaniu poniższego wzoru:</w:t>
            </w:r>
          </w:p>
          <w:p w:rsidR="008443B5" w:rsidRPr="00FF38E6" w:rsidRDefault="008443B5" w:rsidP="008443B5">
            <w:pPr>
              <w:jc w:val="both"/>
            </w:pPr>
            <w:r w:rsidRPr="00FF38E6">
              <w:tab/>
              <w:t xml:space="preserve">                                                   cena najniższa</w:t>
            </w:r>
          </w:p>
          <w:p w:rsidR="008443B5" w:rsidRPr="00FF38E6" w:rsidRDefault="008443B5" w:rsidP="008443B5">
            <w:pPr>
              <w:jc w:val="both"/>
            </w:pPr>
            <w:r w:rsidRPr="00FF38E6">
              <w:t>Liczba pkt. oferty ocenianej =Kc = -------------------------------- x max liczby punktów</w:t>
            </w:r>
          </w:p>
          <w:p w:rsidR="008443B5" w:rsidRPr="00FF38E6" w:rsidRDefault="008443B5" w:rsidP="008443B5">
            <w:pPr>
              <w:jc w:val="both"/>
            </w:pPr>
            <w:r w:rsidRPr="00FF38E6">
              <w:t xml:space="preserve">                                                           cena oferty ocenianej</w:t>
            </w:r>
          </w:p>
          <w:p w:rsidR="008443B5" w:rsidRPr="00FF38E6" w:rsidRDefault="008443B5" w:rsidP="008443B5">
            <w:pPr>
              <w:spacing w:before="120"/>
              <w:jc w:val="both"/>
              <w:rPr>
                <w:color w:val="000000"/>
              </w:rPr>
            </w:pPr>
            <w:r w:rsidRPr="00FF38E6">
              <w:t>Cena musi być podana w złotych polskich cyfrą i słownie. W przypadku rozbieżności pomiędzy wartością wyrażoną cyfrą, a podaną słownie, jako wartość właściwa zostanie przyjęta wartość podana słownie.</w:t>
            </w:r>
            <w:r w:rsidRPr="00FF38E6">
              <w:rPr>
                <w:color w:val="000000"/>
              </w:rPr>
              <w:t>.</w:t>
            </w:r>
          </w:p>
          <w:p w:rsidR="00211900" w:rsidRDefault="008443B5" w:rsidP="008443B5">
            <w:pPr>
              <w:spacing w:before="120"/>
              <w:jc w:val="both"/>
              <w:rPr>
                <w:b/>
                <w:bCs/>
                <w:color w:val="000000"/>
              </w:rPr>
            </w:pPr>
            <w:r w:rsidRPr="00FF38E6">
              <w:rPr>
                <w:color w:val="000000"/>
              </w:rPr>
              <w:t>Zamawiający udzieli zamówienia wykonawcy, którego oferta uzyskała najwyższą ocenę.</w:t>
            </w:r>
          </w:p>
        </w:tc>
      </w:tr>
      <w:tr w:rsidR="00211900" w:rsidTr="008443B5">
        <w:trPr>
          <w:trHeight w:val="116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pStyle w:val="p36"/>
              <w:spacing w:before="0" w:beforeAutospacing="0" w:after="0" w:afterAutospacing="0"/>
              <w:rPr>
                <w:b/>
                <w:bCs/>
                <w:color w:val="000000"/>
              </w:rPr>
            </w:pPr>
            <w:r>
              <w:rPr>
                <w:b/>
                <w:bCs/>
                <w:color w:val="000000"/>
              </w:rPr>
              <w:t>V</w:t>
            </w:r>
            <w:r w:rsidR="00211900">
              <w:rPr>
                <w:b/>
                <w:bCs/>
                <w:color w:val="000000"/>
              </w:rPr>
              <w:t>I.TERMINY PŁATNOŚCI</w:t>
            </w:r>
          </w:p>
          <w:p w:rsidR="00211900" w:rsidRDefault="00211900" w:rsidP="003F4C0E">
            <w:pPr>
              <w:pStyle w:val="p14"/>
              <w:spacing w:before="120" w:beforeAutospacing="0" w:after="0" w:afterAutospacing="0"/>
              <w:rPr>
                <w:b/>
                <w:bCs/>
                <w:color w:val="000000"/>
              </w:rPr>
            </w:pPr>
            <w:r>
              <w:rPr>
                <w:color w:val="000000"/>
              </w:rPr>
              <w:t>Wynagrodzenie zostanie wypłacone w terminie do 30 dni od daty otrzymania przez zamawiającego poprawnie wystawionej przez Wykonawcę faktury VAT.</w:t>
            </w:r>
          </w:p>
        </w:tc>
      </w:tr>
      <w:tr w:rsidR="00211900" w:rsidTr="008443B5">
        <w:trPr>
          <w:trHeight w:val="126"/>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211900" w:rsidRDefault="00EB415D" w:rsidP="003F4C0E">
            <w:pPr>
              <w:pStyle w:val="p37"/>
              <w:spacing w:before="0" w:beforeAutospacing="0" w:after="0" w:afterAutospacing="0"/>
              <w:rPr>
                <w:b/>
                <w:bCs/>
                <w:color w:val="000000"/>
              </w:rPr>
            </w:pPr>
            <w:r>
              <w:rPr>
                <w:b/>
                <w:bCs/>
                <w:color w:val="000000"/>
              </w:rPr>
              <w:t>VI</w:t>
            </w:r>
            <w:r w:rsidR="00211900">
              <w:rPr>
                <w:b/>
                <w:bCs/>
                <w:color w:val="000000"/>
              </w:rPr>
              <w:t>I. MIEJSCE I TERMIN SKŁADANIA OFERT</w:t>
            </w:r>
          </w:p>
          <w:p w:rsidR="00211900" w:rsidRPr="00644A83" w:rsidRDefault="00211900" w:rsidP="003F4C0E">
            <w:pPr>
              <w:pStyle w:val="p38"/>
              <w:spacing w:before="0" w:beforeAutospacing="0" w:after="0" w:afterAutospacing="0"/>
              <w:jc w:val="both"/>
              <w:rPr>
                <w:b/>
                <w:color w:val="000000"/>
              </w:rPr>
            </w:pPr>
            <w:r w:rsidRPr="00644A83">
              <w:rPr>
                <w:color w:val="000000"/>
              </w:rPr>
              <w:t>Ofertę należy przygotować w wersji elektronicznej i przesłać odpowiednio drogą</w:t>
            </w:r>
            <w:r w:rsidRPr="00644A83">
              <w:rPr>
                <w:rStyle w:val="apple-converted-space"/>
                <w:color w:val="000000"/>
              </w:rPr>
              <w:t> </w:t>
            </w:r>
            <w:r w:rsidRPr="00644A83">
              <w:rPr>
                <w:rStyle w:val="apple-converted-space"/>
                <w:color w:val="000000"/>
              </w:rPr>
              <w:br/>
            </w:r>
            <w:r w:rsidRPr="00644A83">
              <w:rPr>
                <w:color w:val="000000"/>
              </w:rPr>
              <w:t>e-mailową</w:t>
            </w:r>
            <w:r w:rsidRPr="00644A83">
              <w:rPr>
                <w:rStyle w:val="apple-converted-space"/>
                <w:color w:val="000000"/>
              </w:rPr>
              <w:t> </w:t>
            </w:r>
            <w:r w:rsidRPr="00644A83">
              <w:rPr>
                <w:color w:val="000000"/>
              </w:rPr>
              <w:t xml:space="preserve">na adres </w:t>
            </w:r>
            <w:r w:rsidR="00A14853" w:rsidRPr="00644A83">
              <w:rPr>
                <w:lang w:val="en-US"/>
              </w:rPr>
              <w:t xml:space="preserve">e-mail </w:t>
            </w:r>
            <w:r w:rsidR="00644A83" w:rsidRPr="00644A83">
              <w:rPr>
                <w:lang w:val="en-US"/>
              </w:rPr>
              <w:t>kaczork</w:t>
            </w:r>
            <w:r w:rsidR="00AF5AFA" w:rsidRPr="00644A83">
              <w:rPr>
                <w:lang w:val="en-US"/>
              </w:rPr>
              <w:t>@prz.edu.pl</w:t>
            </w:r>
            <w:r w:rsidR="00A14853" w:rsidRPr="00644A83">
              <w:rPr>
                <w:lang w:val="en-US"/>
              </w:rPr>
              <w:t xml:space="preserve"> </w:t>
            </w:r>
            <w:r w:rsidRPr="00644A83">
              <w:rPr>
                <w:color w:val="000000"/>
              </w:rPr>
              <w:t xml:space="preserve">Otrzymanie oferty zostanie potwierdzone niezwłocznie w e- mailu zwrotnym, ofertę można przesłać również w zamkniętej kopercie </w:t>
            </w:r>
            <w:r w:rsidRPr="00644A83">
              <w:rPr>
                <w:color w:val="000000"/>
              </w:rPr>
              <w:lastRenderedPageBreak/>
              <w:t xml:space="preserve">oznaczonej: </w:t>
            </w:r>
            <w:r w:rsidR="00393B64" w:rsidRPr="00644A83">
              <w:rPr>
                <w:b/>
              </w:rPr>
              <w:t xml:space="preserve">„Oferta na: </w:t>
            </w:r>
            <w:r w:rsidR="00AF5AFA" w:rsidRPr="00644A83">
              <w:rPr>
                <w:b/>
              </w:rPr>
              <w:t>Dostawa odczynników i surowców dla jednostki PRz.</w:t>
            </w:r>
            <w:r w:rsidR="00393B64" w:rsidRPr="00644A83">
              <w:rPr>
                <w:b/>
              </w:rPr>
              <w:t xml:space="preserve"> NIE OTWIERAĆ przed </w:t>
            </w:r>
            <w:r w:rsidR="00AF5AFA" w:rsidRPr="00644A83">
              <w:rPr>
                <w:b/>
              </w:rPr>
              <w:t>2020-06-01</w:t>
            </w:r>
            <w:r w:rsidR="00393B64" w:rsidRPr="00644A83">
              <w:rPr>
                <w:b/>
              </w:rPr>
              <w:t xml:space="preserve"> godz. </w:t>
            </w:r>
            <w:r w:rsidR="00AF5AFA" w:rsidRPr="00644A83">
              <w:rPr>
                <w:b/>
              </w:rPr>
              <w:t>10:15</w:t>
            </w:r>
            <w:r w:rsidR="00393B64" w:rsidRPr="00644A83">
              <w:rPr>
                <w:b/>
              </w:rPr>
              <w:t xml:space="preserve"> - </w:t>
            </w:r>
            <w:r w:rsidR="00AF5AFA" w:rsidRPr="00644A83">
              <w:rPr>
                <w:b/>
              </w:rPr>
              <w:t>NA/O/132/2020</w:t>
            </w:r>
            <w:r w:rsidR="00393B64" w:rsidRPr="00644A83">
              <w:rPr>
                <w:b/>
              </w:rPr>
              <w:t>”</w:t>
            </w:r>
          </w:p>
          <w:p w:rsidR="00644A83" w:rsidRPr="00644A83" w:rsidRDefault="00644A83" w:rsidP="00644A83">
            <w:pPr>
              <w:jc w:val="both"/>
              <w:rPr>
                <w:i/>
                <w:color w:val="000000"/>
              </w:rPr>
            </w:pPr>
            <w:r w:rsidRPr="00644A83">
              <w:rPr>
                <w:i/>
                <w:color w:val="000000"/>
              </w:rPr>
              <w:t>W przypadku braku ww. danych w tytule wiadomości lub na kopercie, zamawiający nie ponosi odpowiedzialności za zdarzenia mogące wyniknąć z powodu tego braku, np. przypadkowe otwarcie oferty przed wyznaczonym terminem otwarcia, a w przypadku składania oferty pocztą elektroniczną lub pocztą kurierską - jej nieotwarcie w trakcie sesji otwarcia ofert.</w:t>
            </w:r>
          </w:p>
          <w:p w:rsidR="00644A83" w:rsidRPr="00644A83" w:rsidRDefault="00644A83" w:rsidP="00644A83">
            <w:pPr>
              <w:jc w:val="both"/>
              <w:rPr>
                <w:i/>
                <w:color w:val="000000"/>
              </w:rPr>
            </w:pPr>
            <w:r w:rsidRPr="00644A83">
              <w:rPr>
                <w:i/>
                <w:color w:val="000000"/>
              </w:rPr>
              <w:t>Oferty złożone po terminie zostaną odrzucone.</w:t>
            </w:r>
          </w:p>
          <w:p w:rsidR="00211900" w:rsidRDefault="00211900" w:rsidP="00EB415D">
            <w:pPr>
              <w:pStyle w:val="p37"/>
              <w:spacing w:before="0" w:beforeAutospacing="0" w:after="0" w:afterAutospacing="0"/>
              <w:rPr>
                <w:rStyle w:val="apple-converted-space"/>
                <w:color w:val="000000"/>
              </w:rPr>
            </w:pPr>
            <w:r>
              <w:rPr>
                <w:color w:val="000000"/>
              </w:rPr>
              <w:t>Nieprzekraczalny termin dostarczenia oferty:</w:t>
            </w:r>
            <w:r>
              <w:rPr>
                <w:rStyle w:val="apple-converted-space"/>
                <w:color w:val="000000"/>
              </w:rPr>
              <w:t> </w:t>
            </w:r>
          </w:p>
          <w:p w:rsidR="00EB415D" w:rsidRPr="000C5B97" w:rsidRDefault="00EB415D" w:rsidP="00EB415D">
            <w:pPr>
              <w:pStyle w:val="ProPublico"/>
              <w:tabs>
                <w:tab w:val="num" w:pos="0"/>
              </w:tabs>
              <w:spacing w:after="120" w:line="240" w:lineRule="auto"/>
              <w:jc w:val="both"/>
              <w:rPr>
                <w:rFonts w:ascii="Times New Roman" w:hAnsi="Times New Roman"/>
                <w:b/>
                <w:sz w:val="24"/>
                <w:szCs w:val="24"/>
              </w:rPr>
            </w:pPr>
            <w:r w:rsidRPr="00644A83">
              <w:rPr>
                <w:rFonts w:ascii="Times New Roman" w:hAnsi="Times New Roman"/>
                <w:b/>
                <w:sz w:val="24"/>
                <w:szCs w:val="24"/>
              </w:rPr>
              <w:t xml:space="preserve">Miejsce i termin składania ofert: </w:t>
            </w:r>
            <w:r w:rsidRPr="00644A83">
              <w:rPr>
                <w:rFonts w:ascii="Times New Roman" w:hAnsi="Times New Roman"/>
                <w:sz w:val="24"/>
              </w:rPr>
              <w:t xml:space="preserve">oferty należy składać </w:t>
            </w:r>
            <w:r w:rsidR="000C5B97" w:rsidRPr="00644A83">
              <w:rPr>
                <w:rFonts w:ascii="Times New Roman" w:hAnsi="Times New Roman"/>
                <w:color w:val="000000"/>
                <w:sz w:val="24"/>
                <w:szCs w:val="24"/>
              </w:rPr>
              <w:t xml:space="preserve">na adres </w:t>
            </w:r>
            <w:r w:rsidR="000C5B97" w:rsidRPr="00644A83">
              <w:rPr>
                <w:rFonts w:ascii="Times New Roman" w:hAnsi="Times New Roman"/>
                <w:sz w:val="24"/>
                <w:szCs w:val="24"/>
              </w:rPr>
              <w:t xml:space="preserve">e-mail </w:t>
            </w:r>
            <w:r w:rsidR="000C5B97">
              <w:rPr>
                <w:rFonts w:ascii="Times New Roman" w:hAnsi="Times New Roman"/>
                <w:sz w:val="24"/>
                <w:szCs w:val="24"/>
              </w:rPr>
              <w:t xml:space="preserve"> </w:t>
            </w:r>
            <w:hyperlink r:id="rId9" w:history="1">
              <w:r w:rsidR="000C5B97" w:rsidRPr="00281B04">
                <w:rPr>
                  <w:rStyle w:val="Hipercze"/>
                  <w:rFonts w:ascii="Times New Roman" w:hAnsi="Times New Roman"/>
                  <w:sz w:val="24"/>
                  <w:szCs w:val="24"/>
                </w:rPr>
                <w:t>kaczork@prz.edu.pl</w:t>
              </w:r>
            </w:hyperlink>
            <w:r w:rsidR="000C5B97">
              <w:rPr>
                <w:rFonts w:ascii="Times New Roman" w:hAnsi="Times New Roman"/>
                <w:color w:val="0563C1"/>
                <w:sz w:val="24"/>
                <w:szCs w:val="24"/>
                <w:u w:val="single"/>
              </w:rPr>
              <w:t xml:space="preserve"> </w:t>
            </w:r>
            <w:r w:rsidR="000C5B97" w:rsidRPr="000C5B97">
              <w:rPr>
                <w:rFonts w:ascii="Times New Roman" w:hAnsi="Times New Roman"/>
                <w:sz w:val="24"/>
                <w:szCs w:val="24"/>
              </w:rPr>
              <w:t>lub w</w:t>
            </w:r>
            <w:r w:rsidR="000C5B97">
              <w:rPr>
                <w:rFonts w:ascii="Times New Roman" w:hAnsi="Times New Roman"/>
                <w:color w:val="0563C1"/>
                <w:sz w:val="24"/>
                <w:szCs w:val="24"/>
                <w:u w:val="single"/>
              </w:rPr>
              <w:t xml:space="preserve"> </w:t>
            </w:r>
            <w:r w:rsidR="00AF5AFA" w:rsidRPr="000C5B97">
              <w:rPr>
                <w:rFonts w:ascii="Times New Roman" w:hAnsi="Times New Roman"/>
                <w:sz w:val="24"/>
                <w:szCs w:val="24"/>
              </w:rPr>
              <w:t>siedzibie Zamawiającego</w:t>
            </w:r>
            <w:r w:rsidRPr="000C5B97">
              <w:rPr>
                <w:rFonts w:ascii="Times New Roman" w:hAnsi="Times New Roman"/>
                <w:sz w:val="24"/>
                <w:szCs w:val="24"/>
              </w:rPr>
              <w:t xml:space="preserve">, pokój nr </w:t>
            </w:r>
            <w:r w:rsidR="00AF5AFA" w:rsidRPr="000C5B97">
              <w:rPr>
                <w:rFonts w:ascii="Times New Roman" w:hAnsi="Times New Roman"/>
                <w:sz w:val="24"/>
                <w:szCs w:val="24"/>
              </w:rPr>
              <w:t>424-1, bud. V, al. Powstańców Warszawy 12, 35-959 Rzeszów</w:t>
            </w:r>
            <w:r w:rsidRPr="000C5B97">
              <w:rPr>
                <w:rFonts w:ascii="Times New Roman" w:hAnsi="Times New Roman"/>
                <w:sz w:val="24"/>
                <w:szCs w:val="24"/>
              </w:rPr>
              <w:t xml:space="preserve"> do dnia </w:t>
            </w:r>
            <w:r w:rsidR="00AF5AFA" w:rsidRPr="000C5B97">
              <w:rPr>
                <w:rFonts w:ascii="Times New Roman" w:hAnsi="Times New Roman"/>
                <w:b/>
                <w:sz w:val="24"/>
                <w:szCs w:val="24"/>
              </w:rPr>
              <w:t>2020-06-01</w:t>
            </w:r>
            <w:r w:rsidRPr="000C5B97">
              <w:rPr>
                <w:rFonts w:ascii="Times New Roman" w:hAnsi="Times New Roman"/>
                <w:b/>
                <w:sz w:val="24"/>
                <w:szCs w:val="24"/>
              </w:rPr>
              <w:t xml:space="preserve"> do godz. </w:t>
            </w:r>
            <w:r w:rsidR="00AF5AFA" w:rsidRPr="000C5B97">
              <w:rPr>
                <w:rFonts w:ascii="Times New Roman" w:hAnsi="Times New Roman"/>
                <w:b/>
                <w:sz w:val="24"/>
                <w:szCs w:val="24"/>
              </w:rPr>
              <w:t>10:00</w:t>
            </w:r>
            <w:r w:rsidRPr="000C5B97">
              <w:rPr>
                <w:rFonts w:ascii="Times New Roman" w:hAnsi="Times New Roman"/>
                <w:b/>
                <w:sz w:val="24"/>
                <w:szCs w:val="24"/>
              </w:rPr>
              <w:t>.</w:t>
            </w:r>
          </w:p>
          <w:p w:rsidR="00EB415D" w:rsidRDefault="00EB415D" w:rsidP="00EB415D">
            <w:pPr>
              <w:spacing w:after="120"/>
              <w:jc w:val="both"/>
              <w:rPr>
                <w:bCs/>
              </w:rPr>
            </w:pPr>
            <w:r w:rsidRPr="00E67674">
              <w:rPr>
                <w:b/>
              </w:rPr>
              <w:t xml:space="preserve">Termin związania ofertą: </w:t>
            </w:r>
            <w:r w:rsidR="00AF5AFA" w:rsidRPr="00AF5AFA">
              <w:t>30</w:t>
            </w:r>
            <w:r w:rsidRPr="00E67674">
              <w:t xml:space="preserve"> dn</w:t>
            </w:r>
            <w:r w:rsidRPr="00E67674">
              <w:rPr>
                <w:bCs/>
              </w:rPr>
              <w:t>i</w:t>
            </w:r>
          </w:p>
          <w:p w:rsidR="00644A83" w:rsidRPr="00544EB8" w:rsidRDefault="00F00921" w:rsidP="00544EB8">
            <w:pPr>
              <w:pStyle w:val="Nagwek2"/>
              <w:rPr>
                <w:rFonts w:ascii="Times New Roman" w:hAnsi="Times New Roman"/>
                <w:b w:val="0"/>
                <w:i w:val="0"/>
                <w:sz w:val="24"/>
                <w:szCs w:val="24"/>
                <w:lang w:val="pl-PL" w:eastAsia="pl-PL"/>
              </w:rPr>
            </w:pPr>
            <w:r w:rsidRPr="00116FC7">
              <w:rPr>
                <w:rFonts w:ascii="Times New Roman" w:hAnsi="Times New Roman"/>
                <w:i w:val="0"/>
                <w:sz w:val="24"/>
                <w:szCs w:val="24"/>
                <w:lang w:val="pl-PL" w:eastAsia="pl-PL"/>
              </w:rPr>
              <w:t>Otwarcie ofert nastąpi w dniu</w:t>
            </w:r>
            <w:r w:rsidRPr="00116FC7">
              <w:rPr>
                <w:rFonts w:ascii="Times New Roman" w:hAnsi="Times New Roman"/>
                <w:b w:val="0"/>
                <w:i w:val="0"/>
                <w:sz w:val="24"/>
                <w:szCs w:val="24"/>
                <w:lang w:val="pl-PL" w:eastAsia="pl-PL"/>
              </w:rPr>
              <w:t xml:space="preserve">: </w:t>
            </w:r>
            <w:r w:rsidR="00AF5AFA" w:rsidRPr="000C5B97">
              <w:rPr>
                <w:rFonts w:ascii="Times New Roman" w:hAnsi="Times New Roman"/>
                <w:i w:val="0"/>
                <w:sz w:val="24"/>
                <w:szCs w:val="24"/>
                <w:lang w:val="pl-PL" w:eastAsia="pl-PL"/>
              </w:rPr>
              <w:t>2020-06-01</w:t>
            </w:r>
            <w:r w:rsidRPr="000C5B97">
              <w:rPr>
                <w:rFonts w:ascii="Times New Roman" w:hAnsi="Times New Roman"/>
                <w:i w:val="0"/>
                <w:sz w:val="24"/>
                <w:szCs w:val="24"/>
                <w:lang w:val="pl-PL" w:eastAsia="pl-PL"/>
              </w:rPr>
              <w:t xml:space="preserve"> o godz. </w:t>
            </w:r>
            <w:r w:rsidR="00AF5AFA" w:rsidRPr="000C5B97">
              <w:rPr>
                <w:rFonts w:ascii="Times New Roman" w:hAnsi="Times New Roman"/>
                <w:i w:val="0"/>
                <w:sz w:val="24"/>
                <w:szCs w:val="24"/>
                <w:lang w:val="pl-PL" w:eastAsia="pl-PL"/>
              </w:rPr>
              <w:t>10:15</w:t>
            </w:r>
            <w:r w:rsidRPr="00116FC7">
              <w:rPr>
                <w:rFonts w:ascii="Times New Roman" w:hAnsi="Times New Roman"/>
                <w:b w:val="0"/>
                <w:i w:val="0"/>
                <w:sz w:val="24"/>
                <w:szCs w:val="24"/>
                <w:lang w:val="pl-PL" w:eastAsia="pl-PL"/>
              </w:rPr>
              <w:t xml:space="preserve">, w </w:t>
            </w:r>
            <w:r w:rsidR="00AF5AFA" w:rsidRPr="00AF5AFA">
              <w:rPr>
                <w:rFonts w:ascii="Times New Roman" w:hAnsi="Times New Roman"/>
                <w:b w:val="0"/>
                <w:i w:val="0"/>
                <w:sz w:val="24"/>
                <w:szCs w:val="24"/>
                <w:lang w:val="pl-PL" w:eastAsia="pl-PL"/>
              </w:rPr>
              <w:t>siedzibie Zamawiającego</w:t>
            </w:r>
            <w:r w:rsidRPr="00116FC7">
              <w:rPr>
                <w:rFonts w:ascii="Times New Roman" w:hAnsi="Times New Roman"/>
                <w:b w:val="0"/>
                <w:i w:val="0"/>
                <w:sz w:val="24"/>
                <w:szCs w:val="24"/>
                <w:lang w:val="pl-PL" w:eastAsia="pl-PL"/>
              </w:rPr>
              <w:t xml:space="preserve">, pokój nr </w:t>
            </w:r>
            <w:r w:rsidR="00AF5AFA" w:rsidRPr="00AF5AFA">
              <w:rPr>
                <w:rFonts w:ascii="Times New Roman" w:hAnsi="Times New Roman"/>
                <w:b w:val="0"/>
                <w:i w:val="0"/>
                <w:sz w:val="24"/>
                <w:szCs w:val="24"/>
                <w:lang w:val="pl-PL" w:eastAsia="pl-PL"/>
              </w:rPr>
              <w:t>424-1, bud. V, al. Powstańców Warszawy 12, 35-959 Rzeszów</w:t>
            </w:r>
            <w:r w:rsidRPr="00116FC7">
              <w:rPr>
                <w:rFonts w:ascii="Times New Roman" w:hAnsi="Times New Roman"/>
                <w:b w:val="0"/>
                <w:i w:val="0"/>
                <w:sz w:val="24"/>
                <w:szCs w:val="24"/>
                <w:lang w:val="pl-PL" w:eastAsia="pl-PL"/>
              </w:rPr>
              <w:t>.</w:t>
            </w:r>
          </w:p>
        </w:tc>
      </w:tr>
    </w:tbl>
    <w:p w:rsidR="00FB1361" w:rsidRDefault="00FB1361" w:rsidP="001B541E">
      <w:pPr>
        <w:jc w:val="center"/>
        <w:rPr>
          <w:rFonts w:ascii="Arial" w:hAnsi="Arial" w:cs="Arial"/>
          <w:b/>
          <w:sz w:val="28"/>
          <w:szCs w:val="28"/>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4"/>
      </w:tblGrid>
      <w:tr w:rsidR="00FB1361" w:rsidTr="00FB1361">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8443B5" w:rsidRDefault="00544EB8" w:rsidP="008443B5">
            <w:pPr>
              <w:pStyle w:val="p37"/>
              <w:spacing w:before="0" w:beforeAutospacing="0" w:after="0" w:afterAutospacing="0"/>
              <w:jc w:val="both"/>
              <w:rPr>
                <w:bCs/>
                <w:color w:val="000000"/>
              </w:rPr>
            </w:pPr>
            <w:r w:rsidRPr="00544EB8">
              <w:rPr>
                <w:b/>
                <w:bCs/>
                <w:color w:val="000000"/>
              </w:rPr>
              <w:t>VIII</w:t>
            </w:r>
            <w:r w:rsidR="008443B5" w:rsidRPr="00544EB8">
              <w:rPr>
                <w:b/>
                <w:bCs/>
                <w:color w:val="000000"/>
              </w:rPr>
              <w:t>.</w:t>
            </w:r>
            <w:r w:rsidR="008443B5" w:rsidRPr="00FB1361">
              <w:rPr>
                <w:bCs/>
                <w:color w:val="000000"/>
              </w:rPr>
              <w:t xml:space="preserve"> </w:t>
            </w:r>
            <w:r w:rsidR="008443B5" w:rsidRPr="00033AF1">
              <w:rPr>
                <w:b/>
                <w:bCs/>
                <w:color w:val="000000"/>
              </w:rPr>
              <w:t>ODPOWIEDZI NA PYTANIA WYKONAWCÓW ORAZ ZMIANY TREŚCI OGŁOSZENIA</w:t>
            </w:r>
          </w:p>
          <w:p w:rsidR="008443B5" w:rsidRPr="00693802" w:rsidRDefault="008443B5" w:rsidP="008443B5">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Każdorazowo, w języku polskim, powołując się na numer ogłoszenia można kierować pytania do Zamawiającego na adres Zamawiającego, </w:t>
            </w:r>
            <w:r w:rsidRPr="00693802">
              <w:rPr>
                <w:rFonts w:ascii="Times New Roman" w:hAnsi="Times New Roman" w:cs="Calibri"/>
                <w:sz w:val="24"/>
                <w:szCs w:val="24"/>
                <w:lang w:val="en-US"/>
              </w:rPr>
              <w:t xml:space="preserve">e-mailem: </w:t>
            </w:r>
            <w:r w:rsidR="00C50EDB">
              <w:rPr>
                <w:rFonts w:ascii="Times New Roman" w:hAnsi="Times New Roman" w:cs="Calibri"/>
                <w:sz w:val="24"/>
                <w:szCs w:val="24"/>
                <w:lang w:val="en-US"/>
              </w:rPr>
              <w:t>kaczork</w:t>
            </w:r>
            <w:r w:rsidR="00AF5AFA" w:rsidRPr="00AF5AFA">
              <w:rPr>
                <w:rFonts w:ascii="Times New Roman" w:hAnsi="Times New Roman" w:cs="Calibri"/>
                <w:sz w:val="24"/>
                <w:szCs w:val="24"/>
                <w:lang w:val="en-US"/>
              </w:rPr>
              <w:t>@prz.edu.pl</w:t>
            </w:r>
          </w:p>
          <w:p w:rsidR="008443B5" w:rsidRPr="00693802" w:rsidRDefault="008443B5" w:rsidP="008443B5">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Wykonawca może zwrócić się do Zamawiającego o wyjaśnienie treści niniejszego ogłoszenia. Zamawiający udzieli wyjaśnień niezwłocznie, jednak nie później niż na 2 dni przed upływem terminu składania ofert - pod warunkiem że wniosek o wyjaśnienie treści ogłoszenia wpłynął do Zamawiającego nie później niż do końca dnia, w którym upływa połowa wyznaczonego terminu składania ofert. Jeżeli wniosek o wyjaśnienie treści ogłoszenia wpłynął po upływie terminu składania wniosku, o którym mowa powyżej w niniejszym punkcie, lub dotyczy udzielonych wyjaśnień, Zamawiający może udzielić wyjaśnień albo pozostawić wniosek bez rozpoznania.</w:t>
            </w:r>
          </w:p>
          <w:p w:rsidR="008443B5" w:rsidRPr="00693802" w:rsidRDefault="008443B5" w:rsidP="008443B5">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Przedłużenie terminu składania ofert nie wpływa na bieg terminu składania wniosku, </w:t>
            </w:r>
            <w:r w:rsidRPr="004F446A">
              <w:rPr>
                <w:rFonts w:ascii="Times New Roman" w:hAnsi="Times New Roman" w:cs="Calibri"/>
                <w:sz w:val="24"/>
                <w:szCs w:val="24"/>
                <w:lang w:val="pl-PL"/>
              </w:rPr>
              <w:t>o którym mowa w pkt 2</w:t>
            </w:r>
            <w:r w:rsidRPr="00693802">
              <w:rPr>
                <w:rFonts w:ascii="Times New Roman" w:hAnsi="Times New Roman" w:cs="Calibri"/>
                <w:sz w:val="24"/>
                <w:szCs w:val="24"/>
                <w:lang w:val="pl-PL"/>
              </w:rPr>
              <w:t>.</w:t>
            </w:r>
          </w:p>
          <w:p w:rsidR="008443B5" w:rsidRPr="00693802" w:rsidRDefault="008443B5" w:rsidP="008443B5">
            <w:pPr>
              <w:pStyle w:val="Akapitzlist"/>
              <w:numPr>
                <w:ilvl w:val="0"/>
                <w:numId w:val="23"/>
              </w:numPr>
              <w:spacing w:after="0" w:line="259" w:lineRule="auto"/>
              <w:jc w:val="both"/>
              <w:rPr>
                <w:rFonts w:ascii="Times New Roman" w:hAnsi="Times New Roman" w:cs="Calibri"/>
                <w:sz w:val="24"/>
                <w:szCs w:val="24"/>
                <w:lang w:val="en-US"/>
              </w:rPr>
            </w:pPr>
            <w:r w:rsidRPr="00693802">
              <w:rPr>
                <w:rFonts w:ascii="Times New Roman" w:hAnsi="Times New Roman" w:cs="Calibri"/>
                <w:sz w:val="24"/>
                <w:szCs w:val="24"/>
                <w:lang w:val="pl-PL"/>
              </w:rPr>
              <w:t xml:space="preserve">Treść zapytań wraz z wyjaśnieniami Zamawiający przekazuje bez ujawniania źródła zapytania, na stronie internetowej: </w:t>
            </w:r>
            <w:hyperlink r:id="rId10" w:history="1">
              <w:r w:rsidRPr="00693802">
                <w:rPr>
                  <w:rStyle w:val="Hipercze"/>
                  <w:rFonts w:ascii="Times New Roman" w:hAnsi="Times New Roman" w:cs="Calibri"/>
                  <w:sz w:val="24"/>
                  <w:szCs w:val="24"/>
                  <w:lang w:val="pl-PL"/>
                </w:rPr>
                <w:t>http://www.ogloszenia.propublico.pl/prz</w:t>
              </w:r>
            </w:hyperlink>
          </w:p>
          <w:p w:rsidR="00FB1361" w:rsidRPr="00FB1361" w:rsidRDefault="008443B5" w:rsidP="008443B5">
            <w:pPr>
              <w:pStyle w:val="p37"/>
              <w:spacing w:before="0" w:beforeAutospacing="0" w:after="0" w:afterAutospacing="0"/>
              <w:rPr>
                <w:bCs/>
                <w:color w:val="000000"/>
              </w:rPr>
            </w:pPr>
            <w:r w:rsidRPr="004F446A">
              <w:t>W uzasadnionych przypadkach Zamawiający może przed upływem terminu składania ofert zmienić treść ogłoszenia. Dokonaną zmianę treści ogłoszenia Zamawiający udostępnia na stronie internetowej.</w:t>
            </w:r>
          </w:p>
        </w:tc>
      </w:tr>
      <w:tr w:rsidR="00FB1361" w:rsidTr="00FB1361">
        <w:trPr>
          <w:trHeight w:val="405"/>
          <w:jc w:val="center"/>
        </w:trPr>
        <w:tc>
          <w:tcPr>
            <w:tcW w:w="9504" w:type="dxa"/>
            <w:tcBorders>
              <w:top w:val="single" w:sz="4" w:space="0" w:color="auto"/>
              <w:left w:val="single" w:sz="4" w:space="0" w:color="auto"/>
              <w:bottom w:val="single" w:sz="4" w:space="0" w:color="auto"/>
              <w:right w:val="single" w:sz="4" w:space="0" w:color="auto"/>
            </w:tcBorders>
            <w:vAlign w:val="center"/>
            <w:hideMark/>
          </w:tcPr>
          <w:p w:rsidR="00FB1361" w:rsidRPr="00FB1361" w:rsidRDefault="00C50EDB" w:rsidP="00C963FE">
            <w:pPr>
              <w:pStyle w:val="p37"/>
              <w:spacing w:before="0" w:beforeAutospacing="0" w:after="0" w:afterAutospacing="0"/>
              <w:rPr>
                <w:bCs/>
                <w:color w:val="000000"/>
              </w:rPr>
            </w:pPr>
            <w:r>
              <w:rPr>
                <w:bCs/>
                <w:color w:val="000000"/>
              </w:rPr>
              <w:t>I</w:t>
            </w:r>
            <w:r w:rsidR="00FB1361" w:rsidRPr="00FB1361">
              <w:rPr>
                <w:bCs/>
                <w:color w:val="000000"/>
              </w:rPr>
              <w:t xml:space="preserve">X. </w:t>
            </w:r>
            <w:r w:rsidR="00FB1361">
              <w:rPr>
                <w:bCs/>
                <w:color w:val="000000"/>
              </w:rPr>
              <w:t xml:space="preserve">Od rozstrzygnięcia Zamawiającego nie przysługuje odwołanie.  </w:t>
            </w:r>
          </w:p>
        </w:tc>
      </w:tr>
    </w:tbl>
    <w:p w:rsidR="00FB1361" w:rsidRDefault="00FB1361" w:rsidP="001B541E">
      <w:pPr>
        <w:jc w:val="center"/>
        <w:rPr>
          <w:rFonts w:ascii="Arial" w:hAnsi="Arial" w:cs="Arial"/>
          <w:b/>
          <w:sz w:val="28"/>
          <w:szCs w:val="28"/>
        </w:rPr>
      </w:pPr>
    </w:p>
    <w:p w:rsidR="00FB1361" w:rsidRDefault="00FB1361" w:rsidP="00FB1361">
      <w:pP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FB1361" w:rsidRDefault="00FB1361" w:rsidP="001B541E">
      <w:pPr>
        <w:jc w:val="center"/>
        <w:rPr>
          <w:rFonts w:ascii="Arial" w:hAnsi="Arial" w:cs="Arial"/>
          <w:b/>
          <w:sz w:val="28"/>
          <w:szCs w:val="28"/>
        </w:rPr>
      </w:pPr>
    </w:p>
    <w:p w:rsidR="00FC2585" w:rsidRDefault="00FC2585" w:rsidP="001B541E">
      <w:pPr>
        <w:jc w:val="center"/>
        <w:rPr>
          <w:rFonts w:ascii="Arial" w:hAnsi="Arial" w:cs="Arial"/>
          <w:b/>
          <w:sz w:val="28"/>
          <w:szCs w:val="28"/>
        </w:rPr>
      </w:pPr>
    </w:p>
    <w:p w:rsidR="00FC2585" w:rsidRDefault="00FC2585" w:rsidP="001B541E">
      <w:pPr>
        <w:jc w:val="center"/>
        <w:rPr>
          <w:rFonts w:ascii="Arial" w:hAnsi="Arial" w:cs="Arial"/>
          <w:b/>
          <w:sz w:val="28"/>
          <w:szCs w:val="28"/>
        </w:rPr>
      </w:pPr>
    </w:p>
    <w:p w:rsidR="00FC2585" w:rsidRDefault="00FC2585" w:rsidP="001B541E">
      <w:pPr>
        <w:jc w:val="center"/>
        <w:rPr>
          <w:rFonts w:ascii="Arial" w:hAnsi="Arial" w:cs="Arial"/>
          <w:b/>
          <w:sz w:val="28"/>
          <w:szCs w:val="28"/>
        </w:rPr>
      </w:pPr>
    </w:p>
    <w:p w:rsidR="00FC2585" w:rsidRDefault="00FC2585" w:rsidP="001B541E">
      <w:pPr>
        <w:jc w:val="center"/>
        <w:rPr>
          <w:rFonts w:ascii="Arial" w:hAnsi="Arial" w:cs="Arial"/>
          <w:b/>
          <w:sz w:val="28"/>
          <w:szCs w:val="28"/>
        </w:rPr>
      </w:pPr>
    </w:p>
    <w:p w:rsidR="00FC2585" w:rsidRDefault="00FC2585" w:rsidP="001B541E">
      <w:pPr>
        <w:jc w:val="center"/>
        <w:rPr>
          <w:rFonts w:ascii="Arial" w:hAnsi="Arial" w:cs="Arial"/>
          <w:b/>
          <w:sz w:val="28"/>
          <w:szCs w:val="28"/>
        </w:rPr>
      </w:pPr>
    </w:p>
    <w:p w:rsidR="00FC2585" w:rsidRPr="00FC2585" w:rsidRDefault="00FC2585" w:rsidP="00FC2585">
      <w:pPr>
        <w:jc w:val="right"/>
        <w:rPr>
          <w:rFonts w:ascii="Arial" w:hAnsi="Arial" w:cs="Arial"/>
          <w:b/>
        </w:rPr>
      </w:pPr>
      <w:r w:rsidRPr="00FC2585">
        <w:rPr>
          <w:rFonts w:ascii="Arial" w:hAnsi="Arial" w:cs="Arial"/>
          <w:b/>
        </w:rPr>
        <w:t xml:space="preserve">Załącznik nr 1 </w:t>
      </w:r>
    </w:p>
    <w:p w:rsidR="00D14E54" w:rsidRDefault="00D14E54" w:rsidP="001B541E">
      <w:pPr>
        <w:jc w:val="center"/>
        <w:rPr>
          <w:rFonts w:ascii="Arial" w:hAnsi="Arial" w:cs="Arial"/>
          <w:b/>
          <w:sz w:val="28"/>
          <w:szCs w:val="28"/>
        </w:rPr>
      </w:pPr>
    </w:p>
    <w:p w:rsidR="00D14E54" w:rsidRPr="00ED7BD1" w:rsidRDefault="005E7814" w:rsidP="00D14E54">
      <w:pPr>
        <w:spacing w:line="360" w:lineRule="auto"/>
        <w:jc w:val="right"/>
        <w:rPr>
          <w:b/>
        </w:rPr>
      </w:pPr>
      <w:r>
        <w:rPr>
          <w:b/>
          <w:noProof/>
          <w:color w:val="000000"/>
          <w:sz w:val="28"/>
          <w:szCs w:val="20"/>
        </w:rPr>
        <w:drawing>
          <wp:inline distT="0" distB="0" distL="0" distR="0">
            <wp:extent cx="5753100" cy="447675"/>
            <wp:effectExtent l="0" t="0" r="0" b="9525"/>
            <wp:docPr id="2" name="Obraz 2" descr="Pasek logotypów: Fundusze Europejskie Program Regionalny, Rzeczpospolita Polska, Podkarpackie,  Unia Europejska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ek logotypów: Fundusze Europejskie Program Regionalny, Rzeczpospolita Polska, Podkarpackie,  Unia Europejska EFR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47675"/>
                    </a:xfrm>
                    <a:prstGeom prst="rect">
                      <a:avLst/>
                    </a:prstGeom>
                    <a:noFill/>
                    <a:ln>
                      <a:noFill/>
                    </a:ln>
                  </pic:spPr>
                </pic:pic>
              </a:graphicData>
            </a:graphic>
          </wp:inline>
        </w:drawing>
      </w:r>
    </w:p>
    <w:p w:rsidR="00D14E54" w:rsidRPr="00ED7BD1" w:rsidRDefault="00D14E54" w:rsidP="00D14E54">
      <w:pPr>
        <w:spacing w:line="360" w:lineRule="auto"/>
        <w:rPr>
          <w:b/>
        </w:rPr>
      </w:pPr>
    </w:p>
    <w:p w:rsidR="00D14E54" w:rsidRPr="00ED7BD1" w:rsidRDefault="00A354E0" w:rsidP="00A354E0">
      <w:pPr>
        <w:spacing w:line="360" w:lineRule="auto"/>
        <w:jc w:val="center"/>
        <w:rPr>
          <w:b/>
        </w:rPr>
      </w:pPr>
      <w:r>
        <w:rPr>
          <w:rFonts w:ascii="Segoe UI" w:hAnsi="Segoe UI" w:cs="Segoe UI"/>
          <w:color w:val="000000"/>
          <w:sz w:val="20"/>
          <w:szCs w:val="20"/>
          <w:shd w:val="clear" w:color="auto" w:fill="F5F5F5"/>
        </w:rPr>
        <w:t>RPO .RC .20.003 - PCI 71 - Ognioodporne kompozyty przewodzące stosowane jako elementy konstrukcyjne statków powietrznych.</w:t>
      </w:r>
    </w:p>
    <w:p w:rsidR="00D14E54" w:rsidRPr="00ED7BD1" w:rsidRDefault="00D14E54" w:rsidP="00D14E54">
      <w:pPr>
        <w:jc w:val="center"/>
        <w:rPr>
          <w:b/>
          <w:sz w:val="28"/>
          <w:szCs w:val="28"/>
        </w:rPr>
      </w:pPr>
      <w:r w:rsidRPr="00ED7BD1">
        <w:rPr>
          <w:b/>
          <w:sz w:val="28"/>
          <w:szCs w:val="28"/>
        </w:rPr>
        <w:t>FORMULARZ OFERTY</w:t>
      </w:r>
    </w:p>
    <w:p w:rsidR="00D14E54" w:rsidRPr="00ED7BD1" w:rsidRDefault="00D14E54" w:rsidP="00D14E54">
      <w:pPr>
        <w:jc w:val="center"/>
        <w:rPr>
          <w:sz w:val="28"/>
          <w:szCs w:val="28"/>
          <w:u w:val="single"/>
        </w:rPr>
      </w:pPr>
      <w:r w:rsidRPr="00ED7BD1">
        <w:rPr>
          <w:sz w:val="28"/>
          <w:szCs w:val="28"/>
          <w:u w:val="single"/>
        </w:rPr>
        <w:t xml:space="preserve">na wykonanie </w:t>
      </w:r>
      <w:r w:rsidR="00531799">
        <w:rPr>
          <w:sz w:val="28"/>
          <w:szCs w:val="28"/>
          <w:u w:val="single"/>
        </w:rPr>
        <w:t>d</w:t>
      </w:r>
      <w:r w:rsidRPr="00ED7BD1">
        <w:rPr>
          <w:sz w:val="28"/>
          <w:szCs w:val="28"/>
          <w:u w:val="single"/>
        </w:rPr>
        <w:t xml:space="preserve">ostawy z dziedziny nauki </w:t>
      </w:r>
    </w:p>
    <w:p w:rsidR="00D14E54" w:rsidRDefault="00D14E54" w:rsidP="001B541E">
      <w:pPr>
        <w:jc w:val="center"/>
        <w:rPr>
          <w:rFonts w:ascii="Arial" w:hAnsi="Arial" w:cs="Arial"/>
          <w:b/>
          <w:sz w:val="28"/>
          <w:szCs w:val="28"/>
        </w:rPr>
      </w:pPr>
    </w:p>
    <w:p w:rsidR="001B541E" w:rsidRPr="00A40632" w:rsidRDefault="001B541E" w:rsidP="00D14E54">
      <w:pPr>
        <w:rPr>
          <w:rFonts w:ascii="Arial" w:hAnsi="Arial" w:cs="Arial"/>
          <w:b/>
          <w:sz w:val="22"/>
          <w:szCs w:val="22"/>
        </w:rPr>
      </w:pPr>
    </w:p>
    <w:p w:rsidR="001B541E" w:rsidRPr="00A40632" w:rsidRDefault="001B541E" w:rsidP="001B541E">
      <w:pPr>
        <w:rPr>
          <w:rFonts w:ascii="Arial" w:hAnsi="Arial" w:cs="Arial"/>
          <w:sz w:val="22"/>
          <w:szCs w:val="22"/>
        </w:rPr>
      </w:pPr>
    </w:p>
    <w:p w:rsidR="001B541E" w:rsidRPr="00A40632" w:rsidRDefault="001B541E" w:rsidP="001B541E">
      <w:pPr>
        <w:rPr>
          <w:rFonts w:ascii="Arial" w:hAnsi="Arial" w:cs="Arial"/>
          <w:b/>
        </w:rPr>
      </w:pPr>
      <w:r w:rsidRPr="00A40632">
        <w:rPr>
          <w:rFonts w:ascii="Arial" w:hAnsi="Arial" w:cs="Arial"/>
          <w:b/>
        </w:rPr>
        <w:t>I. Nazwa i adres ZAMAWIAJĄCEGO:</w:t>
      </w:r>
    </w:p>
    <w:p w:rsidR="001B541E" w:rsidRPr="00A40632" w:rsidRDefault="00AF5AFA" w:rsidP="001B541E">
      <w:pPr>
        <w:pStyle w:val="Tekstpodstawowy"/>
        <w:ind w:left="360"/>
        <w:jc w:val="center"/>
        <w:rPr>
          <w:rFonts w:ascii="Arial" w:hAnsi="Arial" w:cs="Arial"/>
        </w:rPr>
      </w:pPr>
      <w:r w:rsidRPr="00AF5AFA">
        <w:rPr>
          <w:rFonts w:ascii="Arial" w:hAnsi="Arial" w:cs="Arial"/>
        </w:rPr>
        <w:t>POLITECHNIKA RZESZOWSKA</w:t>
      </w:r>
    </w:p>
    <w:p w:rsidR="001B541E" w:rsidRPr="00A40632" w:rsidRDefault="00AF5AFA" w:rsidP="001B541E">
      <w:pPr>
        <w:pStyle w:val="Tekstpodstawowy"/>
        <w:ind w:left="360"/>
        <w:jc w:val="center"/>
        <w:rPr>
          <w:rFonts w:ascii="Arial" w:hAnsi="Arial" w:cs="Arial"/>
        </w:rPr>
      </w:pPr>
      <w:r w:rsidRPr="00AF5AFA">
        <w:rPr>
          <w:rFonts w:ascii="Arial" w:hAnsi="Arial" w:cs="Arial"/>
        </w:rPr>
        <w:t>Al. Powstańców Warszawy</w:t>
      </w:r>
      <w:r w:rsidR="001B541E" w:rsidRPr="00A40632">
        <w:rPr>
          <w:rFonts w:ascii="Arial" w:hAnsi="Arial" w:cs="Arial"/>
        </w:rPr>
        <w:t xml:space="preserve"> </w:t>
      </w:r>
      <w:r w:rsidRPr="00AF5AFA">
        <w:rPr>
          <w:rFonts w:ascii="Arial" w:hAnsi="Arial" w:cs="Arial"/>
        </w:rPr>
        <w:t>12</w:t>
      </w:r>
      <w:r w:rsidR="001B541E" w:rsidRPr="00A40632">
        <w:rPr>
          <w:rFonts w:ascii="Arial" w:hAnsi="Arial" w:cs="Arial"/>
        </w:rPr>
        <w:t xml:space="preserve"> </w:t>
      </w:r>
    </w:p>
    <w:p w:rsidR="001B541E" w:rsidRPr="00A40632" w:rsidRDefault="00AF5AFA" w:rsidP="001B541E">
      <w:pPr>
        <w:pStyle w:val="Tekstpodstawowy"/>
        <w:ind w:left="360"/>
        <w:jc w:val="center"/>
        <w:rPr>
          <w:rFonts w:ascii="Arial" w:hAnsi="Arial" w:cs="Arial"/>
        </w:rPr>
      </w:pPr>
      <w:r w:rsidRPr="00AF5AFA">
        <w:rPr>
          <w:rFonts w:ascii="Arial" w:hAnsi="Arial" w:cs="Arial"/>
        </w:rPr>
        <w:t>35-959</w:t>
      </w:r>
      <w:r w:rsidR="001B541E" w:rsidRPr="00A40632">
        <w:rPr>
          <w:rFonts w:ascii="Arial" w:hAnsi="Arial" w:cs="Arial"/>
        </w:rPr>
        <w:t xml:space="preserve"> </w:t>
      </w:r>
      <w:r w:rsidRPr="00AF5AFA">
        <w:rPr>
          <w:rFonts w:ascii="Arial" w:hAnsi="Arial" w:cs="Arial"/>
        </w:rPr>
        <w:t>Rzeszów</w:t>
      </w:r>
    </w:p>
    <w:p w:rsidR="001B541E" w:rsidRPr="00A40632" w:rsidRDefault="001B541E" w:rsidP="001B541E">
      <w:pPr>
        <w:ind w:left="708"/>
        <w:rPr>
          <w:rFonts w:ascii="Arial" w:hAnsi="Arial" w:cs="Arial"/>
          <w:u w:val="single"/>
        </w:rPr>
      </w:pPr>
    </w:p>
    <w:p w:rsidR="001B541E" w:rsidRPr="00A40632" w:rsidRDefault="001B541E" w:rsidP="001B541E">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AF5AFA" w:rsidRPr="00A027C2">
        <w:rPr>
          <w:rFonts w:ascii="Arial" w:hAnsi="Arial" w:cs="Arial"/>
        </w:rPr>
        <w:t>mgr Katarzyna</w:t>
      </w:r>
      <w:r w:rsidRPr="00A40632">
        <w:rPr>
          <w:rFonts w:ascii="Arial" w:hAnsi="Arial" w:cs="Arial"/>
        </w:rPr>
        <w:t xml:space="preserve"> </w:t>
      </w:r>
      <w:r w:rsidR="00AF5AFA" w:rsidRPr="00AF5AFA">
        <w:rPr>
          <w:rFonts w:ascii="Arial" w:hAnsi="Arial" w:cs="Arial"/>
        </w:rPr>
        <w:t>Kaczorowska</w:t>
      </w:r>
    </w:p>
    <w:p w:rsidR="001B541E" w:rsidRPr="00A40632" w:rsidRDefault="001B541E" w:rsidP="001B541E">
      <w:pPr>
        <w:rPr>
          <w:rFonts w:ascii="Arial" w:hAnsi="Arial" w:cs="Arial"/>
          <w:b/>
        </w:rPr>
      </w:pPr>
    </w:p>
    <w:p w:rsidR="001B541E" w:rsidRPr="00A40632" w:rsidRDefault="001B541E" w:rsidP="001B541E">
      <w:pPr>
        <w:rPr>
          <w:rFonts w:ascii="Arial" w:hAnsi="Arial" w:cs="Arial"/>
          <w:b/>
        </w:rPr>
      </w:pPr>
      <w:r w:rsidRPr="00A40632">
        <w:rPr>
          <w:rFonts w:ascii="Arial" w:hAnsi="Arial" w:cs="Arial"/>
          <w:b/>
        </w:rPr>
        <w:t>II. Nazwa przedmiotu zamówienia:</w:t>
      </w:r>
    </w:p>
    <w:p w:rsidR="001B541E" w:rsidRPr="00A40632" w:rsidRDefault="001B541E" w:rsidP="001B541E">
      <w:pPr>
        <w:ind w:left="142"/>
        <w:jc w:val="both"/>
        <w:rPr>
          <w:rFonts w:ascii="Arial" w:hAnsi="Arial" w:cs="Arial"/>
        </w:rPr>
      </w:pPr>
    </w:p>
    <w:p w:rsidR="001B541E" w:rsidRPr="00A40632" w:rsidRDefault="00AF5AFA" w:rsidP="001B541E">
      <w:pPr>
        <w:ind w:left="142"/>
        <w:jc w:val="center"/>
        <w:rPr>
          <w:rFonts w:ascii="Arial" w:hAnsi="Arial" w:cs="Arial"/>
        </w:rPr>
      </w:pPr>
      <w:r w:rsidRPr="00AF5AFA">
        <w:rPr>
          <w:rFonts w:ascii="Arial" w:hAnsi="Arial" w:cs="Arial"/>
          <w:b/>
        </w:rPr>
        <w:t>Dostawa odczynników i surowców dla jednostki PRz.</w:t>
      </w:r>
    </w:p>
    <w:p w:rsidR="001B541E" w:rsidRPr="00A40632" w:rsidRDefault="001B541E" w:rsidP="001B541E">
      <w:pPr>
        <w:rPr>
          <w:rFonts w:ascii="Arial" w:hAnsi="Arial" w:cs="Arial"/>
        </w:rPr>
      </w:pPr>
    </w:p>
    <w:p w:rsidR="001B541E" w:rsidRPr="00A40632" w:rsidRDefault="001B541E" w:rsidP="001B541E">
      <w:pPr>
        <w:rPr>
          <w:rFonts w:ascii="Arial" w:hAnsi="Arial" w:cs="Arial"/>
          <w:b/>
        </w:rPr>
      </w:pPr>
      <w:r w:rsidRPr="00A40632">
        <w:rPr>
          <w:rFonts w:ascii="Arial" w:hAnsi="Arial" w:cs="Arial"/>
          <w:b/>
        </w:rPr>
        <w:t>III. Tryb postępowania: Zapytanie ofertowe.</w:t>
      </w:r>
    </w:p>
    <w:p w:rsidR="001B541E" w:rsidRPr="00A40632" w:rsidRDefault="001B541E" w:rsidP="001B541E">
      <w:pPr>
        <w:rPr>
          <w:rFonts w:ascii="Arial" w:hAnsi="Arial" w:cs="Arial"/>
        </w:rPr>
      </w:pPr>
    </w:p>
    <w:p w:rsidR="001B541E" w:rsidRPr="00A40632" w:rsidRDefault="005E7814" w:rsidP="001B541E">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3335" r="5715" b="571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D1BD9"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1B541E" w:rsidRPr="00A40632">
        <w:rPr>
          <w:rFonts w:ascii="Arial" w:hAnsi="Arial" w:cs="Arial"/>
          <w:b/>
        </w:rPr>
        <w:t>IV. Nazwa i adres WYKONAWCY</w:t>
      </w:r>
    </w:p>
    <w:p w:rsidR="001B541E" w:rsidRPr="00A40632" w:rsidRDefault="001B541E" w:rsidP="001B541E">
      <w:pPr>
        <w:rPr>
          <w:rFonts w:ascii="Arial" w:hAnsi="Arial" w:cs="Arial"/>
        </w:rPr>
      </w:pP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40632" w:rsidRDefault="001B541E" w:rsidP="001B541E">
      <w:pPr>
        <w:spacing w:line="360" w:lineRule="auto"/>
        <w:rPr>
          <w:rFonts w:ascii="Arial" w:hAnsi="Arial" w:cs="Arial"/>
        </w:rPr>
      </w:pPr>
      <w:r w:rsidRPr="00A40632">
        <w:rPr>
          <w:rFonts w:ascii="Arial" w:hAnsi="Arial" w:cs="Arial"/>
        </w:rPr>
        <w:t>...........................................................................</w:t>
      </w:r>
    </w:p>
    <w:p w:rsidR="001B541E" w:rsidRPr="00A84A89" w:rsidRDefault="001B541E" w:rsidP="001B541E">
      <w:pPr>
        <w:rPr>
          <w:rFonts w:ascii="Arial" w:hAnsi="Arial" w:cs="Arial"/>
          <w:i/>
          <w:sz w:val="16"/>
          <w:szCs w:val="16"/>
        </w:rPr>
      </w:pPr>
      <w:r w:rsidRPr="00A84A89">
        <w:rPr>
          <w:rFonts w:ascii="Arial" w:hAnsi="Arial" w:cs="Arial"/>
          <w:i/>
          <w:sz w:val="16"/>
          <w:szCs w:val="16"/>
        </w:rPr>
        <w:t xml:space="preserve">                                                                                                                                                 (pieczęć Wykonawcy) </w:t>
      </w:r>
    </w:p>
    <w:p w:rsidR="001B541E" w:rsidRPr="00A40632" w:rsidRDefault="001B541E" w:rsidP="001B541E">
      <w:pPr>
        <w:rPr>
          <w:rFonts w:ascii="Arial" w:hAnsi="Arial" w:cs="Arial"/>
        </w:rPr>
      </w:pPr>
    </w:p>
    <w:p w:rsidR="001B541E" w:rsidRDefault="001B541E" w:rsidP="00B10D7D">
      <w:pPr>
        <w:numPr>
          <w:ilvl w:val="0"/>
          <w:numId w:val="21"/>
        </w:numPr>
        <w:spacing w:line="360" w:lineRule="auto"/>
        <w:rPr>
          <w:rFonts w:ascii="Arial" w:hAnsi="Arial" w:cs="Arial"/>
        </w:rPr>
      </w:pPr>
      <w:r w:rsidRPr="00A40632">
        <w:rPr>
          <w:rFonts w:ascii="Arial" w:hAnsi="Arial" w:cs="Arial"/>
        </w:rPr>
        <w:t>Oferuję wykonanie przedmiotu zamówienia za:</w:t>
      </w:r>
    </w:p>
    <w:p w:rsidR="00B10D7D" w:rsidRDefault="00B10D7D" w:rsidP="00B10D7D">
      <w:pPr>
        <w:spacing w:line="360" w:lineRule="auto"/>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7700"/>
      </w:tblGrid>
      <w:tr w:rsidR="00B10D7D" w:rsidTr="006D01AC">
        <w:tc>
          <w:tcPr>
            <w:tcW w:w="1510" w:type="dxa"/>
            <w:shd w:val="clear" w:color="auto" w:fill="F3F3F3"/>
            <w:vAlign w:val="center"/>
          </w:tcPr>
          <w:p w:rsidR="00B10D7D" w:rsidRPr="00CA0351" w:rsidRDefault="00B10D7D" w:rsidP="006D01AC">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Zadanie częściowe nr</w:t>
            </w:r>
          </w:p>
        </w:tc>
        <w:tc>
          <w:tcPr>
            <w:tcW w:w="7700" w:type="dxa"/>
            <w:shd w:val="clear" w:color="auto" w:fill="F3F3F3"/>
            <w:vAlign w:val="center"/>
          </w:tcPr>
          <w:p w:rsidR="00B10D7D" w:rsidRPr="00CA0351" w:rsidRDefault="00B10D7D" w:rsidP="006D01AC">
            <w:pPr>
              <w:pStyle w:val="ProPublico"/>
              <w:numPr>
                <w:ilvl w:val="1"/>
                <w:numId w:val="0"/>
              </w:numPr>
              <w:tabs>
                <w:tab w:val="num" w:pos="0"/>
              </w:tabs>
              <w:spacing w:after="120" w:line="240" w:lineRule="auto"/>
              <w:jc w:val="center"/>
              <w:rPr>
                <w:rFonts w:ascii="Times New Roman" w:hAnsi="Times New Roman"/>
                <w:sz w:val="20"/>
              </w:rPr>
            </w:pPr>
          </w:p>
        </w:tc>
      </w:tr>
      <w:tr w:rsidR="00AF5AFA" w:rsidTr="000E0D73">
        <w:tc>
          <w:tcPr>
            <w:tcW w:w="1510" w:type="dxa"/>
            <w:vAlign w:val="center"/>
          </w:tcPr>
          <w:p w:rsidR="00AF5AFA" w:rsidRDefault="00AF5AFA" w:rsidP="000E0D73">
            <w:pPr>
              <w:pStyle w:val="ProPublico"/>
              <w:numPr>
                <w:ilvl w:val="1"/>
                <w:numId w:val="0"/>
              </w:numPr>
              <w:tabs>
                <w:tab w:val="num" w:pos="0"/>
              </w:tabs>
              <w:spacing w:after="120" w:line="240" w:lineRule="auto"/>
              <w:jc w:val="both"/>
              <w:rPr>
                <w:rFonts w:ascii="Times New Roman" w:hAnsi="Times New Roman"/>
                <w:sz w:val="24"/>
                <w:szCs w:val="24"/>
              </w:rPr>
            </w:pPr>
            <w:r w:rsidRPr="00AF5AFA">
              <w:rPr>
                <w:rFonts w:ascii="Times New Roman" w:hAnsi="Times New Roman"/>
                <w:b/>
                <w:sz w:val="24"/>
                <w:szCs w:val="24"/>
              </w:rPr>
              <w:t>1</w:t>
            </w:r>
          </w:p>
        </w:tc>
        <w:tc>
          <w:tcPr>
            <w:tcW w:w="7700" w:type="dxa"/>
          </w:tcPr>
          <w:p w:rsidR="00AF5AFA" w:rsidRPr="002661CA" w:rsidRDefault="00AF5AFA" w:rsidP="000E0D73">
            <w:pPr>
              <w:spacing w:line="360" w:lineRule="auto"/>
              <w:rPr>
                <w:rFonts w:ascii="Arial" w:hAnsi="Arial" w:cs="Arial"/>
                <w:b/>
                <w:sz w:val="22"/>
                <w:szCs w:val="22"/>
              </w:rPr>
            </w:pPr>
            <w:r w:rsidRPr="00AF5AFA">
              <w:rPr>
                <w:rFonts w:ascii="Arial" w:hAnsi="Arial" w:cs="Arial"/>
                <w:b/>
                <w:sz w:val="22"/>
                <w:szCs w:val="22"/>
              </w:rPr>
              <w:t>Dostawa odczynników i surowców dla jednostki PRz.</w:t>
            </w:r>
          </w:p>
          <w:p w:rsidR="00AF5AFA" w:rsidRPr="002661CA" w:rsidRDefault="00AF5AFA" w:rsidP="000E0D73">
            <w:pPr>
              <w:spacing w:line="360" w:lineRule="auto"/>
              <w:rPr>
                <w:rFonts w:ascii="Arial" w:hAnsi="Arial" w:cs="Arial"/>
              </w:rPr>
            </w:pPr>
            <w:r w:rsidRPr="002661CA">
              <w:rPr>
                <w:rFonts w:ascii="Arial" w:hAnsi="Arial" w:cs="Arial"/>
              </w:rPr>
              <w:lastRenderedPageBreak/>
              <w:t>cenę netto:....................................zł.</w:t>
            </w:r>
          </w:p>
          <w:p w:rsidR="00AF5AFA" w:rsidRPr="002661CA" w:rsidRDefault="00AF5AFA" w:rsidP="000E0D73">
            <w:pPr>
              <w:spacing w:line="360" w:lineRule="auto"/>
              <w:rPr>
                <w:rFonts w:ascii="Arial" w:hAnsi="Arial" w:cs="Arial"/>
              </w:rPr>
            </w:pPr>
            <w:r w:rsidRPr="002661CA">
              <w:rPr>
                <w:rFonts w:ascii="Arial" w:hAnsi="Arial" w:cs="Arial"/>
              </w:rPr>
              <w:t>słownie netto: ...................................................................................................................................zł.</w:t>
            </w:r>
          </w:p>
          <w:p w:rsidR="00AF5AFA" w:rsidRPr="002661CA" w:rsidRDefault="00AF5AFA" w:rsidP="000E0D73">
            <w:pPr>
              <w:spacing w:line="360" w:lineRule="auto"/>
              <w:rPr>
                <w:rFonts w:ascii="Arial" w:hAnsi="Arial" w:cs="Arial"/>
              </w:rPr>
            </w:pPr>
            <w:r w:rsidRPr="002661CA">
              <w:rPr>
                <w:rFonts w:ascii="Arial" w:hAnsi="Arial" w:cs="Arial"/>
              </w:rPr>
              <w:t>cenę brutto:..................................zł.</w:t>
            </w:r>
          </w:p>
          <w:p w:rsidR="00AF5AFA" w:rsidRPr="002661CA" w:rsidRDefault="00AF5AFA" w:rsidP="000E0D73">
            <w:pPr>
              <w:spacing w:line="360" w:lineRule="auto"/>
              <w:rPr>
                <w:rFonts w:ascii="Arial" w:hAnsi="Arial" w:cs="Arial"/>
              </w:rPr>
            </w:pPr>
            <w:r w:rsidRPr="002661CA">
              <w:rPr>
                <w:rFonts w:ascii="Arial" w:hAnsi="Arial" w:cs="Arial"/>
              </w:rPr>
              <w:t>słownie brutto: ...................................................................................................................................zł.</w:t>
            </w:r>
          </w:p>
          <w:p w:rsidR="00AF5AFA" w:rsidRPr="002661CA" w:rsidRDefault="00AF5AFA" w:rsidP="000E0D73">
            <w:pPr>
              <w:spacing w:line="360" w:lineRule="auto"/>
              <w:rPr>
                <w:rFonts w:ascii="Arial" w:hAnsi="Arial" w:cs="Arial"/>
              </w:rPr>
            </w:pPr>
            <w:r w:rsidRPr="002661CA">
              <w:rPr>
                <w:rFonts w:ascii="Arial" w:hAnsi="Arial" w:cs="Arial"/>
              </w:rPr>
              <w:t>podatek VAT:...............................zł.</w:t>
            </w:r>
          </w:p>
          <w:p w:rsidR="00AF5AFA" w:rsidRDefault="00AF5AFA" w:rsidP="000E0D73">
            <w:pPr>
              <w:pStyle w:val="ProPublico"/>
              <w:numPr>
                <w:ilvl w:val="1"/>
                <w:numId w:val="0"/>
              </w:numPr>
              <w:tabs>
                <w:tab w:val="num" w:pos="0"/>
              </w:tabs>
              <w:spacing w:after="120" w:line="240" w:lineRule="auto"/>
              <w:jc w:val="both"/>
              <w:rPr>
                <w:rFonts w:ascii="Times New Roman" w:hAnsi="Times New Roman"/>
                <w:sz w:val="24"/>
                <w:szCs w:val="24"/>
              </w:rPr>
            </w:pPr>
            <w:r w:rsidRPr="002661CA">
              <w:rPr>
                <w:rFonts w:cs="Arial"/>
              </w:rPr>
              <w:t>słownie podatek VAT:........................................................................................................................zł.</w:t>
            </w:r>
          </w:p>
        </w:tc>
      </w:tr>
    </w:tbl>
    <w:p w:rsidR="001B541E" w:rsidRPr="00A40632" w:rsidRDefault="001B541E" w:rsidP="001B541E">
      <w:pPr>
        <w:spacing w:line="360" w:lineRule="auto"/>
        <w:rPr>
          <w:rFonts w:ascii="Arial" w:hAnsi="Arial" w:cs="Arial"/>
          <w:b/>
        </w:rPr>
      </w:pPr>
    </w:p>
    <w:p w:rsidR="001B541E" w:rsidRPr="00A40632" w:rsidRDefault="001B541E" w:rsidP="001B541E">
      <w:pPr>
        <w:spacing w:before="120"/>
        <w:rPr>
          <w:rFonts w:ascii="Arial" w:hAnsi="Arial" w:cs="Arial"/>
        </w:rPr>
      </w:pPr>
      <w:r w:rsidRPr="00A40632">
        <w:rPr>
          <w:rFonts w:ascii="Arial" w:hAnsi="Arial" w:cs="Arial"/>
        </w:rPr>
        <w:t>2. Deklaruję ponadto:</w:t>
      </w:r>
    </w:p>
    <w:p w:rsidR="001B541E" w:rsidRPr="00A40632" w:rsidRDefault="001B541E" w:rsidP="001B541E">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AF5AFA" w:rsidRPr="00AF5AFA">
        <w:rPr>
          <w:rFonts w:ascii="Arial" w:hAnsi="Arial" w:cs="Arial"/>
        </w:rPr>
        <w:t>14 dni od daty udzielenia zamówienia</w:t>
      </w:r>
      <w:r w:rsidRPr="00A40632">
        <w:rPr>
          <w:rFonts w:ascii="Arial" w:hAnsi="Arial" w:cs="Arial"/>
        </w:rPr>
        <w:t>,</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warunki płatności :</w:t>
      </w:r>
      <w:r w:rsidR="00492D1F" w:rsidRPr="00492D1F">
        <w:t xml:space="preserve"> </w:t>
      </w:r>
      <w:r w:rsidR="00492D1F" w:rsidRPr="00503BD0">
        <w:rPr>
          <w:rFonts w:ascii="Arial" w:hAnsi="Arial" w:cs="Arial"/>
        </w:rPr>
        <w:t>14 dni</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okres gwarancji.............................................................,</w:t>
      </w:r>
    </w:p>
    <w:p w:rsidR="001B541E" w:rsidRPr="00A40632" w:rsidRDefault="001B541E" w:rsidP="001B541E">
      <w:pPr>
        <w:numPr>
          <w:ilvl w:val="0"/>
          <w:numId w:val="20"/>
        </w:numPr>
        <w:spacing w:line="360" w:lineRule="auto"/>
        <w:ind w:left="658" w:hanging="357"/>
        <w:rPr>
          <w:rFonts w:ascii="Arial" w:hAnsi="Arial" w:cs="Arial"/>
        </w:rPr>
      </w:pPr>
      <w:r w:rsidRPr="00A40632">
        <w:rPr>
          <w:rFonts w:ascii="Arial" w:hAnsi="Arial" w:cs="Arial"/>
        </w:rPr>
        <w:t>...................................................................,</w:t>
      </w:r>
    </w:p>
    <w:p w:rsidR="001B541E" w:rsidRPr="00A40632" w:rsidRDefault="001B541E" w:rsidP="001B541E">
      <w:pPr>
        <w:spacing w:before="120"/>
        <w:jc w:val="both"/>
        <w:rPr>
          <w:rFonts w:ascii="Arial" w:hAnsi="Arial" w:cs="Arial"/>
        </w:rPr>
      </w:pPr>
      <w:r w:rsidRPr="00A40632">
        <w:rPr>
          <w:rFonts w:ascii="Arial" w:hAnsi="Arial" w:cs="Arial"/>
        </w:rPr>
        <w:t>3. Oświadczam, że:</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zapoznałem się z opisem przedmiotu zamówienia i nie wnoszę do niego zastrzeżeń.  </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zapoznaliśmy się z projektem umowy i nie wnosimy do niego uwag</w:t>
      </w:r>
    </w:p>
    <w:p w:rsidR="001B541E" w:rsidRPr="00A40632" w:rsidRDefault="001B541E" w:rsidP="001B541E">
      <w:pPr>
        <w:numPr>
          <w:ilvl w:val="0"/>
          <w:numId w:val="18"/>
        </w:numPr>
        <w:spacing w:before="120" w:line="360" w:lineRule="auto"/>
        <w:ind w:left="357" w:hanging="357"/>
        <w:jc w:val="both"/>
        <w:rPr>
          <w:rFonts w:ascii="Arial" w:hAnsi="Arial" w:cs="Arial"/>
        </w:rPr>
      </w:pPr>
      <w:r w:rsidRPr="00A40632">
        <w:rPr>
          <w:rFonts w:ascii="Arial" w:hAnsi="Arial" w:cs="Arial"/>
        </w:rPr>
        <w:t xml:space="preserve">związani jesteśmy ofertą do </w:t>
      </w:r>
      <w:r w:rsidR="00AF5AFA" w:rsidRPr="00AF5AFA">
        <w:rPr>
          <w:rFonts w:ascii="Arial" w:hAnsi="Arial" w:cs="Arial"/>
        </w:rPr>
        <w:t>30</w:t>
      </w:r>
    </w:p>
    <w:p w:rsidR="001B541E" w:rsidRDefault="001B541E" w:rsidP="001B541E">
      <w:pPr>
        <w:numPr>
          <w:ilvl w:val="0"/>
          <w:numId w:val="18"/>
        </w:numPr>
        <w:spacing w:line="360" w:lineRule="auto"/>
        <w:ind w:left="357" w:hanging="357"/>
        <w:jc w:val="both"/>
        <w:rPr>
          <w:rFonts w:ascii="Arial" w:hAnsi="Arial" w:cs="Arial"/>
        </w:rPr>
      </w:pPr>
      <w:r w:rsidRPr="00A40632">
        <w:rPr>
          <w:rFonts w:ascii="Arial" w:hAnsi="Arial" w:cs="Arial"/>
        </w:rPr>
        <w:t>w razie wybrania naszej oferty zobowiązujemy się do podpisania umowy na warunkach zawartych w specyfikacji, w miejscu i terminie określonym przez Zamawiającego.</w:t>
      </w:r>
    </w:p>
    <w:p w:rsidR="00FE25FF" w:rsidRPr="00FE25FF" w:rsidRDefault="00FE25FF" w:rsidP="00FE25FF">
      <w:pPr>
        <w:numPr>
          <w:ilvl w:val="0"/>
          <w:numId w:val="18"/>
        </w:numPr>
        <w:spacing w:line="360" w:lineRule="auto"/>
        <w:ind w:left="357" w:hanging="357"/>
        <w:jc w:val="both"/>
        <w:rPr>
          <w:rFonts w:ascii="Arial" w:hAnsi="Arial" w:cs="Arial"/>
        </w:rPr>
      </w:pPr>
      <w:r w:rsidRPr="00FE25FF">
        <w:rPr>
          <w:rFonts w:ascii="Arial" w:hAnsi="Arial" w:cs="Arial"/>
          <w:color w:val="000000"/>
        </w:rPr>
        <w:t xml:space="preserve">Oświadczam, że wypełniłem obowiązki informacyjne przewidziane w art. 13 lub art. 14 RODO wobec osób fizycznych, </w:t>
      </w:r>
      <w:r w:rsidRPr="00FE25FF">
        <w:rPr>
          <w:rFonts w:ascii="Arial" w:hAnsi="Arial" w:cs="Arial"/>
        </w:rPr>
        <w:t>od których dane osobowe bezpośrednio lub pośrednio pozyskałem</w:t>
      </w:r>
      <w:r w:rsidRPr="00FE25FF">
        <w:rPr>
          <w:rFonts w:ascii="Arial" w:hAnsi="Arial" w:cs="Arial"/>
          <w:color w:val="000000"/>
        </w:rPr>
        <w:t xml:space="preserve"> w celu ubiegania się o udzielenie zamówienia publicznego w niniejszym postępowaniu</w:t>
      </w:r>
      <w:r w:rsidRPr="00FE25FF">
        <w:rPr>
          <w:rFonts w:ascii="Arial" w:hAnsi="Arial" w:cs="Arial"/>
        </w:rPr>
        <w:t>.*</w:t>
      </w:r>
      <w:r w:rsidRPr="00FE25FF">
        <w:rPr>
          <w:rFonts w:ascii="Arial" w:hAnsi="Arial" w:cs="Arial"/>
          <w:i/>
          <w:color w:val="000000"/>
        </w:rPr>
        <w:t xml:space="preserve"> /Jeśli nie dotyczy wykreślić/</w:t>
      </w:r>
    </w:p>
    <w:p w:rsidR="00FE25FF" w:rsidRPr="00FE25FF" w:rsidRDefault="00FE25FF" w:rsidP="00FE25FF">
      <w:pPr>
        <w:pStyle w:val="NormalnyWeb"/>
        <w:spacing w:line="276" w:lineRule="auto"/>
        <w:jc w:val="both"/>
        <w:rPr>
          <w:rFonts w:ascii="Arial" w:hAnsi="Arial" w:cs="Arial"/>
          <w:i/>
          <w:color w:val="000000"/>
          <w:sz w:val="20"/>
          <w:szCs w:val="20"/>
        </w:rPr>
      </w:pPr>
      <w:r w:rsidRPr="00FE25FF">
        <w:rPr>
          <w:rFonts w:ascii="Arial" w:hAnsi="Arial" w:cs="Arial"/>
          <w:i/>
          <w:color w:val="000000"/>
          <w:sz w:val="20"/>
          <w:szCs w:val="20"/>
        </w:rPr>
        <w:t xml:space="preserve">* W przypadku gdy wykonawca </w:t>
      </w:r>
      <w:r w:rsidRPr="00FE25FF">
        <w:rPr>
          <w:rFonts w:ascii="Arial" w:hAnsi="Arial" w:cs="Arial"/>
          <w:i/>
          <w:sz w:val="20"/>
          <w:szCs w:val="20"/>
        </w:rPr>
        <w:t xml:space="preserve">nie przekazuje danych osobowych innych niż bezpośrednio jego dotyczących lub zachodzi wyłączenie stosowania obowiązku informacyjnego, stosownie do art. 13 ust. 4 lub art. 14 ust. 5 RODO treści oświadczenia wykonawca nie składa </w:t>
      </w:r>
      <w:r w:rsidRPr="00FE25FF">
        <w:rPr>
          <w:rFonts w:ascii="Arial" w:hAnsi="Arial" w:cs="Arial"/>
          <w:b/>
          <w:i/>
          <w:sz w:val="20"/>
          <w:szCs w:val="20"/>
        </w:rPr>
        <w:t>(usunięcie treści oświadczenia przez jego wykreślenie).</w:t>
      </w:r>
    </w:p>
    <w:p w:rsidR="00FE25FF" w:rsidRDefault="00FE25FF" w:rsidP="001B541E">
      <w:pPr>
        <w:spacing w:before="120"/>
        <w:jc w:val="both"/>
        <w:rPr>
          <w:rFonts w:ascii="Arial" w:hAnsi="Arial" w:cs="Arial"/>
        </w:rPr>
      </w:pPr>
    </w:p>
    <w:p w:rsidR="001B541E" w:rsidRPr="00A40632" w:rsidRDefault="001B541E" w:rsidP="001B541E">
      <w:pPr>
        <w:spacing w:before="120"/>
        <w:jc w:val="both"/>
        <w:rPr>
          <w:rFonts w:ascii="Arial" w:hAnsi="Arial" w:cs="Arial"/>
        </w:rPr>
      </w:pPr>
      <w:r w:rsidRPr="00A40632">
        <w:rPr>
          <w:rFonts w:ascii="Arial" w:hAnsi="Arial" w:cs="Arial"/>
        </w:rPr>
        <w:t>4. Ofertę niniejszą składam na kolejno ponumerowanych stronach.</w:t>
      </w:r>
    </w:p>
    <w:p w:rsidR="001B541E" w:rsidRPr="00A40632" w:rsidRDefault="001B541E" w:rsidP="001B541E">
      <w:pPr>
        <w:spacing w:before="240"/>
        <w:jc w:val="both"/>
        <w:rPr>
          <w:rFonts w:ascii="Arial" w:hAnsi="Arial" w:cs="Arial"/>
        </w:rPr>
      </w:pPr>
      <w:r w:rsidRPr="00A40632">
        <w:rPr>
          <w:rFonts w:ascii="Arial" w:hAnsi="Arial" w:cs="Arial"/>
        </w:rPr>
        <w:t>5. Załącznikami do niniejszego formularza stanowiącymi integralną część oferty są:</w:t>
      </w:r>
    </w:p>
    <w:p w:rsidR="001B541E" w:rsidRPr="00A40632" w:rsidRDefault="001B541E" w:rsidP="001B541E">
      <w:pPr>
        <w:spacing w:before="240"/>
        <w:jc w:val="both"/>
        <w:rPr>
          <w:rFonts w:ascii="Arial" w:hAnsi="Arial" w:cs="Arial"/>
        </w:rPr>
      </w:pP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40632" w:rsidRDefault="001B541E" w:rsidP="001B541E">
      <w:pPr>
        <w:numPr>
          <w:ilvl w:val="0"/>
          <w:numId w:val="19"/>
        </w:numPr>
        <w:spacing w:line="360" w:lineRule="auto"/>
        <w:ind w:left="357" w:hanging="357"/>
        <w:rPr>
          <w:rFonts w:ascii="Arial" w:hAnsi="Arial" w:cs="Arial"/>
        </w:rPr>
      </w:pPr>
      <w:r w:rsidRPr="00A40632">
        <w:rPr>
          <w:rFonts w:ascii="Arial" w:hAnsi="Arial" w:cs="Arial"/>
        </w:rPr>
        <w:t>...................................................................</w:t>
      </w:r>
    </w:p>
    <w:p w:rsidR="001B541E" w:rsidRPr="00A84A89" w:rsidRDefault="001B541E" w:rsidP="001B541E">
      <w:pPr>
        <w:spacing w:before="120"/>
        <w:jc w:val="both"/>
        <w:rPr>
          <w:rFonts w:ascii="Arial" w:hAnsi="Arial" w:cs="Arial"/>
          <w:sz w:val="16"/>
          <w:szCs w:val="16"/>
        </w:rPr>
      </w:pPr>
      <w:r w:rsidRPr="00A84A89">
        <w:rPr>
          <w:rFonts w:ascii="Arial" w:hAnsi="Arial" w:cs="Arial"/>
          <w:sz w:val="16"/>
          <w:szCs w:val="16"/>
        </w:rPr>
        <w:t>*) niepotrzebne skreślić</w:t>
      </w: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Default="001B541E" w:rsidP="001B541E">
      <w:pPr>
        <w:jc w:val="right"/>
        <w:rPr>
          <w:rFonts w:ascii="Arial" w:hAnsi="Arial" w:cs="Arial"/>
        </w:rPr>
      </w:pPr>
      <w:r w:rsidRPr="00A40632">
        <w:rPr>
          <w:rFonts w:ascii="Arial" w:hAnsi="Arial" w:cs="Arial"/>
        </w:rPr>
        <w:t xml:space="preserve">................................dn. ............................  </w:t>
      </w:r>
      <w:r>
        <w:rPr>
          <w:rFonts w:ascii="Arial" w:hAnsi="Arial" w:cs="Arial"/>
        </w:rPr>
        <w:t xml:space="preserve">         </w:t>
      </w:r>
    </w:p>
    <w:p w:rsidR="001B541E" w:rsidRDefault="001B541E" w:rsidP="001B541E">
      <w:pPr>
        <w:jc w:val="right"/>
        <w:rPr>
          <w:rFonts w:ascii="Arial" w:hAnsi="Arial" w:cs="Arial"/>
        </w:rPr>
      </w:pPr>
    </w:p>
    <w:p w:rsidR="001B541E" w:rsidRDefault="001B541E" w:rsidP="001B541E">
      <w:pPr>
        <w:rPr>
          <w:rFonts w:ascii="Arial" w:hAnsi="Arial" w:cs="Arial"/>
        </w:rPr>
      </w:pPr>
    </w:p>
    <w:p w:rsidR="001B541E" w:rsidRPr="00A40632" w:rsidRDefault="001B541E" w:rsidP="001B541E">
      <w:pPr>
        <w:rPr>
          <w:rFonts w:ascii="Arial" w:hAnsi="Arial" w:cs="Arial"/>
        </w:rPr>
      </w:pPr>
      <w:r w:rsidRPr="00A40632">
        <w:rPr>
          <w:rFonts w:ascii="Arial" w:hAnsi="Arial" w:cs="Arial"/>
        </w:rPr>
        <w:t>..............................................................</w:t>
      </w:r>
      <w:r>
        <w:rPr>
          <w:rFonts w:ascii="Arial" w:hAnsi="Arial" w:cs="Arial"/>
        </w:rPr>
        <w:t xml:space="preserve">           </w:t>
      </w:r>
    </w:p>
    <w:p w:rsidR="001B541E" w:rsidRPr="00A40632" w:rsidRDefault="001B541E" w:rsidP="001B541E">
      <w:pPr>
        <w:pStyle w:val="Tekstpodstawowywcity"/>
        <w:rPr>
          <w:rFonts w:ascii="Arial" w:hAnsi="Arial" w:cs="Arial"/>
          <w:sz w:val="20"/>
          <w:szCs w:val="20"/>
        </w:rPr>
      </w:pPr>
      <w:r w:rsidRPr="00A40632">
        <w:rPr>
          <w:rFonts w:ascii="Arial" w:hAnsi="Arial" w:cs="Arial"/>
          <w:sz w:val="20"/>
          <w:szCs w:val="20"/>
        </w:rPr>
        <w:t>podpisy i pieczęcie osób upoważnionych</w:t>
      </w:r>
    </w:p>
    <w:p w:rsidR="001B541E" w:rsidRPr="001B541E" w:rsidRDefault="001B541E" w:rsidP="001B541E">
      <w:pPr>
        <w:pStyle w:val="Tekstpodstawowywcity"/>
        <w:rPr>
          <w:rFonts w:ascii="Arial" w:hAnsi="Arial" w:cs="Arial"/>
          <w:sz w:val="20"/>
          <w:szCs w:val="20"/>
        </w:rPr>
      </w:pPr>
      <w:r w:rsidRPr="00A40632">
        <w:rPr>
          <w:rFonts w:ascii="Arial" w:hAnsi="Arial" w:cs="Arial"/>
          <w:sz w:val="20"/>
          <w:szCs w:val="20"/>
        </w:rPr>
        <w:t>do reprezentowania Wykonawcy</w:t>
      </w:r>
    </w:p>
    <w:p w:rsidR="001B541E" w:rsidRPr="001B541E" w:rsidRDefault="001B541E" w:rsidP="001B541E">
      <w:pPr>
        <w:jc w:val="right"/>
        <w:rPr>
          <w:rFonts w:ascii="Arial" w:hAnsi="Arial" w:cs="Arial"/>
          <w:sz w:val="20"/>
          <w:szCs w:val="20"/>
        </w:rPr>
      </w:pP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Pr="00A40632" w:rsidRDefault="001B541E" w:rsidP="001B541E">
      <w:pPr>
        <w:rPr>
          <w:rFonts w:ascii="Arial" w:hAnsi="Arial" w:cs="Arial"/>
        </w:rPr>
      </w:pPr>
    </w:p>
    <w:p w:rsidR="001B541E" w:rsidRPr="00A40632" w:rsidRDefault="001B541E" w:rsidP="001B541E">
      <w:pPr>
        <w:rPr>
          <w:rFonts w:ascii="Arial" w:hAnsi="Arial" w:cs="Arial"/>
          <w:i/>
        </w:rPr>
      </w:pPr>
      <w:r w:rsidRPr="00A40632">
        <w:rPr>
          <w:rFonts w:ascii="Arial" w:hAnsi="Arial" w:cs="Arial"/>
          <w:i/>
        </w:rPr>
        <w:t xml:space="preserve">                              </w:t>
      </w:r>
      <w:r>
        <w:rPr>
          <w:rFonts w:ascii="Arial" w:hAnsi="Arial" w:cs="Arial"/>
          <w:i/>
        </w:rPr>
        <w:t xml:space="preserve">                            </w:t>
      </w:r>
    </w:p>
    <w:p w:rsidR="001B541E" w:rsidRPr="00A84A89" w:rsidRDefault="001B541E" w:rsidP="001B541E">
      <w:pPr>
        <w:rPr>
          <w:rFonts w:ascii="Arial" w:hAnsi="Arial" w:cs="Arial"/>
          <w:sz w:val="16"/>
          <w:szCs w:val="16"/>
        </w:rPr>
      </w:pPr>
    </w:p>
    <w:p w:rsidR="001B541E" w:rsidRPr="00A40632" w:rsidRDefault="001B541E" w:rsidP="001B541E">
      <w:pPr>
        <w:rPr>
          <w:rFonts w:ascii="Arial" w:hAnsi="Arial" w:cs="Arial"/>
          <w:sz w:val="22"/>
          <w:szCs w:val="22"/>
        </w:rPr>
      </w:pPr>
    </w:p>
    <w:p w:rsidR="001B541E" w:rsidRPr="00A40632" w:rsidRDefault="001B541E" w:rsidP="001B541E">
      <w:pPr>
        <w:rPr>
          <w:rFonts w:ascii="Arial" w:hAnsi="Arial" w:cs="Arial"/>
          <w:sz w:val="22"/>
          <w:szCs w:val="22"/>
        </w:rPr>
      </w:pPr>
    </w:p>
    <w:p w:rsidR="001B541E" w:rsidRPr="00636F95" w:rsidRDefault="001B541E" w:rsidP="001B541E">
      <w:pPr>
        <w:rPr>
          <w:szCs w:val="16"/>
        </w:rPr>
      </w:pPr>
    </w:p>
    <w:p w:rsidR="001B541E" w:rsidRDefault="001B541E" w:rsidP="00583EF9">
      <w:pPr>
        <w:spacing w:line="360" w:lineRule="auto"/>
        <w:rPr>
          <w:b/>
        </w:rPr>
      </w:pPr>
    </w:p>
    <w:sectPr w:rsidR="001B541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590" w:rsidRDefault="00B00590">
      <w:r>
        <w:separator/>
      </w:r>
    </w:p>
  </w:endnote>
  <w:endnote w:type="continuationSeparator" w:id="0">
    <w:p w:rsidR="00B00590" w:rsidRDefault="00B0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5E7814">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BEC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5E7814">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5E7814">
      <w:rPr>
        <w:rStyle w:val="Numerstrony"/>
        <w:rFonts w:ascii="Arial" w:hAnsi="Arial"/>
        <w:noProof/>
        <w:sz w:val="18"/>
        <w:szCs w:val="18"/>
      </w:rPr>
      <w:t>7</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C03512">
      <w:rPr>
        <w:rStyle w:val="Numerstrony"/>
        <w:noProof/>
      </w:rPr>
      <w:t>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590" w:rsidRDefault="00B00590">
      <w:r>
        <w:separator/>
      </w:r>
    </w:p>
  </w:footnote>
  <w:footnote w:type="continuationSeparator" w:id="0">
    <w:p w:rsidR="00B00590" w:rsidRDefault="00B0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FA" w:rsidRDefault="00AF5AF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FA" w:rsidRDefault="00AF5AF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AFA" w:rsidRDefault="00AF5AF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A6E"/>
    <w:multiLevelType w:val="hybridMultilevel"/>
    <w:tmpl w:val="9F7AA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63EBA"/>
    <w:multiLevelType w:val="hybridMultilevel"/>
    <w:tmpl w:val="82544B9C"/>
    <w:lvl w:ilvl="0" w:tplc="06F4FDB4">
      <w:start w:val="1"/>
      <w:numFmt w:val="decimal"/>
      <w:lvlText w:val="%1."/>
      <w:lvlJc w:val="left"/>
      <w:pPr>
        <w:tabs>
          <w:tab w:val="num" w:pos="720"/>
        </w:tabs>
        <w:ind w:left="720" w:hanging="360"/>
      </w:pPr>
      <w:rPr>
        <w:rFonts w:hint="default"/>
        <w:b/>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3"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5"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9"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0" w15:restartNumberingAfterBreak="0">
    <w:nsid w:val="29834E36"/>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02120D"/>
    <w:multiLevelType w:val="hybridMultilevel"/>
    <w:tmpl w:val="82A0C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3"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16"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18"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21" w15:restartNumberingAfterBreak="0">
    <w:nsid w:val="67E214DE"/>
    <w:multiLevelType w:val="hybridMultilevel"/>
    <w:tmpl w:val="BC7A33C6"/>
    <w:lvl w:ilvl="0" w:tplc="C52A5E90">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23"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6FFB4A53"/>
    <w:multiLevelType w:val="hybridMultilevel"/>
    <w:tmpl w:val="08728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8354A51"/>
    <w:multiLevelType w:val="hybridMultilevel"/>
    <w:tmpl w:val="4B14A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3"/>
  </w:num>
  <w:num w:numId="3">
    <w:abstractNumId w:val="16"/>
  </w:num>
  <w:num w:numId="4">
    <w:abstractNumId w:val="22"/>
  </w:num>
  <w:num w:numId="5">
    <w:abstractNumId w:val="7"/>
  </w:num>
  <w:num w:numId="6">
    <w:abstractNumId w:val="12"/>
  </w:num>
  <w:num w:numId="7">
    <w:abstractNumId w:val="20"/>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25"/>
  </w:num>
  <w:num w:numId="13">
    <w:abstractNumId w:val="3"/>
  </w:num>
  <w:num w:numId="14">
    <w:abstractNumId w:val="19"/>
  </w:num>
  <w:num w:numId="15">
    <w:abstractNumId w:val="4"/>
  </w:num>
  <w:num w:numId="16">
    <w:abstractNumId w:val="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2"/>
  </w:num>
  <w:num w:numId="21">
    <w:abstractNumId w:val="11"/>
  </w:num>
  <w:num w:numId="22">
    <w:abstractNumId w:val="1"/>
  </w:num>
  <w:num w:numId="23">
    <w:abstractNumId w:val="24"/>
  </w:num>
  <w:num w:numId="24">
    <w:abstractNumId w:val="0"/>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12"/>
    <w:rsid w:val="00006B5B"/>
    <w:rsid w:val="00014627"/>
    <w:rsid w:val="000600B5"/>
    <w:rsid w:val="00090F3E"/>
    <w:rsid w:val="000C5B97"/>
    <w:rsid w:val="000E2D26"/>
    <w:rsid w:val="00116FC7"/>
    <w:rsid w:val="00125BF5"/>
    <w:rsid w:val="001306AD"/>
    <w:rsid w:val="001423AC"/>
    <w:rsid w:val="00161679"/>
    <w:rsid w:val="00166F66"/>
    <w:rsid w:val="00180468"/>
    <w:rsid w:val="00181D7D"/>
    <w:rsid w:val="001B541E"/>
    <w:rsid w:val="001C44C9"/>
    <w:rsid w:val="001E2FF8"/>
    <w:rsid w:val="001E4AEB"/>
    <w:rsid w:val="001F5C7C"/>
    <w:rsid w:val="00211900"/>
    <w:rsid w:val="00241FE1"/>
    <w:rsid w:val="00255C88"/>
    <w:rsid w:val="00283F79"/>
    <w:rsid w:val="00290754"/>
    <w:rsid w:val="00296213"/>
    <w:rsid w:val="002967B7"/>
    <w:rsid w:val="002E0AE7"/>
    <w:rsid w:val="002E482B"/>
    <w:rsid w:val="002E5C33"/>
    <w:rsid w:val="003078F2"/>
    <w:rsid w:val="003079D0"/>
    <w:rsid w:val="00316BAA"/>
    <w:rsid w:val="00353851"/>
    <w:rsid w:val="00360E6F"/>
    <w:rsid w:val="00393B64"/>
    <w:rsid w:val="003D5087"/>
    <w:rsid w:val="003F4C0E"/>
    <w:rsid w:val="003F5C86"/>
    <w:rsid w:val="004025A9"/>
    <w:rsid w:val="0040294E"/>
    <w:rsid w:val="00414D84"/>
    <w:rsid w:val="00492D1F"/>
    <w:rsid w:val="004B616D"/>
    <w:rsid w:val="004C1BCD"/>
    <w:rsid w:val="00503BD0"/>
    <w:rsid w:val="00510FFE"/>
    <w:rsid w:val="00531799"/>
    <w:rsid w:val="00534EBA"/>
    <w:rsid w:val="00544EB8"/>
    <w:rsid w:val="00577E99"/>
    <w:rsid w:val="00581B8A"/>
    <w:rsid w:val="00583EF9"/>
    <w:rsid w:val="00587DBF"/>
    <w:rsid w:val="005A476D"/>
    <w:rsid w:val="005D3C55"/>
    <w:rsid w:val="005D78E1"/>
    <w:rsid w:val="005E67CB"/>
    <w:rsid w:val="005E7814"/>
    <w:rsid w:val="00607971"/>
    <w:rsid w:val="00611080"/>
    <w:rsid w:val="00644A83"/>
    <w:rsid w:val="0064545E"/>
    <w:rsid w:val="00650B8E"/>
    <w:rsid w:val="00693802"/>
    <w:rsid w:val="006A0CCA"/>
    <w:rsid w:val="006C4F93"/>
    <w:rsid w:val="006D01AC"/>
    <w:rsid w:val="006F432D"/>
    <w:rsid w:val="006F7EBA"/>
    <w:rsid w:val="00700E1B"/>
    <w:rsid w:val="00700E60"/>
    <w:rsid w:val="00701322"/>
    <w:rsid w:val="007166E9"/>
    <w:rsid w:val="007427DE"/>
    <w:rsid w:val="0075732E"/>
    <w:rsid w:val="00763481"/>
    <w:rsid w:val="00767DF9"/>
    <w:rsid w:val="00786D4D"/>
    <w:rsid w:val="007926B3"/>
    <w:rsid w:val="007B7A31"/>
    <w:rsid w:val="008443B5"/>
    <w:rsid w:val="008A3EF3"/>
    <w:rsid w:val="008F7860"/>
    <w:rsid w:val="00901068"/>
    <w:rsid w:val="00903B9A"/>
    <w:rsid w:val="0093214C"/>
    <w:rsid w:val="0095289F"/>
    <w:rsid w:val="00976F8E"/>
    <w:rsid w:val="009B230D"/>
    <w:rsid w:val="009E25D7"/>
    <w:rsid w:val="009F201D"/>
    <w:rsid w:val="00A027C2"/>
    <w:rsid w:val="00A0464D"/>
    <w:rsid w:val="00A14853"/>
    <w:rsid w:val="00A20449"/>
    <w:rsid w:val="00A354E0"/>
    <w:rsid w:val="00A7581F"/>
    <w:rsid w:val="00A776D8"/>
    <w:rsid w:val="00AC237B"/>
    <w:rsid w:val="00AD4C38"/>
    <w:rsid w:val="00AF0090"/>
    <w:rsid w:val="00AF3479"/>
    <w:rsid w:val="00AF5AFA"/>
    <w:rsid w:val="00B00590"/>
    <w:rsid w:val="00B0255F"/>
    <w:rsid w:val="00B10D7D"/>
    <w:rsid w:val="00B34FAC"/>
    <w:rsid w:val="00B82C42"/>
    <w:rsid w:val="00B87530"/>
    <w:rsid w:val="00B9039F"/>
    <w:rsid w:val="00B910A3"/>
    <w:rsid w:val="00C03512"/>
    <w:rsid w:val="00C50EDB"/>
    <w:rsid w:val="00C963FE"/>
    <w:rsid w:val="00CA0351"/>
    <w:rsid w:val="00CD2766"/>
    <w:rsid w:val="00D129B6"/>
    <w:rsid w:val="00D13914"/>
    <w:rsid w:val="00D14E54"/>
    <w:rsid w:val="00D3354F"/>
    <w:rsid w:val="00D34F38"/>
    <w:rsid w:val="00D63505"/>
    <w:rsid w:val="00DF2457"/>
    <w:rsid w:val="00DF73C7"/>
    <w:rsid w:val="00E00FE8"/>
    <w:rsid w:val="00E31B55"/>
    <w:rsid w:val="00E57B92"/>
    <w:rsid w:val="00E67674"/>
    <w:rsid w:val="00E77CD7"/>
    <w:rsid w:val="00E836F2"/>
    <w:rsid w:val="00EB415D"/>
    <w:rsid w:val="00EB5497"/>
    <w:rsid w:val="00F00921"/>
    <w:rsid w:val="00F02403"/>
    <w:rsid w:val="00F11D06"/>
    <w:rsid w:val="00F14028"/>
    <w:rsid w:val="00F26856"/>
    <w:rsid w:val="00F37221"/>
    <w:rsid w:val="00F5324E"/>
    <w:rsid w:val="00F92A94"/>
    <w:rsid w:val="00F95DC1"/>
    <w:rsid w:val="00FB1361"/>
    <w:rsid w:val="00FC2585"/>
    <w:rsid w:val="00FC5042"/>
    <w:rsid w:val="00FD06FE"/>
    <w:rsid w:val="00FE2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793BEF-EFAC-4E10-8B94-4A2D63F5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7926B3"/>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7926B3"/>
    <w:rPr>
      <w:rFonts w:ascii="Cambria" w:eastAsia="Times New Roman" w:hAnsi="Cambria" w:cs="Times New Roman"/>
      <w:b/>
      <w:bCs/>
      <w:kern w:val="32"/>
      <w:sz w:val="32"/>
      <w:szCs w:val="32"/>
    </w:rPr>
  </w:style>
  <w:style w:type="character" w:customStyle="1" w:styleId="NagwekZnak">
    <w:name w:val="Nagłówek Znak"/>
    <w:basedOn w:val="Domylnaczcionkaakapitu"/>
    <w:link w:val="Nagwek"/>
    <w:uiPriority w:val="99"/>
    <w:rsid w:val="007926B3"/>
  </w:style>
  <w:style w:type="paragraph" w:styleId="Zwykytekst">
    <w:name w:val="Plain Text"/>
    <w:basedOn w:val="Normalny"/>
    <w:link w:val="ZwykytekstZnak"/>
    <w:unhideWhenUsed/>
    <w:rsid w:val="007926B3"/>
    <w:rPr>
      <w:rFonts w:ascii="Courier New" w:hAnsi="Courier New"/>
      <w:sz w:val="20"/>
      <w:szCs w:val="20"/>
      <w:lang w:val="x-none" w:eastAsia="x-none"/>
    </w:rPr>
  </w:style>
  <w:style w:type="character" w:customStyle="1" w:styleId="ZwykytekstZnak">
    <w:name w:val="Zwykły tekst Znak"/>
    <w:link w:val="Zwykytekst"/>
    <w:rsid w:val="007926B3"/>
    <w:rPr>
      <w:rFonts w:ascii="Courier New" w:hAnsi="Courier New"/>
      <w:lang w:val="x-none" w:eastAsia="x-none"/>
    </w:rPr>
  </w:style>
  <w:style w:type="paragraph" w:customStyle="1" w:styleId="p2">
    <w:name w:val="p2"/>
    <w:basedOn w:val="Normalny"/>
    <w:rsid w:val="007926B3"/>
    <w:pPr>
      <w:spacing w:before="100" w:beforeAutospacing="1" w:after="100" w:afterAutospacing="1"/>
    </w:pPr>
  </w:style>
  <w:style w:type="paragraph" w:customStyle="1" w:styleId="p5">
    <w:name w:val="p5"/>
    <w:basedOn w:val="Normalny"/>
    <w:rsid w:val="007926B3"/>
    <w:pPr>
      <w:spacing w:before="100" w:beforeAutospacing="1" w:after="100" w:afterAutospacing="1"/>
    </w:pPr>
  </w:style>
  <w:style w:type="paragraph" w:customStyle="1" w:styleId="p10">
    <w:name w:val="p10"/>
    <w:basedOn w:val="Normalny"/>
    <w:rsid w:val="007926B3"/>
    <w:pPr>
      <w:spacing w:before="100" w:beforeAutospacing="1" w:after="100" w:afterAutospacing="1"/>
    </w:pPr>
  </w:style>
  <w:style w:type="paragraph" w:customStyle="1" w:styleId="p14">
    <w:name w:val="p14"/>
    <w:basedOn w:val="Normalny"/>
    <w:rsid w:val="007926B3"/>
    <w:pPr>
      <w:spacing w:before="100" w:beforeAutospacing="1" w:after="100" w:afterAutospacing="1"/>
    </w:pPr>
  </w:style>
  <w:style w:type="paragraph" w:customStyle="1" w:styleId="p15">
    <w:name w:val="p15"/>
    <w:basedOn w:val="Normalny"/>
    <w:rsid w:val="007926B3"/>
    <w:pPr>
      <w:spacing w:before="100" w:beforeAutospacing="1" w:after="100" w:afterAutospacing="1"/>
    </w:pPr>
  </w:style>
  <w:style w:type="paragraph" w:customStyle="1" w:styleId="p1">
    <w:name w:val="p1"/>
    <w:basedOn w:val="Normalny"/>
    <w:rsid w:val="007926B3"/>
    <w:pPr>
      <w:spacing w:before="100" w:beforeAutospacing="1" w:after="100" w:afterAutospacing="1"/>
    </w:pPr>
  </w:style>
  <w:style w:type="paragraph" w:customStyle="1" w:styleId="p36">
    <w:name w:val="p36"/>
    <w:basedOn w:val="Normalny"/>
    <w:rsid w:val="007926B3"/>
    <w:pPr>
      <w:spacing w:before="100" w:beforeAutospacing="1" w:after="100" w:afterAutospacing="1"/>
    </w:pPr>
  </w:style>
  <w:style w:type="paragraph" w:customStyle="1" w:styleId="p37">
    <w:name w:val="p37"/>
    <w:basedOn w:val="Normalny"/>
    <w:rsid w:val="007926B3"/>
    <w:pPr>
      <w:spacing w:before="100" w:beforeAutospacing="1" w:after="100" w:afterAutospacing="1"/>
    </w:pPr>
  </w:style>
  <w:style w:type="paragraph" w:customStyle="1" w:styleId="p38">
    <w:name w:val="p38"/>
    <w:basedOn w:val="Normalny"/>
    <w:rsid w:val="007926B3"/>
    <w:pPr>
      <w:spacing w:before="100" w:beforeAutospacing="1" w:after="100" w:afterAutospacing="1"/>
    </w:pPr>
  </w:style>
  <w:style w:type="character" w:customStyle="1" w:styleId="apple-converted-space">
    <w:name w:val="apple-converted-space"/>
    <w:rsid w:val="007926B3"/>
  </w:style>
  <w:style w:type="paragraph" w:styleId="Tekstpodstawowywcity">
    <w:name w:val="Body Text Indent"/>
    <w:basedOn w:val="Normalny"/>
    <w:link w:val="TekstpodstawowywcityZnak"/>
    <w:rsid w:val="001B541E"/>
    <w:pPr>
      <w:spacing w:after="120"/>
      <w:ind w:left="283"/>
    </w:pPr>
    <w:rPr>
      <w:lang w:val="x-none" w:eastAsia="x-none"/>
    </w:rPr>
  </w:style>
  <w:style w:type="character" w:customStyle="1" w:styleId="TekstpodstawowywcityZnak">
    <w:name w:val="Tekst podstawowy wcięty Znak"/>
    <w:link w:val="Tekstpodstawowywcity"/>
    <w:rsid w:val="001B541E"/>
    <w:rPr>
      <w:sz w:val="24"/>
      <w:szCs w:val="24"/>
    </w:rPr>
  </w:style>
  <w:style w:type="character" w:customStyle="1" w:styleId="Nagwek2Znak">
    <w:name w:val="Nagłówek 2 Znak"/>
    <w:link w:val="Nagwek2"/>
    <w:rsid w:val="00316BAA"/>
    <w:rPr>
      <w:rFonts w:ascii="Arial" w:hAnsi="Arial" w:cs="Arial"/>
      <w:b/>
      <w:bCs/>
      <w:i/>
      <w:iCs/>
      <w:sz w:val="28"/>
      <w:szCs w:val="28"/>
    </w:rPr>
  </w:style>
  <w:style w:type="paragraph" w:styleId="NormalnyWeb">
    <w:name w:val="Normal (Web)"/>
    <w:basedOn w:val="Normalny"/>
    <w:uiPriority w:val="99"/>
    <w:unhideWhenUsed/>
    <w:rsid w:val="00FE25FF"/>
    <w:rPr>
      <w:rFonts w:eastAsia="Calibri"/>
    </w:rPr>
  </w:style>
  <w:style w:type="character" w:customStyle="1" w:styleId="AkapitzlistZnak">
    <w:name w:val="Akapit z listą Znak"/>
    <w:aliases w:val="&gt;  Akapit z listą Znak,&gt; Akapit z listą Znak"/>
    <w:link w:val="Akapitzlist"/>
    <w:uiPriority w:val="99"/>
    <w:locked/>
    <w:rsid w:val="008443B5"/>
    <w:rPr>
      <w:rFonts w:ascii="Calibri" w:eastAsia="Calibri" w:hAnsi="Calibri" w:cs="Calibri"/>
      <w:sz w:val="22"/>
      <w:szCs w:val="22"/>
      <w:lang w:eastAsia="en-US"/>
    </w:rPr>
  </w:style>
  <w:style w:type="paragraph" w:styleId="Akapitzlist">
    <w:name w:val="List Paragraph"/>
    <w:aliases w:val="&gt;  Akapit z listą,&gt; Akapit z listą"/>
    <w:basedOn w:val="Normalny"/>
    <w:link w:val="AkapitzlistZnak"/>
    <w:uiPriority w:val="99"/>
    <w:qFormat/>
    <w:rsid w:val="008443B5"/>
    <w:pPr>
      <w:spacing w:after="160" w:line="254" w:lineRule="auto"/>
      <w:ind w:left="720"/>
      <w:contextualSpacing/>
    </w:pPr>
    <w:rPr>
      <w:rFonts w:ascii="Calibri" w:eastAsia="Calibri" w:hAnsi="Calibri"/>
      <w:sz w:val="22"/>
      <w:szCs w:val="22"/>
      <w:lang w:val="x-none" w:eastAsia="en-US"/>
    </w:rPr>
  </w:style>
  <w:style w:type="character" w:styleId="Hipercze">
    <w:name w:val="Hyperlink"/>
    <w:unhideWhenUsed/>
    <w:rsid w:val="00844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021147">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863980293">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ogloszenia.propublico.pl/prz" TargetMode="External"/><Relationship Id="rId4" Type="http://schemas.openxmlformats.org/officeDocument/2006/relationships/webSettings" Target="webSettings.xml"/><Relationship Id="rId9" Type="http://schemas.openxmlformats.org/officeDocument/2006/relationships/hyperlink" Target="mailto:kaczork@prz.edu.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7</Pages>
  <Words>1832</Words>
  <Characters>10993</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12800</CharactersWithSpaces>
  <SharedDoc>false</SharedDoc>
  <HLinks>
    <vt:vector size="6" baseType="variant">
      <vt:variant>
        <vt:i4>3276922</vt:i4>
      </vt:variant>
      <vt:variant>
        <vt:i4>108</vt:i4>
      </vt:variant>
      <vt:variant>
        <vt:i4>0</vt:i4>
      </vt:variant>
      <vt:variant>
        <vt:i4>5</vt:i4>
      </vt:variant>
      <vt:variant>
        <vt:lpwstr>http://www.ogloszenia.propublico.pl/prz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1899-12-31T22:00:00Z</cp:lastPrinted>
  <dcterms:created xsi:type="dcterms:W3CDTF">2020-05-22T10:58:00Z</dcterms:created>
  <dcterms:modified xsi:type="dcterms:W3CDTF">2020-05-22T10:58:00Z</dcterms:modified>
</cp:coreProperties>
</file>