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5D16FFA" w14:textId="0346FAD7" w:rsidR="00364362" w:rsidRPr="00FE1C1B" w:rsidRDefault="006511FF" w:rsidP="0036436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Działając w imieniu …</w:t>
      </w:r>
      <w:r w:rsidR="00364362">
        <w:rPr>
          <w:rFonts w:cstheme="minorHAnsi"/>
        </w:rPr>
        <w:t>…………</w:t>
      </w:r>
      <w:r>
        <w:rPr>
          <w:rFonts w:cstheme="minorHAnsi"/>
        </w:rPr>
        <w:t>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>z dnia …</w:t>
      </w:r>
      <w:r w:rsidR="00364362">
        <w:rPr>
          <w:rFonts w:cstheme="minorHAnsi"/>
        </w:rPr>
        <w:t>…………….</w:t>
      </w:r>
      <w:r w:rsidR="00C8550D" w:rsidRPr="00C8550D">
        <w:rPr>
          <w:rFonts w:cstheme="minorHAnsi"/>
        </w:rPr>
        <w:t xml:space="preserve">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364362">
        <w:rPr>
          <w:rFonts w:cstheme="minorHAnsi"/>
        </w:rPr>
        <w:t>Politechnikę Rzeszowską im. Ignacego Łukasiewicza,</w:t>
      </w:r>
      <w:r>
        <w:rPr>
          <w:rFonts w:cstheme="minorHAnsi"/>
        </w:rPr>
        <w:t xml:space="preserve"> któr</w:t>
      </w:r>
      <w:r w:rsidR="007D4172">
        <w:rPr>
          <w:rFonts w:cstheme="minorHAnsi"/>
        </w:rPr>
        <w:t>ych</w:t>
      </w:r>
      <w:r w:rsidR="00364362">
        <w:rPr>
          <w:rFonts w:cstheme="minorHAnsi"/>
        </w:rPr>
        <w:t xml:space="preserve"> przedmiotem jest </w:t>
      </w:r>
      <w:r w:rsidR="00364362" w:rsidRPr="00FE1C1B">
        <w:rPr>
          <w:rFonts w:cstheme="minorHAnsi"/>
        </w:rPr>
        <w:t xml:space="preserve">uzyskanie informacji/doradztwo w zakresie </w:t>
      </w:r>
      <w:r w:rsidR="00364362">
        <w:rPr>
          <w:rFonts w:cstheme="minorHAnsi"/>
        </w:rPr>
        <w:t>przygotowania specyfikacji zamówienia oraz wstępnego oszacowania kosztów usługi aktualizacji posiadanego przez z</w:t>
      </w:r>
      <w:r w:rsidR="00D92C70">
        <w:rPr>
          <w:rFonts w:cstheme="minorHAnsi"/>
        </w:rPr>
        <w:t xml:space="preserve">amawiającego oprogramowania </w:t>
      </w:r>
      <w:r w:rsidR="00364362">
        <w:rPr>
          <w:rFonts w:cstheme="minorHAnsi"/>
        </w:rPr>
        <w:t>WEBCON</w:t>
      </w:r>
      <w:r w:rsidR="00D92C70">
        <w:rPr>
          <w:rFonts w:cstheme="minorHAnsi"/>
        </w:rPr>
        <w:t xml:space="preserve"> BPS</w:t>
      </w:r>
      <w:r w:rsidR="00364362">
        <w:rPr>
          <w:rFonts w:cstheme="minorHAnsi"/>
        </w:rPr>
        <w:t xml:space="preserve"> z wersji 2021 do najnowszej wydanej wersji wraz z dostosowaniem wykorzystywanych obecnie obiegów dokumentów oraz integracji z systemami ERP Simple, USOS oraz Active Directory </w:t>
      </w:r>
      <w:r w:rsidR="00364362" w:rsidRPr="00FE1C1B">
        <w:rPr>
          <w:rStyle w:val="Odwoanieprzypisudolnego"/>
          <w:rFonts w:cstheme="minorHAnsi"/>
        </w:rPr>
        <w:footnoteReference w:id="1"/>
      </w:r>
      <w:r w:rsidR="00364362" w:rsidRPr="00FE1C1B">
        <w:rPr>
          <w:rFonts w:cstheme="minorHAnsi"/>
        </w:rPr>
        <w:t>.</w:t>
      </w:r>
    </w:p>
    <w:p w14:paraId="2E9B835E" w14:textId="354EA9B6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2A58D016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</w:t>
      </w:r>
      <w:r w:rsidR="00507B86">
        <w:rPr>
          <w:rStyle w:val="Odwoanieprzypisudolnego"/>
          <w:rFonts w:cstheme="minorHAnsi"/>
        </w:rPr>
        <w:footnoteReference w:id="2"/>
      </w:r>
      <w:r w:rsidRPr="00C8550D">
        <w:rPr>
          <w:rFonts w:cstheme="minorHAnsi"/>
        </w:rPr>
        <w:t>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Style w:val="Odwoanieprzypisudolnego"/>
          <w:rFonts w:cstheme="minorHAnsi"/>
        </w:rPr>
        <w:footnoteReference w:id="3"/>
      </w:r>
      <w:r w:rsidRPr="00C8550D">
        <w:rPr>
          <w:rFonts w:cstheme="minorHAnsi"/>
        </w:rPr>
        <w:t xml:space="preserve">; </w:t>
      </w:r>
    </w:p>
    <w:p w14:paraId="6185137B" w14:textId="7633503E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364362">
        <w:rPr>
          <w:rFonts w:cstheme="minorHAnsi"/>
        </w:rPr>
        <w:t>usługa aktualizacji posiadanego przez z</w:t>
      </w:r>
      <w:r w:rsidR="00D92C70">
        <w:rPr>
          <w:rFonts w:cstheme="minorHAnsi"/>
        </w:rPr>
        <w:t xml:space="preserve">amawiającego oprogramowania </w:t>
      </w:r>
      <w:r w:rsidR="00364362">
        <w:rPr>
          <w:rFonts w:cstheme="minorHAnsi"/>
        </w:rPr>
        <w:t>WEBCON</w:t>
      </w:r>
      <w:r w:rsidR="00D92C70">
        <w:rPr>
          <w:rFonts w:cstheme="minorHAnsi"/>
        </w:rPr>
        <w:t xml:space="preserve"> BPS</w:t>
      </w:r>
      <w:r w:rsidR="00364362">
        <w:rPr>
          <w:rFonts w:cstheme="minorHAnsi"/>
        </w:rPr>
        <w:t xml:space="preserve"> z wersji 2021 do wersji bieżącej</w:t>
      </w:r>
      <w:r w:rsidR="006511FF">
        <w:rPr>
          <w:rFonts w:cstheme="minorHAnsi"/>
        </w:rPr>
        <w:t>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49494DCB" w14:textId="77777777" w:rsidR="00B52FD2" w:rsidRDefault="00B52FD2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 załączeniu składam następujące dokumenty lub oświadczenia na potwierdzenie spełnienia warunków</w:t>
      </w:r>
      <w:r w:rsidR="000B5B47">
        <w:rPr>
          <w:rFonts w:cstheme="minorHAnsi"/>
        </w:rPr>
        <w:t xml:space="preserve"> </w:t>
      </w:r>
      <w:r w:rsidR="002D0867">
        <w:rPr>
          <w:rFonts w:cstheme="minorHAnsi"/>
        </w:rPr>
        <w:t xml:space="preserve">zaproszenia </w:t>
      </w:r>
      <w:r w:rsidR="00F10ACC">
        <w:rPr>
          <w:rFonts w:cstheme="minorHAnsi"/>
        </w:rPr>
        <w:t>do</w:t>
      </w:r>
      <w:r>
        <w:rPr>
          <w:rFonts w:cstheme="minorHAnsi"/>
        </w:rPr>
        <w:t xml:space="preserve"> udziału we Wstępnych Konsultacjach Rynkowych</w:t>
      </w:r>
      <w:r>
        <w:rPr>
          <w:rStyle w:val="Odwoanieprzypisudolnego"/>
          <w:rFonts w:cstheme="minorHAnsi"/>
        </w:rPr>
        <w:footnoteReference w:id="4"/>
      </w:r>
      <w:r>
        <w:rPr>
          <w:rFonts w:cstheme="minorHAnsi"/>
        </w:rPr>
        <w:t>:</w:t>
      </w:r>
    </w:p>
    <w:p w14:paraId="1C3A451B" w14:textId="2A6221A3" w:rsidR="00B52FD2" w:rsidRDefault="00B52FD2" w:rsidP="00B52FD2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</w:t>
      </w:r>
      <w:r w:rsidR="006241B2">
        <w:rPr>
          <w:rFonts w:cstheme="minorHAnsi"/>
        </w:rPr>
        <w:t>…………………………………………………………………………………</w:t>
      </w:r>
      <w:r>
        <w:rPr>
          <w:rFonts w:cstheme="minorHAnsi"/>
        </w:rPr>
        <w:t>…………;</w:t>
      </w:r>
    </w:p>
    <w:p w14:paraId="0279E6EB" w14:textId="48944A6C" w:rsidR="00C8550D" w:rsidRDefault="00B52FD2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</w:t>
      </w:r>
      <w:r w:rsidR="006241B2">
        <w:rPr>
          <w:rFonts w:cstheme="minorHAnsi"/>
        </w:rPr>
        <w:t>…………………………………………………………………………………</w:t>
      </w:r>
      <w:r>
        <w:rPr>
          <w:rFonts w:cstheme="minorHAnsi"/>
        </w:rPr>
        <w:t>…</w:t>
      </w:r>
      <w:r w:rsidR="00F10ACC">
        <w:rPr>
          <w:rFonts w:cstheme="minorHAnsi"/>
        </w:rPr>
        <w:t>;</w:t>
      </w:r>
    </w:p>
    <w:p w14:paraId="09790945" w14:textId="4799F00D" w:rsidR="00F10ACC" w:rsidRDefault="00F10ACC" w:rsidP="006241B2">
      <w:pPr>
        <w:pStyle w:val="Akapitzlist"/>
        <w:spacing w:after="120" w:line="360" w:lineRule="auto"/>
        <w:ind w:left="0"/>
        <w:jc w:val="both"/>
        <w:rPr>
          <w:rFonts w:cstheme="minorHAnsi"/>
        </w:rPr>
      </w:pPr>
    </w:p>
    <w:p w14:paraId="779B0819" w14:textId="77777777" w:rsidR="006241B2" w:rsidRPr="00C8550D" w:rsidRDefault="006241B2" w:rsidP="006241B2">
      <w:pPr>
        <w:pStyle w:val="Akapitzlist"/>
        <w:spacing w:after="120" w:line="360" w:lineRule="auto"/>
        <w:ind w:left="0"/>
        <w:jc w:val="both"/>
        <w:rPr>
          <w:rFonts w:cstheme="minorHAnsi"/>
        </w:rPr>
      </w:pP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4440" w14:textId="77777777" w:rsidR="00266055" w:rsidRDefault="00266055" w:rsidP="000309AE">
      <w:pPr>
        <w:spacing w:after="0" w:line="240" w:lineRule="auto"/>
      </w:pPr>
      <w:r>
        <w:separator/>
      </w:r>
    </w:p>
  </w:endnote>
  <w:endnote w:type="continuationSeparator" w:id="0">
    <w:p w14:paraId="2F37C375" w14:textId="77777777" w:rsidR="00266055" w:rsidRDefault="0026605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31F9B0B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70">
          <w:rPr>
            <w:noProof/>
          </w:rPr>
          <w:t>2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9A86" w14:textId="77777777" w:rsidR="00266055" w:rsidRDefault="00266055" w:rsidP="000309AE">
      <w:pPr>
        <w:spacing w:after="0" w:line="240" w:lineRule="auto"/>
      </w:pPr>
      <w:r>
        <w:separator/>
      </w:r>
    </w:p>
  </w:footnote>
  <w:footnote w:type="continuationSeparator" w:id="0">
    <w:p w14:paraId="4BAA7227" w14:textId="77777777" w:rsidR="00266055" w:rsidRDefault="00266055" w:rsidP="000309AE">
      <w:pPr>
        <w:spacing w:after="0" w:line="240" w:lineRule="auto"/>
      </w:pPr>
      <w:r>
        <w:continuationSeparator/>
      </w:r>
    </w:p>
  </w:footnote>
  <w:footnote w:id="1">
    <w:p w14:paraId="6EC1A0E2" w14:textId="77777777" w:rsidR="00364362" w:rsidRPr="00DE4114" w:rsidRDefault="00364362" w:rsidP="00364362">
      <w:pPr>
        <w:pStyle w:val="Tekstprzypisudolnego"/>
        <w:jc w:val="both"/>
        <w:rPr>
          <w:rFonts w:cstheme="minorHAnsi"/>
          <w:sz w:val="18"/>
          <w:szCs w:val="18"/>
        </w:rPr>
      </w:pPr>
      <w:r w:rsidRPr="00AF47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47A4">
        <w:rPr>
          <w:rFonts w:ascii="Arial" w:hAnsi="Arial" w:cs="Arial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W</w:t>
      </w:r>
      <w:r w:rsidRPr="00DE4114">
        <w:rPr>
          <w:rFonts w:cstheme="minorHAnsi"/>
          <w:sz w:val="18"/>
          <w:szCs w:val="18"/>
        </w:rPr>
        <w:t xml:space="preserve">skazać zakres; celem wstępnych konsultacji rynkowych jest uzyskanie informacji przez Zamawiającego w celu przygotowania postępowania i poinformowanie wykonawców o swoich planach i wymaganiach dotyczących zamówienia, w szczególności doradztwo ekspertów, władzy publicznej lub wykonawców, które może być wykorzystane przy planowaniu, przygotowaniu lub przeprowadzeniu postępowania.  </w:t>
      </w:r>
    </w:p>
  </w:footnote>
  <w:footnote w:id="2">
    <w:p w14:paraId="2C339DA2" w14:textId="3E9D989F" w:rsidR="00507B86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Pr="00507B86">
        <w:rPr>
          <w:sz w:val="18"/>
          <w:szCs w:val="18"/>
        </w:rPr>
        <w:t xml:space="preserve"> składany jest w przypadku, gdy Zamawiający wymaga jego przedłożenia. </w:t>
      </w:r>
    </w:p>
  </w:footnote>
  <w:footnote w:id="3">
    <w:p w14:paraId="350B5083" w14:textId="72C1621A" w:rsidR="00C8550D" w:rsidRPr="00BE2058" w:rsidRDefault="00C8550D" w:rsidP="00BE2058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rFonts w:cstheme="minorHAnsi"/>
          <w:sz w:val="18"/>
          <w:szCs w:val="18"/>
        </w:rPr>
        <w:footnoteRef/>
      </w:r>
      <w:r w:rsidRPr="00BE2058">
        <w:rPr>
          <w:rFonts w:cstheme="minorHAnsi"/>
          <w:sz w:val="18"/>
          <w:szCs w:val="18"/>
        </w:rPr>
        <w:t xml:space="preserve"> Zamawiający zobowiązany </w:t>
      </w:r>
      <w:r w:rsidR="00507B86">
        <w:rPr>
          <w:rFonts w:cstheme="minorHAnsi"/>
          <w:sz w:val="18"/>
          <w:szCs w:val="18"/>
        </w:rPr>
        <w:t xml:space="preserve">jest </w:t>
      </w:r>
      <w:r w:rsidRPr="00BE2058">
        <w:rPr>
          <w:rFonts w:cstheme="minorHAnsi"/>
          <w:sz w:val="18"/>
          <w:szCs w:val="18"/>
        </w:rPr>
        <w:t>do poinformowania wykonawców zgłaszających chęć udziału we Wstępnych Konsultacjach Rynkowych o wykorzystywaniu danych osobowych zgodnie z obowiązującymi przepisami dotyczącymi ochrony danych osobowych.</w:t>
      </w:r>
    </w:p>
  </w:footnote>
  <w:footnote w:id="4">
    <w:p w14:paraId="0E1C9120" w14:textId="5882082A" w:rsidR="00F10ACC" w:rsidRPr="00BE2058" w:rsidRDefault="00B52FD2" w:rsidP="002D0867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sz w:val="18"/>
          <w:szCs w:val="18"/>
        </w:rPr>
        <w:footnoteRef/>
      </w:r>
      <w:r w:rsidRPr="00BE2058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J</w:t>
      </w:r>
      <w:r w:rsidR="00F10ACC" w:rsidRPr="00BE2058">
        <w:rPr>
          <w:sz w:val="18"/>
          <w:szCs w:val="18"/>
        </w:rPr>
        <w:t xml:space="preserve">eśli </w:t>
      </w:r>
      <w:r w:rsidRPr="00BE2058">
        <w:rPr>
          <w:sz w:val="18"/>
          <w:szCs w:val="18"/>
        </w:rPr>
        <w:t xml:space="preserve">dotyczy, por. </w:t>
      </w:r>
      <w:r w:rsidRPr="00BE2058">
        <w:rPr>
          <w:rFonts w:cstheme="minorHAnsi"/>
          <w:sz w:val="18"/>
          <w:szCs w:val="18"/>
        </w:rPr>
        <w:t xml:space="preserve">§ 5 ust. 3 pkt 2 </w:t>
      </w:r>
      <w:r w:rsidR="00F10ACC" w:rsidRPr="00BE2058">
        <w:rPr>
          <w:rFonts w:cstheme="minorHAnsi"/>
          <w:sz w:val="18"/>
          <w:szCs w:val="18"/>
        </w:rPr>
        <w:t xml:space="preserve">i § 6 ust. 1 </w:t>
      </w:r>
      <w:proofErr w:type="spellStart"/>
      <w:r w:rsidR="00F10ACC" w:rsidRPr="00BE2058">
        <w:rPr>
          <w:rFonts w:cstheme="minorHAnsi"/>
          <w:sz w:val="18"/>
          <w:szCs w:val="18"/>
        </w:rPr>
        <w:t>zd</w:t>
      </w:r>
      <w:proofErr w:type="spellEnd"/>
      <w:r w:rsidR="00F10ACC" w:rsidRPr="00BE2058">
        <w:rPr>
          <w:rFonts w:cstheme="minorHAnsi"/>
          <w:sz w:val="18"/>
          <w:szCs w:val="18"/>
        </w:rPr>
        <w:t xml:space="preserve">. </w:t>
      </w:r>
      <w:r w:rsidR="002D0867">
        <w:rPr>
          <w:rFonts w:cstheme="minorHAnsi"/>
          <w:sz w:val="18"/>
          <w:szCs w:val="18"/>
        </w:rPr>
        <w:t>3</w:t>
      </w:r>
      <w:r w:rsidR="00F10ACC" w:rsidRPr="00BE2058">
        <w:rPr>
          <w:rFonts w:cstheme="minorHAnsi"/>
          <w:sz w:val="18"/>
          <w:szCs w:val="18"/>
        </w:rPr>
        <w:t xml:space="preserve"> </w:t>
      </w:r>
      <w:r w:rsidRPr="006511FF">
        <w:rPr>
          <w:rFonts w:cstheme="minorHAnsi"/>
          <w:i/>
          <w:sz w:val="18"/>
          <w:szCs w:val="18"/>
        </w:rPr>
        <w:t>Regulaminu Przeprowadzania Wstępnych Konsultacji Rynkowych</w:t>
      </w:r>
      <w:r w:rsidR="006511FF">
        <w:rPr>
          <w:rFonts w:cstheme="minorHAnsi"/>
          <w:sz w:val="18"/>
          <w:szCs w:val="18"/>
        </w:rPr>
        <w:t xml:space="preserve">, zgodnie z treścią których odpowiednio: </w:t>
      </w:r>
      <w:r w:rsidR="002D0867">
        <w:rPr>
          <w:rFonts w:cstheme="minorHAnsi"/>
          <w:sz w:val="18"/>
          <w:szCs w:val="18"/>
        </w:rPr>
        <w:t>w</w:t>
      </w:r>
      <w:r w:rsidR="002D0867" w:rsidRPr="002D0867">
        <w:rPr>
          <w:rFonts w:cstheme="minorHAnsi"/>
          <w:sz w:val="18"/>
          <w:szCs w:val="18"/>
        </w:rPr>
        <w:t xml:space="preserve"> Ogłoszeniu Zamawiający wskazuje w szczególnoś</w:t>
      </w:r>
      <w:r w:rsidR="002D0867">
        <w:rPr>
          <w:rFonts w:cstheme="minorHAnsi"/>
          <w:sz w:val="18"/>
          <w:szCs w:val="18"/>
        </w:rPr>
        <w:t xml:space="preserve">ci </w:t>
      </w:r>
      <w:r w:rsidR="002D0867" w:rsidRPr="002D0867">
        <w:rPr>
          <w:rFonts w:cstheme="minorHAnsi"/>
          <w:sz w:val="18"/>
          <w:szCs w:val="18"/>
        </w:rPr>
        <w:t>podstawowe wymagania dopuszczenia do udziału w Konsultacjach (ewentualnie warunki zaproszenia do udziału w Konsultacjach oraz dokumenty lub oświadczenia</w:t>
      </w:r>
      <w:r w:rsidR="002D0867">
        <w:rPr>
          <w:rFonts w:cstheme="minorHAnsi"/>
          <w:sz w:val="18"/>
          <w:szCs w:val="18"/>
        </w:rPr>
        <w:t xml:space="preserve"> potwierdzające ich spełnienie) oraz </w:t>
      </w:r>
      <w:r w:rsidR="002D0867" w:rsidRPr="002D0867">
        <w:rPr>
          <w:rFonts w:cstheme="minorHAnsi"/>
          <w:sz w:val="18"/>
          <w:szCs w:val="18"/>
        </w:rPr>
        <w:t>Zamawiający jest uprawniony do określenia w ogłoszeniu o Konsultacjach warunków zaproszenia do udziału w Konsultacjach</w:t>
      </w:r>
      <w:r w:rsidR="002D0867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68A3128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1125C"/>
    <w:rsid w:val="0023302D"/>
    <w:rsid w:val="0024315A"/>
    <w:rsid w:val="00266055"/>
    <w:rsid w:val="00275414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4362"/>
    <w:rsid w:val="00367798"/>
    <w:rsid w:val="00385D1E"/>
    <w:rsid w:val="003B0550"/>
    <w:rsid w:val="003D3650"/>
    <w:rsid w:val="003D4A52"/>
    <w:rsid w:val="004068A4"/>
    <w:rsid w:val="004112BB"/>
    <w:rsid w:val="0041159F"/>
    <w:rsid w:val="00416BE9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241B2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5C7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53515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CD469A"/>
    <w:rsid w:val="00D0087B"/>
    <w:rsid w:val="00D2476F"/>
    <w:rsid w:val="00D344A4"/>
    <w:rsid w:val="00D344ED"/>
    <w:rsid w:val="00D4429E"/>
    <w:rsid w:val="00D67E2E"/>
    <w:rsid w:val="00D92C70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EC7F-40CC-4F9D-B7D9-4352510A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Dominik Orzech</cp:lastModifiedBy>
  <cp:revision>2</cp:revision>
  <cp:lastPrinted>2016-08-10T11:17:00Z</cp:lastPrinted>
  <dcterms:created xsi:type="dcterms:W3CDTF">2025-10-08T10:27:00Z</dcterms:created>
  <dcterms:modified xsi:type="dcterms:W3CDTF">2025-10-08T10:27:00Z</dcterms:modified>
</cp:coreProperties>
</file>