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C7" w:rsidRDefault="00010CC7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B09D3" w:rsidRDefault="00CB09D3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0034E3" w:rsidRDefault="000034E3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OGŁOSZENIE</w:t>
      </w:r>
    </w:p>
    <w:p w:rsidR="000034E3" w:rsidRDefault="000034E3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D0934">
        <w:rPr>
          <w:rFonts w:ascii="Times New Roman" w:hAnsi="Times New Roman"/>
          <w:b/>
          <w:sz w:val="28"/>
          <w:szCs w:val="28"/>
        </w:rPr>
        <w:t>O WYBORZE NAJKORZYSTNIEJSZEJ OFERTY</w:t>
      </w:r>
    </w:p>
    <w:p w:rsidR="00010CC7" w:rsidRDefault="00010CC7">
      <w:pPr>
        <w:spacing w:line="360" w:lineRule="auto"/>
        <w:rPr>
          <w:b/>
          <w:bCs/>
          <w:color w:val="000000"/>
          <w:sz w:val="24"/>
        </w:rPr>
      </w:pPr>
    </w:p>
    <w:p w:rsidR="00831B66" w:rsidRPr="00831B66" w:rsidRDefault="00831B66">
      <w:pPr>
        <w:spacing w:line="360" w:lineRule="auto"/>
        <w:rPr>
          <w:b/>
          <w:bCs/>
          <w:color w:val="000000"/>
          <w:sz w:val="24"/>
        </w:rPr>
      </w:pPr>
      <w:r w:rsidRPr="00831B66">
        <w:rPr>
          <w:b/>
          <w:bCs/>
          <w:color w:val="000000"/>
          <w:sz w:val="24"/>
        </w:rPr>
        <w:t>Politechnika Rzeszowska</w:t>
      </w:r>
    </w:p>
    <w:p w:rsidR="000034E3" w:rsidRDefault="00831B66">
      <w:pPr>
        <w:spacing w:line="360" w:lineRule="auto"/>
        <w:rPr>
          <w:b/>
          <w:bCs/>
          <w:color w:val="000000"/>
          <w:sz w:val="24"/>
        </w:rPr>
      </w:pPr>
      <w:r w:rsidRPr="00831B66">
        <w:rPr>
          <w:b/>
          <w:bCs/>
          <w:color w:val="000000"/>
          <w:sz w:val="24"/>
        </w:rPr>
        <w:t>Dział Logistyki i Zamówień Publicznych</w:t>
      </w:r>
      <w:r w:rsidR="000034E3">
        <w:rPr>
          <w:b/>
          <w:bCs/>
          <w:color w:val="000000"/>
          <w:sz w:val="24"/>
        </w:rPr>
        <w:t>,</w:t>
      </w:r>
    </w:p>
    <w:p w:rsidR="000034E3" w:rsidRDefault="00831B66">
      <w:pPr>
        <w:spacing w:line="360" w:lineRule="auto"/>
        <w:rPr>
          <w:color w:val="000000"/>
          <w:sz w:val="24"/>
        </w:rPr>
      </w:pPr>
      <w:r w:rsidRPr="00831B66">
        <w:rPr>
          <w:color w:val="000000"/>
          <w:sz w:val="24"/>
        </w:rPr>
        <w:t>Al. Powstańców Warszawy</w:t>
      </w:r>
      <w:r w:rsidR="000034E3">
        <w:rPr>
          <w:color w:val="000000"/>
          <w:sz w:val="24"/>
        </w:rPr>
        <w:t xml:space="preserve"> </w:t>
      </w:r>
      <w:r w:rsidRPr="00831B66">
        <w:rPr>
          <w:color w:val="000000"/>
          <w:sz w:val="24"/>
        </w:rPr>
        <w:t>12</w:t>
      </w:r>
      <w:r w:rsidR="000034E3">
        <w:rPr>
          <w:color w:val="000000"/>
          <w:sz w:val="24"/>
        </w:rPr>
        <w:t>,</w:t>
      </w:r>
    </w:p>
    <w:p w:rsidR="000034E3" w:rsidRPr="00CB09D3" w:rsidRDefault="00831B66">
      <w:pPr>
        <w:spacing w:line="360" w:lineRule="auto"/>
        <w:rPr>
          <w:color w:val="000000"/>
          <w:sz w:val="24"/>
          <w:szCs w:val="24"/>
        </w:rPr>
      </w:pPr>
      <w:r w:rsidRPr="00CB09D3">
        <w:rPr>
          <w:color w:val="000000"/>
          <w:sz w:val="24"/>
          <w:szCs w:val="24"/>
        </w:rPr>
        <w:t>35-959</w:t>
      </w:r>
      <w:r w:rsidR="000034E3" w:rsidRPr="00CB09D3">
        <w:rPr>
          <w:color w:val="000000"/>
          <w:sz w:val="24"/>
          <w:szCs w:val="24"/>
        </w:rPr>
        <w:t xml:space="preserve"> </w:t>
      </w:r>
      <w:r w:rsidRPr="00CB09D3">
        <w:rPr>
          <w:color w:val="000000"/>
          <w:sz w:val="24"/>
          <w:szCs w:val="24"/>
        </w:rPr>
        <w:t>Rzeszów</w:t>
      </w:r>
      <w:r w:rsidR="000034E3" w:rsidRPr="00CB09D3">
        <w:rPr>
          <w:color w:val="000000"/>
          <w:sz w:val="24"/>
          <w:szCs w:val="24"/>
        </w:rPr>
        <w:t xml:space="preserve">, woj. </w:t>
      </w:r>
      <w:r w:rsidRPr="00CB09D3">
        <w:rPr>
          <w:color w:val="000000"/>
          <w:sz w:val="24"/>
          <w:szCs w:val="24"/>
        </w:rPr>
        <w:t>podkarpackie</w:t>
      </w:r>
      <w:r w:rsidR="000034E3" w:rsidRPr="00CB09D3">
        <w:rPr>
          <w:color w:val="000000"/>
          <w:sz w:val="24"/>
          <w:szCs w:val="24"/>
        </w:rPr>
        <w:t>,</w:t>
      </w:r>
    </w:p>
    <w:p w:rsidR="000034E3" w:rsidRPr="00CB09D3" w:rsidRDefault="000034E3">
      <w:pPr>
        <w:spacing w:line="360" w:lineRule="auto"/>
        <w:rPr>
          <w:color w:val="000000"/>
          <w:sz w:val="24"/>
          <w:szCs w:val="24"/>
          <w:lang w:val="en-US"/>
        </w:rPr>
      </w:pPr>
      <w:r w:rsidRPr="00CB09D3">
        <w:rPr>
          <w:color w:val="000000"/>
          <w:sz w:val="24"/>
          <w:szCs w:val="24"/>
          <w:lang w:val="en-US"/>
        </w:rPr>
        <w:t xml:space="preserve">tel. </w:t>
      </w:r>
      <w:r w:rsidR="00831B66" w:rsidRPr="00CB09D3">
        <w:rPr>
          <w:color w:val="000000"/>
          <w:sz w:val="24"/>
          <w:szCs w:val="24"/>
          <w:lang w:val="en-US"/>
        </w:rPr>
        <w:t>(017)017 7432175</w:t>
      </w:r>
      <w:r w:rsidRPr="00CB09D3">
        <w:rPr>
          <w:color w:val="000000"/>
          <w:sz w:val="24"/>
          <w:szCs w:val="24"/>
          <w:lang w:val="en-US"/>
        </w:rPr>
        <w:t xml:space="preserve">, fax </w:t>
      </w:r>
      <w:r w:rsidR="00831B66" w:rsidRPr="00CB09D3">
        <w:rPr>
          <w:color w:val="000000"/>
          <w:sz w:val="24"/>
          <w:szCs w:val="24"/>
          <w:lang w:val="en-US"/>
        </w:rPr>
        <w:t>(017)7432175</w:t>
      </w:r>
      <w:r w:rsidRPr="00CB09D3">
        <w:rPr>
          <w:color w:val="000000"/>
          <w:sz w:val="24"/>
          <w:szCs w:val="24"/>
          <w:lang w:val="en-US"/>
        </w:rPr>
        <w:t>,</w:t>
      </w:r>
    </w:p>
    <w:p w:rsidR="000034E3" w:rsidRPr="00CB09D3" w:rsidRDefault="000034E3">
      <w:pPr>
        <w:spacing w:line="360" w:lineRule="auto"/>
        <w:rPr>
          <w:color w:val="000000"/>
          <w:sz w:val="24"/>
          <w:szCs w:val="24"/>
          <w:lang w:val="en-US"/>
        </w:rPr>
      </w:pPr>
    </w:p>
    <w:p w:rsidR="000034E3" w:rsidRPr="00CB09D3" w:rsidRDefault="000034E3" w:rsidP="00CB3193">
      <w:pPr>
        <w:spacing w:line="360" w:lineRule="auto"/>
        <w:jc w:val="both"/>
        <w:rPr>
          <w:color w:val="000000"/>
          <w:sz w:val="24"/>
          <w:szCs w:val="24"/>
        </w:rPr>
      </w:pPr>
      <w:r w:rsidRPr="00CB09D3">
        <w:rPr>
          <w:color w:val="000000"/>
          <w:sz w:val="24"/>
          <w:szCs w:val="24"/>
        </w:rPr>
        <w:t xml:space="preserve">niniejszym informuje o wyniku postępowania na </w:t>
      </w:r>
      <w:r w:rsidR="00831B66" w:rsidRPr="00CB09D3">
        <w:rPr>
          <w:b/>
          <w:color w:val="000000"/>
          <w:sz w:val="24"/>
          <w:szCs w:val="24"/>
        </w:rPr>
        <w:t>Pr</w:t>
      </w:r>
      <w:r w:rsidR="00CB3193">
        <w:rPr>
          <w:b/>
          <w:color w:val="000000"/>
          <w:sz w:val="24"/>
          <w:szCs w:val="24"/>
        </w:rPr>
        <w:t xml:space="preserve">zeprowadzenie specjalistycznego </w:t>
      </w:r>
      <w:r w:rsidR="00831B66" w:rsidRPr="00CB09D3">
        <w:rPr>
          <w:b/>
          <w:color w:val="000000"/>
          <w:sz w:val="24"/>
          <w:szCs w:val="24"/>
        </w:rPr>
        <w:t>szkole</w:t>
      </w:r>
      <w:r w:rsidR="00CB3193">
        <w:rPr>
          <w:b/>
          <w:color w:val="000000"/>
          <w:sz w:val="24"/>
          <w:szCs w:val="24"/>
        </w:rPr>
        <w:t>nia</w:t>
      </w:r>
      <w:r w:rsidRPr="00CB09D3">
        <w:rPr>
          <w:color w:val="000000"/>
          <w:sz w:val="24"/>
          <w:szCs w:val="24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31B66" w:rsidRPr="00CB09D3" w:rsidTr="00CB09D3">
        <w:trPr>
          <w:cantSplit/>
          <w:trHeight w:val="1857"/>
        </w:trPr>
        <w:tc>
          <w:tcPr>
            <w:tcW w:w="9209" w:type="dxa"/>
          </w:tcPr>
          <w:p w:rsidR="00831B66" w:rsidRPr="00CB09D3" w:rsidRDefault="00831B66" w:rsidP="00201FF7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B09D3">
              <w:rPr>
                <w:color w:val="000000"/>
                <w:sz w:val="24"/>
                <w:szCs w:val="24"/>
              </w:rPr>
              <w:t>Wybrano ofertę:</w:t>
            </w:r>
          </w:p>
          <w:p w:rsidR="00CB09D3" w:rsidRPr="00CB3193" w:rsidRDefault="00CB09D3" w:rsidP="00CB3193">
            <w:pPr>
              <w:spacing w:line="360" w:lineRule="auto"/>
              <w:rPr>
                <w:b/>
                <w:sz w:val="24"/>
                <w:szCs w:val="24"/>
              </w:rPr>
            </w:pPr>
            <w:r w:rsidRPr="00CB3193">
              <w:rPr>
                <w:b/>
                <w:sz w:val="24"/>
                <w:szCs w:val="24"/>
              </w:rPr>
              <w:t xml:space="preserve">CADM AUTOMOTIVE Sp. z o.o. </w:t>
            </w:r>
          </w:p>
          <w:p w:rsidR="00CB09D3" w:rsidRPr="00CB09D3" w:rsidRDefault="00CB09D3" w:rsidP="00CB09D3">
            <w:pPr>
              <w:rPr>
                <w:sz w:val="24"/>
                <w:szCs w:val="24"/>
              </w:rPr>
            </w:pPr>
            <w:r w:rsidRPr="00CB09D3">
              <w:rPr>
                <w:sz w:val="24"/>
                <w:szCs w:val="24"/>
              </w:rPr>
              <w:t>ul. Samuela Lindego 1C</w:t>
            </w:r>
          </w:p>
          <w:p w:rsidR="00CB09D3" w:rsidRPr="00CB09D3" w:rsidRDefault="00CB09D3" w:rsidP="00CB09D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B09D3">
              <w:rPr>
                <w:sz w:val="24"/>
                <w:szCs w:val="24"/>
              </w:rPr>
              <w:t>30-148 Kraków</w:t>
            </w:r>
            <w:r w:rsidRPr="00CB09D3">
              <w:rPr>
                <w:b/>
                <w:bCs/>
                <w:sz w:val="24"/>
                <w:szCs w:val="24"/>
              </w:rPr>
              <w:t xml:space="preserve"> </w:t>
            </w:r>
          </w:p>
          <w:p w:rsidR="00831B66" w:rsidRPr="00CB09D3" w:rsidRDefault="00CB09D3" w:rsidP="00CB09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B09D3">
              <w:rPr>
                <w:b/>
                <w:bCs/>
                <w:sz w:val="24"/>
                <w:szCs w:val="24"/>
              </w:rPr>
              <w:t>Cena oferty – 10 000,00 zł</w:t>
            </w:r>
          </w:p>
        </w:tc>
      </w:tr>
    </w:tbl>
    <w:p w:rsidR="00CB09D3" w:rsidRDefault="00CB09D3">
      <w:pPr>
        <w:spacing w:line="360" w:lineRule="auto"/>
        <w:rPr>
          <w:color w:val="000000"/>
          <w:sz w:val="24"/>
        </w:rPr>
      </w:pPr>
    </w:p>
    <w:p w:rsidR="00AF25E0" w:rsidRPr="00AF25E0" w:rsidRDefault="00AF25E0" w:rsidP="00AF25E0">
      <w:pPr>
        <w:spacing w:before="120" w:after="120"/>
        <w:jc w:val="both"/>
        <w:rPr>
          <w:color w:val="000000"/>
          <w:sz w:val="24"/>
          <w:szCs w:val="24"/>
        </w:rPr>
      </w:pPr>
      <w:r w:rsidRPr="00AF25E0">
        <w:rPr>
          <w:color w:val="000000"/>
          <w:sz w:val="24"/>
          <w:szCs w:val="24"/>
        </w:rPr>
        <w:t>Streszczenie oceny i porównania złożonych ofert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410"/>
        <w:gridCol w:w="1701"/>
      </w:tblGrid>
      <w:tr w:rsidR="0017709C" w:rsidRPr="008463A1" w:rsidTr="00CB09D3">
        <w:tc>
          <w:tcPr>
            <w:tcW w:w="5098" w:type="dxa"/>
            <w:shd w:val="clear" w:color="auto" w:fill="F3F3F3"/>
          </w:tcPr>
          <w:p w:rsidR="0017709C" w:rsidRPr="008463A1" w:rsidRDefault="0017709C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</w:rPr>
              <w:t>Nazwa i adres wykonawcy</w:t>
            </w:r>
          </w:p>
        </w:tc>
        <w:tc>
          <w:tcPr>
            <w:tcW w:w="2410" w:type="dxa"/>
            <w:shd w:val="clear" w:color="auto" w:fill="F3F3F3"/>
          </w:tcPr>
          <w:p w:rsidR="0017709C" w:rsidRPr="008463A1" w:rsidRDefault="0017709C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  <w:color w:val="000000"/>
              </w:rPr>
              <w:t xml:space="preserve">Nazwa kryterium </w:t>
            </w:r>
            <w:r w:rsidR="00CB09D3">
              <w:rPr>
                <w:b/>
                <w:color w:val="000000"/>
              </w:rPr>
              <w:br/>
            </w:r>
            <w:r w:rsidRPr="008463A1">
              <w:rPr>
                <w:b/>
                <w:color w:val="000000"/>
              </w:rPr>
              <w:t>- liczba pkt</w:t>
            </w:r>
          </w:p>
        </w:tc>
        <w:tc>
          <w:tcPr>
            <w:tcW w:w="1701" w:type="dxa"/>
            <w:shd w:val="clear" w:color="auto" w:fill="F3F3F3"/>
          </w:tcPr>
          <w:p w:rsidR="0017709C" w:rsidRPr="008463A1" w:rsidRDefault="0017709C" w:rsidP="008463A1">
            <w:pPr>
              <w:spacing w:before="120" w:after="120"/>
              <w:jc w:val="center"/>
              <w:rPr>
                <w:b/>
                <w:color w:val="000000"/>
              </w:rPr>
            </w:pPr>
            <w:r w:rsidRPr="008463A1">
              <w:rPr>
                <w:b/>
                <w:color w:val="000000"/>
              </w:rPr>
              <w:t>Razem</w:t>
            </w:r>
          </w:p>
        </w:tc>
      </w:tr>
      <w:tr w:rsidR="0017709C" w:rsidRPr="008463A1" w:rsidTr="00CB09D3">
        <w:tc>
          <w:tcPr>
            <w:tcW w:w="5098" w:type="dxa"/>
            <w:shd w:val="clear" w:color="auto" w:fill="auto"/>
          </w:tcPr>
          <w:p w:rsidR="00CB09D3" w:rsidRPr="00CB09D3" w:rsidRDefault="00CB09D3" w:rsidP="00CB09D3">
            <w:pPr>
              <w:rPr>
                <w:rFonts w:ascii="Tahoma" w:hAnsi="Tahoma" w:cs="Tahoma"/>
              </w:rPr>
            </w:pPr>
            <w:r w:rsidRPr="00CB09D3">
              <w:rPr>
                <w:rFonts w:ascii="Tahoma" w:hAnsi="Tahoma" w:cs="Tahoma"/>
              </w:rPr>
              <w:t xml:space="preserve">Joker </w:t>
            </w:r>
            <w:proofErr w:type="spellStart"/>
            <w:r w:rsidRPr="00CB09D3">
              <w:rPr>
                <w:rFonts w:ascii="Tahoma" w:hAnsi="Tahoma" w:cs="Tahoma"/>
              </w:rPr>
              <w:t>Geosystem</w:t>
            </w:r>
            <w:proofErr w:type="spellEnd"/>
            <w:r w:rsidRPr="00CB09D3">
              <w:rPr>
                <w:rFonts w:ascii="Tahoma" w:hAnsi="Tahoma" w:cs="Tahoma"/>
              </w:rPr>
              <w:t xml:space="preserve"> Sp. z o.o.</w:t>
            </w:r>
          </w:p>
          <w:p w:rsidR="00CB09D3" w:rsidRPr="00CB09D3" w:rsidRDefault="00CB09D3" w:rsidP="00CB09D3">
            <w:pPr>
              <w:rPr>
                <w:rFonts w:ascii="Tahoma" w:hAnsi="Tahoma" w:cs="Tahoma"/>
              </w:rPr>
            </w:pPr>
            <w:r w:rsidRPr="00CB09D3">
              <w:rPr>
                <w:rFonts w:ascii="Tahoma" w:hAnsi="Tahoma" w:cs="Tahoma"/>
              </w:rPr>
              <w:t>ul. Piłsudskiego 1/17</w:t>
            </w:r>
          </w:p>
          <w:p w:rsidR="0017709C" w:rsidRPr="008463A1" w:rsidRDefault="00CB09D3" w:rsidP="00CB09D3">
            <w:pPr>
              <w:rPr>
                <w:color w:val="000000"/>
                <w:sz w:val="18"/>
                <w:szCs w:val="18"/>
              </w:rPr>
            </w:pPr>
            <w:r w:rsidRPr="00CB09D3">
              <w:rPr>
                <w:rFonts w:ascii="Tahoma" w:hAnsi="Tahoma" w:cs="Tahoma"/>
              </w:rPr>
              <w:t>37-200 Przeworsk</w:t>
            </w:r>
          </w:p>
        </w:tc>
        <w:tc>
          <w:tcPr>
            <w:tcW w:w="2410" w:type="dxa"/>
            <w:shd w:val="clear" w:color="auto" w:fill="auto"/>
          </w:tcPr>
          <w:p w:rsidR="0017709C" w:rsidRPr="008463A1" w:rsidRDefault="0017709C" w:rsidP="00CB09D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1 - Cena </w:t>
            </w:r>
            <w:r w:rsidR="00CB09D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CB09D3">
              <w:rPr>
                <w:sz w:val="18"/>
                <w:szCs w:val="18"/>
              </w:rPr>
              <w:t>25.00</w:t>
            </w:r>
          </w:p>
        </w:tc>
        <w:tc>
          <w:tcPr>
            <w:tcW w:w="1701" w:type="dxa"/>
            <w:shd w:val="clear" w:color="auto" w:fill="auto"/>
          </w:tcPr>
          <w:p w:rsidR="0017709C" w:rsidRPr="008463A1" w:rsidRDefault="0017709C" w:rsidP="00CB09D3">
            <w:pPr>
              <w:rPr>
                <w:color w:val="000000"/>
                <w:sz w:val="18"/>
                <w:szCs w:val="18"/>
              </w:rPr>
            </w:pPr>
            <w:r w:rsidRPr="00831B66">
              <w:rPr>
                <w:sz w:val="18"/>
                <w:szCs w:val="18"/>
              </w:rPr>
              <w:t xml:space="preserve">  </w:t>
            </w:r>
            <w:r w:rsidR="00CB09D3">
              <w:rPr>
                <w:sz w:val="18"/>
                <w:szCs w:val="18"/>
              </w:rPr>
              <w:t>25.00</w:t>
            </w:r>
          </w:p>
        </w:tc>
      </w:tr>
      <w:tr w:rsidR="0017709C" w:rsidRPr="008463A1" w:rsidTr="00CB09D3">
        <w:tc>
          <w:tcPr>
            <w:tcW w:w="5098" w:type="dxa"/>
            <w:shd w:val="clear" w:color="auto" w:fill="auto"/>
          </w:tcPr>
          <w:p w:rsidR="00CB09D3" w:rsidRPr="00CB09D3" w:rsidRDefault="00CB09D3" w:rsidP="00CB09D3">
            <w:pPr>
              <w:rPr>
                <w:rFonts w:ascii="Tahoma" w:hAnsi="Tahoma" w:cs="Tahoma"/>
              </w:rPr>
            </w:pPr>
            <w:r w:rsidRPr="00CB09D3">
              <w:rPr>
                <w:rFonts w:ascii="Tahoma" w:hAnsi="Tahoma" w:cs="Tahoma"/>
              </w:rPr>
              <w:t xml:space="preserve">DES-ART Sp. z o.o. </w:t>
            </w:r>
          </w:p>
          <w:p w:rsidR="00CB09D3" w:rsidRPr="00CB09D3" w:rsidRDefault="00CB09D3" w:rsidP="00CB09D3">
            <w:pPr>
              <w:rPr>
                <w:rFonts w:ascii="Tahoma" w:hAnsi="Tahoma" w:cs="Tahoma"/>
              </w:rPr>
            </w:pPr>
            <w:r w:rsidRPr="00CB09D3">
              <w:rPr>
                <w:rFonts w:ascii="Tahoma" w:hAnsi="Tahoma" w:cs="Tahoma"/>
              </w:rPr>
              <w:t>ul. Czechosłowacka 3</w:t>
            </w:r>
          </w:p>
          <w:p w:rsidR="00CB09D3" w:rsidRPr="00CB09D3" w:rsidRDefault="00CB09D3" w:rsidP="00CB09D3">
            <w:pPr>
              <w:rPr>
                <w:rFonts w:ascii="Tahoma" w:hAnsi="Tahoma" w:cs="Tahoma"/>
              </w:rPr>
            </w:pPr>
            <w:r w:rsidRPr="00CB09D3">
              <w:rPr>
                <w:rFonts w:ascii="Tahoma" w:hAnsi="Tahoma" w:cs="Tahoma"/>
              </w:rPr>
              <w:t>81-969 Gdynia</w:t>
            </w:r>
          </w:p>
          <w:p w:rsidR="00CB09D3" w:rsidRPr="00CB09D3" w:rsidRDefault="00CB09D3" w:rsidP="00CB09D3">
            <w:pPr>
              <w:rPr>
                <w:rFonts w:ascii="Tahoma" w:hAnsi="Tahoma" w:cs="Tahoma"/>
              </w:rPr>
            </w:pPr>
            <w:r w:rsidRPr="00CB09D3">
              <w:rPr>
                <w:rFonts w:ascii="Tahoma" w:hAnsi="Tahoma" w:cs="Tahoma"/>
              </w:rPr>
              <w:t>Połączona i przejęta z dniem 30.11.2020 r. przez:</w:t>
            </w:r>
          </w:p>
          <w:p w:rsidR="00CB09D3" w:rsidRPr="00CB09D3" w:rsidRDefault="00CB09D3" w:rsidP="00CB09D3">
            <w:pPr>
              <w:rPr>
                <w:rFonts w:ascii="Tahoma" w:hAnsi="Tahoma" w:cs="Tahoma"/>
              </w:rPr>
            </w:pPr>
            <w:r w:rsidRPr="00CB09D3">
              <w:rPr>
                <w:rFonts w:ascii="Tahoma" w:hAnsi="Tahoma" w:cs="Tahoma"/>
              </w:rPr>
              <w:t xml:space="preserve">CADM AUTOMOTIVE Sp. z o.o. </w:t>
            </w:r>
          </w:p>
          <w:p w:rsidR="00CB09D3" w:rsidRPr="00CB09D3" w:rsidRDefault="00CB09D3" w:rsidP="00CB09D3">
            <w:pPr>
              <w:rPr>
                <w:rFonts w:ascii="Tahoma" w:hAnsi="Tahoma" w:cs="Tahoma"/>
              </w:rPr>
            </w:pPr>
            <w:r w:rsidRPr="00CB09D3">
              <w:rPr>
                <w:rFonts w:ascii="Tahoma" w:hAnsi="Tahoma" w:cs="Tahoma"/>
              </w:rPr>
              <w:t>ul. Samuela Lindego 1C</w:t>
            </w:r>
          </w:p>
          <w:p w:rsidR="0017709C" w:rsidRPr="008463A1" w:rsidRDefault="00CB09D3" w:rsidP="00CB09D3">
            <w:pPr>
              <w:rPr>
                <w:color w:val="000000"/>
                <w:sz w:val="18"/>
                <w:szCs w:val="18"/>
              </w:rPr>
            </w:pPr>
            <w:r w:rsidRPr="00CB09D3">
              <w:rPr>
                <w:rFonts w:ascii="Tahoma" w:hAnsi="Tahoma" w:cs="Tahoma"/>
              </w:rPr>
              <w:t>30-148 Kraków</w:t>
            </w:r>
          </w:p>
        </w:tc>
        <w:tc>
          <w:tcPr>
            <w:tcW w:w="2410" w:type="dxa"/>
            <w:shd w:val="clear" w:color="auto" w:fill="auto"/>
          </w:tcPr>
          <w:p w:rsidR="0017709C" w:rsidRPr="008463A1" w:rsidRDefault="00CB3193" w:rsidP="00CB09D3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1 - Cena -</w:t>
            </w:r>
            <w:r w:rsidR="0017709C" w:rsidRPr="00831B66">
              <w:rPr>
                <w:sz w:val="18"/>
                <w:szCs w:val="18"/>
              </w:rPr>
              <w:t xml:space="preserve"> </w:t>
            </w:r>
            <w:r w:rsidR="00CB09D3">
              <w:rPr>
                <w:sz w:val="18"/>
                <w:szCs w:val="18"/>
              </w:rPr>
              <w:t>100.00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7709C" w:rsidRPr="008463A1" w:rsidRDefault="00CB09D3" w:rsidP="00201FF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</w:tr>
    </w:tbl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p w:rsidR="000034E3" w:rsidRDefault="000034E3">
      <w:pPr>
        <w:spacing w:line="360" w:lineRule="auto"/>
        <w:rPr>
          <w:color w:val="000000"/>
          <w:sz w:val="16"/>
          <w:szCs w:val="16"/>
        </w:rPr>
      </w:pPr>
    </w:p>
    <w:p w:rsidR="002E2562" w:rsidRDefault="002E2562">
      <w:pPr>
        <w:pStyle w:val="Nagwek"/>
        <w:tabs>
          <w:tab w:val="clear" w:pos="4536"/>
        </w:tabs>
        <w:jc w:val="both"/>
        <w:rPr>
          <w:sz w:val="24"/>
          <w:szCs w:val="24"/>
        </w:rPr>
      </w:pPr>
    </w:p>
    <w:p w:rsidR="000034E3" w:rsidRDefault="00831B66">
      <w:pPr>
        <w:pStyle w:val="Nagwek"/>
        <w:tabs>
          <w:tab w:val="clear" w:pos="4536"/>
        </w:tabs>
        <w:jc w:val="both"/>
        <w:rPr>
          <w:sz w:val="24"/>
          <w:szCs w:val="24"/>
        </w:rPr>
      </w:pPr>
      <w:r w:rsidRPr="00831B66">
        <w:rPr>
          <w:sz w:val="24"/>
          <w:szCs w:val="24"/>
        </w:rPr>
        <w:t>Rzeszów</w:t>
      </w:r>
      <w:r w:rsidR="000034E3">
        <w:rPr>
          <w:sz w:val="24"/>
          <w:szCs w:val="24"/>
        </w:rPr>
        <w:t xml:space="preserve"> dnia: </w:t>
      </w:r>
      <w:r w:rsidR="0017709C">
        <w:rPr>
          <w:sz w:val="24"/>
          <w:szCs w:val="24"/>
        </w:rPr>
        <w:t>2020-12-04</w:t>
      </w:r>
    </w:p>
    <w:sectPr w:rsidR="000034E3" w:rsidSect="000C712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6A" w:rsidRDefault="0008496A">
      <w:r>
        <w:separator/>
      </w:r>
    </w:p>
  </w:endnote>
  <w:endnote w:type="continuationSeparator" w:id="0">
    <w:p w:rsidR="0008496A" w:rsidRDefault="0008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E3" w:rsidRDefault="004E1790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7D66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0034E3" w:rsidRDefault="000034E3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System </w:t>
    </w:r>
    <w:proofErr w:type="spellStart"/>
    <w:r>
      <w:rPr>
        <w:rFonts w:ascii="Arial" w:hAnsi="Arial" w:cs="Arial"/>
        <w:sz w:val="18"/>
        <w:szCs w:val="18"/>
      </w:rPr>
      <w:t>ProPublico</w:t>
    </w:r>
    <w:proofErr w:type="spellEnd"/>
    <w:r>
      <w:rPr>
        <w:rFonts w:ascii="Arial" w:hAnsi="Arial" w:cs="Arial"/>
        <w:sz w:val="18"/>
        <w:szCs w:val="18"/>
      </w:rPr>
      <w:t xml:space="preserve"> © </w:t>
    </w:r>
    <w:proofErr w:type="spellStart"/>
    <w:r>
      <w:rPr>
        <w:rFonts w:ascii="Arial" w:hAnsi="Arial" w:cs="Arial"/>
        <w:sz w:val="18"/>
        <w:szCs w:val="18"/>
      </w:rPr>
      <w:t>Datacomp</w:t>
    </w:r>
    <w:proofErr w:type="spellEnd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034FF4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034FF4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6A" w:rsidRDefault="0008496A">
      <w:r>
        <w:separator/>
      </w:r>
    </w:p>
  </w:footnote>
  <w:footnote w:type="continuationSeparator" w:id="0">
    <w:p w:rsidR="0008496A" w:rsidRDefault="0008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C7" w:rsidRPr="00010CC7" w:rsidRDefault="004E1790" w:rsidP="00010CC7">
    <w:pPr>
      <w:widowControl w:val="0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</w:pPr>
    <w:r>
      <w:rPr>
        <w:rFonts w:ascii="Arial Unicode MS" w:eastAsia="Arial Unicode MS" w:hAnsi="Arial Unicode MS" w:cs="Arial Unicode MS"/>
        <w:noProof/>
        <w:color w:val="000000"/>
        <w:sz w:val="24"/>
        <w:szCs w:val="24"/>
      </w:rPr>
      <w:drawing>
        <wp:inline distT="0" distB="0" distL="0" distR="0">
          <wp:extent cx="5753100" cy="74295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CC7" w:rsidRPr="00010CC7" w:rsidRDefault="00010CC7" w:rsidP="00010CC7">
    <w:pPr>
      <w:widowControl w:val="0"/>
      <w:ind w:right="36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 w:rsidRPr="00010CC7"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  <w:tab/>
    </w:r>
    <w:r w:rsidRPr="00010CC7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„Inżynieria mechaniczna dla przemysłu lotniczego – realizacja studiów dualnych II stopnia na Wydziale Budowy Maszyn i Lotnictwa Politechniki Rzeszowskiej ” </w:t>
    </w:r>
  </w:p>
  <w:p w:rsidR="00010CC7" w:rsidRPr="00010CC7" w:rsidRDefault="00010CC7" w:rsidP="00010CC7">
    <w:pPr>
      <w:widowControl w:val="0"/>
      <w:autoSpaceDE w:val="0"/>
      <w:autoSpaceDN w:val="0"/>
      <w:adjustRightInd w:val="0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bidi="pl-PL"/>
      </w:rPr>
    </w:pPr>
    <w:r w:rsidRPr="00010CC7">
      <w:rPr>
        <w:rFonts w:ascii="Calibri" w:eastAsia="Arial Unicode MS" w:hAnsi="Calibri" w:cs="Arial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010CC7" w:rsidRPr="00010CC7" w:rsidRDefault="004E1790" w:rsidP="00010C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>
      <w:rPr>
        <w:rFonts w:ascii="Arial" w:eastAsia="Arial Unicode MS" w:hAnsi="Arial" w:cs="Arial"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981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25pt;margin-top:14pt;width:480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</w:pict>
        </mc:Fallback>
      </mc:AlternateContent>
    </w:r>
    <w:r w:rsidR="00010CC7" w:rsidRPr="00010CC7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Nr projektu: </w:t>
    </w:r>
    <w:r w:rsidR="00010CC7" w:rsidRPr="00010CC7">
      <w:rPr>
        <w:rFonts w:ascii="Calibri" w:eastAsia="Arial Unicode MS" w:hAnsi="Calibri" w:cs="Verdana"/>
        <w:b/>
        <w:bCs/>
        <w:color w:val="000000"/>
        <w:sz w:val="22"/>
        <w:szCs w:val="22"/>
        <w:lang w:bidi="pl-PL"/>
      </w:rPr>
      <w:t>POWR.03.01.00-00-DU64/18</w:t>
    </w:r>
  </w:p>
  <w:p w:rsidR="00831B66" w:rsidRDefault="00831B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67"/>
    <w:rsid w:val="000034E3"/>
    <w:rsid w:val="00010CC7"/>
    <w:rsid w:val="00034FF4"/>
    <w:rsid w:val="0008496A"/>
    <w:rsid w:val="000C7125"/>
    <w:rsid w:val="0017709C"/>
    <w:rsid w:val="0029663E"/>
    <w:rsid w:val="002E2562"/>
    <w:rsid w:val="00440209"/>
    <w:rsid w:val="004D4476"/>
    <w:rsid w:val="004E1790"/>
    <w:rsid w:val="004E4C84"/>
    <w:rsid w:val="00543B59"/>
    <w:rsid w:val="00564B92"/>
    <w:rsid w:val="00667F91"/>
    <w:rsid w:val="006D0934"/>
    <w:rsid w:val="007916CE"/>
    <w:rsid w:val="007F54E8"/>
    <w:rsid w:val="00831B66"/>
    <w:rsid w:val="008463A1"/>
    <w:rsid w:val="008B2DA8"/>
    <w:rsid w:val="008B74C9"/>
    <w:rsid w:val="009406E9"/>
    <w:rsid w:val="009A2CBA"/>
    <w:rsid w:val="00AF25E0"/>
    <w:rsid w:val="00B12958"/>
    <w:rsid w:val="00BF155D"/>
    <w:rsid w:val="00C21CF7"/>
    <w:rsid w:val="00C57239"/>
    <w:rsid w:val="00CB09D3"/>
    <w:rsid w:val="00CB3193"/>
    <w:rsid w:val="00CD356F"/>
    <w:rsid w:val="00D63C9E"/>
    <w:rsid w:val="00DA18CF"/>
    <w:rsid w:val="00DA69C2"/>
    <w:rsid w:val="00DB5683"/>
    <w:rsid w:val="00DD46F6"/>
    <w:rsid w:val="00E17A4F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A24CB1-8562-44E2-BB80-5C9ACC2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A2CBA"/>
    <w:pPr>
      <w:keepNext/>
      <w:outlineLvl w:val="0"/>
    </w:pPr>
    <w:rPr>
      <w:rFonts w:ascii="Courier New" w:hAnsi="Courier New" w:cs="Courier Ne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AF25E0"/>
    <w:rPr>
      <w:rFonts w:ascii="Courier New" w:hAnsi="Courier New" w:cs="Courier New"/>
    </w:rPr>
  </w:style>
  <w:style w:type="table" w:styleId="Tabela-Siatka">
    <w:name w:val="Table Grid"/>
    <w:basedOn w:val="Standardowy"/>
    <w:rsid w:val="00AF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A2CBA"/>
    <w:rPr>
      <w:rFonts w:ascii="Courier New" w:hAnsi="Courier New" w:cs="Courier New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9A2CBA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A2CBA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9A2CBA"/>
  </w:style>
  <w:style w:type="character" w:customStyle="1" w:styleId="TekstprzypisudolnegoZnak">
    <w:name w:val="Tekst przypisu dolnego Znak"/>
    <w:basedOn w:val="Domylnaczcionkaakapitu"/>
    <w:link w:val="Tekstprzypisudolnego"/>
    <w:rsid w:val="009A2CBA"/>
  </w:style>
  <w:style w:type="paragraph" w:styleId="Tekstdymka">
    <w:name w:val="Balloon Text"/>
    <w:basedOn w:val="Normalny"/>
    <w:link w:val="TekstdymkaZnak"/>
    <w:rsid w:val="007916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91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2020-12-04T12:11:00Z</cp:lastPrinted>
  <dcterms:created xsi:type="dcterms:W3CDTF">2020-12-04T12:18:00Z</dcterms:created>
  <dcterms:modified xsi:type="dcterms:W3CDTF">2020-12-04T12:18:00Z</dcterms:modified>
</cp:coreProperties>
</file>