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EA" w:rsidRDefault="001058A6" w:rsidP="00804FEA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EA" w:rsidRDefault="00804FEA" w:rsidP="00804FEA">
      <w:pPr>
        <w:widowControl w:val="0"/>
        <w:jc w:val="center"/>
        <w:rPr>
          <w:rFonts w:eastAsia="Arial Unicode MS"/>
          <w:sz w:val="18"/>
          <w:szCs w:val="18"/>
        </w:rPr>
      </w:pPr>
      <w:r>
        <w:rPr>
          <w:rFonts w:eastAsia="Arial Unicode MS"/>
          <w:color w:val="000000"/>
          <w:sz w:val="18"/>
          <w:szCs w:val="18"/>
          <w:lang w:bidi="pl-PL"/>
        </w:rPr>
        <w:tab/>
        <w:t xml:space="preserve">Automatycy dla Przemysłu 4.0 – studia dualne </w:t>
      </w:r>
    </w:p>
    <w:p w:rsidR="00804FEA" w:rsidRDefault="00804FEA" w:rsidP="00804FEA">
      <w:pPr>
        <w:widowControl w:val="0"/>
        <w:autoSpaceDE w:val="0"/>
        <w:autoSpaceDN w:val="0"/>
        <w:adjustRightInd w:val="0"/>
        <w:ind w:right="360"/>
        <w:jc w:val="center"/>
        <w:rPr>
          <w:rFonts w:eastAsia="Arial Unicode MS"/>
          <w:color w:val="000000"/>
          <w:sz w:val="18"/>
          <w:szCs w:val="18"/>
          <w:lang w:bidi="pl-PL"/>
        </w:rPr>
      </w:pPr>
      <w:r>
        <w:rPr>
          <w:rFonts w:eastAsia="Arial Unicode MS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804FEA" w:rsidRDefault="001058A6" w:rsidP="00804FE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eastAsia="Arial Unicode MS"/>
          <w:color w:val="000000"/>
          <w:sz w:val="18"/>
          <w:szCs w:val="18"/>
          <w:lang w:bidi="pl-PL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0" b="0"/>
                <wp:wrapNone/>
                <wp:docPr id="3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1E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8vTOwIAAFE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"/>
            </w:pict>
          </mc:Fallback>
        </mc:AlternateContent>
      </w:r>
      <w:r w:rsidR="00804FEA">
        <w:rPr>
          <w:rFonts w:eastAsia="Arial Unicode MS"/>
          <w:color w:val="000000"/>
          <w:sz w:val="18"/>
          <w:szCs w:val="18"/>
          <w:lang w:bidi="pl-PL"/>
        </w:rPr>
        <w:t>Nr projektu: POWR.03.01.00-00-DU63/18-00).</w:t>
      </w:r>
    </w:p>
    <w:p w:rsidR="00804FEA" w:rsidRDefault="00804FEA" w:rsidP="00CE3270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E3270" w:rsidRDefault="00CE3270" w:rsidP="00CE3270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CE3270" w:rsidRDefault="00CE3270" w:rsidP="00CE3270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O WYBORZE NAJKORZYSTNIEJSZEJ OFERTY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F361AC" w:rsidRPr="00F361AC" w:rsidRDefault="00F361AC" w:rsidP="00CE3270">
      <w:pPr>
        <w:spacing w:line="360" w:lineRule="auto"/>
        <w:rPr>
          <w:b/>
          <w:bCs/>
          <w:color w:val="000000"/>
          <w:sz w:val="24"/>
        </w:rPr>
      </w:pPr>
      <w:r w:rsidRPr="00F361AC">
        <w:rPr>
          <w:b/>
          <w:bCs/>
          <w:color w:val="000000"/>
          <w:sz w:val="24"/>
        </w:rPr>
        <w:t>Politechnika Rzeszowska</w:t>
      </w:r>
    </w:p>
    <w:p w:rsidR="00CE3270" w:rsidRDefault="00F361AC" w:rsidP="00CE3270">
      <w:pPr>
        <w:spacing w:line="360" w:lineRule="auto"/>
        <w:rPr>
          <w:b/>
          <w:bCs/>
          <w:color w:val="000000"/>
          <w:sz w:val="24"/>
        </w:rPr>
      </w:pPr>
      <w:r w:rsidRPr="00F361AC">
        <w:rPr>
          <w:b/>
          <w:bCs/>
          <w:color w:val="000000"/>
          <w:sz w:val="24"/>
        </w:rPr>
        <w:t>Dział Logistyki i Zamówień Publicznych</w:t>
      </w:r>
      <w:r w:rsidR="00CE3270">
        <w:rPr>
          <w:b/>
          <w:bCs/>
          <w:color w:val="000000"/>
          <w:sz w:val="24"/>
        </w:rPr>
        <w:t>,</w:t>
      </w:r>
    </w:p>
    <w:p w:rsidR="00CE3270" w:rsidRDefault="00F361AC" w:rsidP="00CE3270">
      <w:pPr>
        <w:spacing w:line="360" w:lineRule="auto"/>
        <w:rPr>
          <w:color w:val="000000"/>
          <w:sz w:val="24"/>
        </w:rPr>
      </w:pPr>
      <w:r w:rsidRPr="00F361AC">
        <w:rPr>
          <w:color w:val="000000"/>
          <w:sz w:val="24"/>
        </w:rPr>
        <w:t>Al. Powstańców Warszawy</w:t>
      </w:r>
      <w:r w:rsidR="00CE3270">
        <w:rPr>
          <w:color w:val="000000"/>
          <w:sz w:val="24"/>
        </w:rPr>
        <w:t xml:space="preserve"> </w:t>
      </w:r>
      <w:r w:rsidRPr="00F361AC">
        <w:rPr>
          <w:color w:val="000000"/>
          <w:sz w:val="24"/>
        </w:rPr>
        <w:t>12</w:t>
      </w:r>
      <w:r w:rsidR="00CE3270">
        <w:rPr>
          <w:color w:val="000000"/>
          <w:sz w:val="24"/>
        </w:rPr>
        <w:t xml:space="preserve"> ,</w:t>
      </w:r>
    </w:p>
    <w:p w:rsidR="00CE3270" w:rsidRDefault="00F361AC" w:rsidP="00CE3270">
      <w:pPr>
        <w:spacing w:line="360" w:lineRule="auto"/>
        <w:rPr>
          <w:color w:val="000000"/>
          <w:sz w:val="24"/>
        </w:rPr>
      </w:pPr>
      <w:r w:rsidRPr="00F361AC">
        <w:rPr>
          <w:color w:val="000000"/>
          <w:sz w:val="24"/>
        </w:rPr>
        <w:t>35-959</w:t>
      </w:r>
      <w:r w:rsidR="00CE3270">
        <w:rPr>
          <w:color w:val="000000"/>
          <w:sz w:val="24"/>
        </w:rPr>
        <w:t xml:space="preserve"> </w:t>
      </w:r>
      <w:r w:rsidRPr="00F361AC">
        <w:rPr>
          <w:color w:val="000000"/>
          <w:sz w:val="24"/>
        </w:rPr>
        <w:t>Rzeszów</w:t>
      </w:r>
      <w:r w:rsidR="00CE3270">
        <w:rPr>
          <w:color w:val="000000"/>
          <w:sz w:val="24"/>
        </w:rPr>
        <w:t xml:space="preserve">, woj. </w:t>
      </w:r>
      <w:r w:rsidRPr="00F361AC">
        <w:rPr>
          <w:color w:val="000000"/>
          <w:sz w:val="24"/>
        </w:rPr>
        <w:t>podkarpackie</w:t>
      </w:r>
      <w:r w:rsidR="00CE3270">
        <w:rPr>
          <w:color w:val="000000"/>
          <w:sz w:val="24"/>
        </w:rPr>
        <w:t>,</w:t>
      </w:r>
    </w:p>
    <w:p w:rsidR="00CE3270" w:rsidRDefault="00CE3270" w:rsidP="00CE3270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F361AC" w:rsidRPr="00F361AC">
        <w:rPr>
          <w:color w:val="000000"/>
          <w:sz w:val="24"/>
          <w:lang w:val="en-US"/>
        </w:rPr>
        <w:t>(017)017 7432175</w:t>
      </w:r>
      <w:r>
        <w:rPr>
          <w:color w:val="000000"/>
          <w:sz w:val="24"/>
          <w:lang w:val="en-US"/>
        </w:rPr>
        <w:t xml:space="preserve">, fax </w:t>
      </w:r>
      <w:r w:rsidR="00F361AC" w:rsidRPr="00F361AC">
        <w:rPr>
          <w:color w:val="000000"/>
          <w:sz w:val="24"/>
          <w:lang w:val="en-US"/>
        </w:rPr>
        <w:t>(017)7432175</w:t>
      </w:r>
      <w:r>
        <w:rPr>
          <w:color w:val="000000"/>
          <w:sz w:val="24"/>
          <w:lang w:val="en-US"/>
        </w:rPr>
        <w:t>,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  <w:lang w:val="en-US"/>
        </w:rPr>
      </w:pPr>
    </w:p>
    <w:p w:rsidR="00CE3270" w:rsidRDefault="00CE3270" w:rsidP="004B60E7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niniejszym informuje o wyniku postępowania na </w:t>
      </w:r>
      <w:r w:rsidR="00F361AC" w:rsidRPr="00F361AC">
        <w:rPr>
          <w:b/>
          <w:color w:val="000000"/>
          <w:sz w:val="24"/>
        </w:rPr>
        <w:t xml:space="preserve">Szkolenie on-line Przemysłowa baza danych Wonderware Historian cz.1 - analiza danych on-line dla studentów PRz </w:t>
      </w:r>
      <w:r w:rsidR="004B60E7">
        <w:rPr>
          <w:b/>
          <w:color w:val="000000"/>
          <w:sz w:val="24"/>
        </w:rPr>
        <w:br/>
      </w:r>
      <w:r w:rsidR="00F361AC" w:rsidRPr="00F361AC">
        <w:rPr>
          <w:b/>
          <w:color w:val="000000"/>
          <w:sz w:val="24"/>
        </w:rPr>
        <w:t>w ramach projektu POWR.RE .18.003 - Automatycy dla Przemysłu 4.0</w:t>
      </w:r>
      <w:r>
        <w:rPr>
          <w:color w:val="000000"/>
          <w:sz w:val="24"/>
        </w:rPr>
        <w:t>.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Default="00CE3270" w:rsidP="00CE3270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361AC" w:rsidTr="00400CE6">
        <w:trPr>
          <w:cantSplit/>
        </w:trPr>
        <w:tc>
          <w:tcPr>
            <w:tcW w:w="9640" w:type="dxa"/>
          </w:tcPr>
          <w:p w:rsidR="00F361AC" w:rsidRDefault="00F361AC" w:rsidP="00804FEA">
            <w:pPr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dla zadania:</w:t>
            </w:r>
            <w:r>
              <w:rPr>
                <w:b/>
                <w:sz w:val="24"/>
              </w:rPr>
              <w:t xml:space="preserve"> </w:t>
            </w:r>
            <w:r w:rsidRPr="00F361AC">
              <w:rPr>
                <w:sz w:val="24"/>
              </w:rPr>
              <w:t>Szkolenie on-line Przemysłowa baza danych Wonderware Historian cz.1 - analiza danych on-line dla studentów PRz w ramach projektu POWR.RE .18.003 - Automatycy dla Przemysłu 4.0</w:t>
            </w:r>
          </w:p>
          <w:p w:rsidR="004B60E7" w:rsidRDefault="004B60E7" w:rsidP="00400CE6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</w:p>
          <w:p w:rsidR="00F361AC" w:rsidRDefault="00F361AC" w:rsidP="00804FEA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F361AC">
              <w:rPr>
                <w:b/>
                <w:sz w:val="24"/>
              </w:rPr>
              <w:t>"ASTOR" SP. Z O.O.</w:t>
            </w:r>
          </w:p>
          <w:p w:rsidR="00F361AC" w:rsidRDefault="00F361AC" w:rsidP="00804FEA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F361AC">
              <w:rPr>
                <w:b/>
                <w:sz w:val="24"/>
              </w:rPr>
              <w:t>31-112</w:t>
            </w:r>
            <w:r>
              <w:rPr>
                <w:b/>
                <w:sz w:val="24"/>
              </w:rPr>
              <w:t xml:space="preserve"> </w:t>
            </w:r>
            <w:r w:rsidRPr="00F361AC">
              <w:rPr>
                <w:b/>
                <w:sz w:val="24"/>
              </w:rPr>
              <w:t>Kraków</w:t>
            </w:r>
          </w:p>
          <w:p w:rsidR="00F361AC" w:rsidRDefault="00F361AC" w:rsidP="00804FEA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F361AC">
              <w:rPr>
                <w:b/>
                <w:sz w:val="24"/>
              </w:rPr>
              <w:t>Smoleńsk</w:t>
            </w:r>
            <w:r>
              <w:rPr>
                <w:b/>
                <w:sz w:val="24"/>
              </w:rPr>
              <w:t xml:space="preserve"> </w:t>
            </w:r>
            <w:r w:rsidRPr="00F361AC">
              <w:rPr>
                <w:b/>
                <w:sz w:val="24"/>
              </w:rPr>
              <w:t>29</w:t>
            </w:r>
          </w:p>
          <w:p w:rsidR="00F361AC" w:rsidRDefault="00F361AC" w:rsidP="00804FEA">
            <w:pPr>
              <w:spacing w:line="276" w:lineRule="auto"/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F361AC">
              <w:rPr>
                <w:b/>
                <w:sz w:val="24"/>
              </w:rPr>
              <w:t>30 200.00 zł</w:t>
            </w:r>
          </w:p>
          <w:p w:rsidR="00F361AC" w:rsidRPr="004B60E7" w:rsidRDefault="00F361AC" w:rsidP="00804FEA">
            <w:pPr>
              <w:spacing w:before="120" w:after="120" w:line="276" w:lineRule="auto"/>
              <w:ind w:left="180" w:firstLine="74"/>
              <w:jc w:val="both"/>
              <w:rPr>
                <w:color w:val="000000"/>
                <w:sz w:val="24"/>
                <w:szCs w:val="24"/>
              </w:rPr>
            </w:pPr>
            <w:r w:rsidRPr="004B60E7">
              <w:rPr>
                <w:b/>
                <w:color w:val="000000"/>
                <w:sz w:val="24"/>
                <w:szCs w:val="24"/>
              </w:rPr>
              <w:t>Uzasadnienie wyboru</w:t>
            </w:r>
            <w:r w:rsidRPr="00253031">
              <w:rPr>
                <w:color w:val="000000"/>
                <w:sz w:val="24"/>
                <w:szCs w:val="24"/>
              </w:rPr>
              <w:t>:</w:t>
            </w:r>
            <w:r w:rsidR="004B60E7">
              <w:rPr>
                <w:color w:val="000000"/>
                <w:sz w:val="24"/>
                <w:szCs w:val="24"/>
              </w:rPr>
              <w:t xml:space="preserve"> </w:t>
            </w:r>
            <w:r w:rsidRPr="00F361AC">
              <w:rPr>
                <w:sz w:val="24"/>
              </w:rPr>
              <w:t>Najkorzystniejsza oferta w jedynym kryterium oceny ofert cena 100%</w:t>
            </w:r>
          </w:p>
        </w:tc>
      </w:tr>
    </w:tbl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Pr="00D5444F" w:rsidRDefault="00CE3270" w:rsidP="00CE3270">
      <w:pPr>
        <w:spacing w:before="120" w:after="120"/>
        <w:jc w:val="both"/>
        <w:rPr>
          <w:color w:val="000000"/>
          <w:sz w:val="24"/>
          <w:szCs w:val="24"/>
        </w:rPr>
      </w:pPr>
      <w:r w:rsidRPr="00D5444F">
        <w:rPr>
          <w:color w:val="000000"/>
          <w:sz w:val="24"/>
          <w:szCs w:val="24"/>
        </w:rPr>
        <w:t>Streszczenie oceny i porównania złożonych ofert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4820"/>
        <w:gridCol w:w="1559"/>
        <w:gridCol w:w="1843"/>
      </w:tblGrid>
      <w:tr w:rsidR="004B60E7" w:rsidRPr="00C63DA0" w:rsidTr="004B60E7">
        <w:tc>
          <w:tcPr>
            <w:tcW w:w="1456" w:type="dxa"/>
            <w:shd w:val="clear" w:color="auto" w:fill="auto"/>
            <w:vAlign w:val="center"/>
          </w:tcPr>
          <w:p w:rsidR="004B60E7" w:rsidRPr="00C63DA0" w:rsidRDefault="004B60E7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Nr tematu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B60E7" w:rsidRPr="00C63DA0" w:rsidRDefault="004B60E7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  <w:p w:rsidR="004B60E7" w:rsidRPr="00C63DA0" w:rsidRDefault="004B60E7" w:rsidP="00022539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(Nr oferty)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0E7" w:rsidRPr="00C63DA0" w:rsidRDefault="004B60E7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>Cena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60E7" w:rsidRPr="00C63DA0" w:rsidRDefault="004B60E7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</w:tr>
      <w:tr w:rsidR="004B60E7" w:rsidRPr="00C63DA0" w:rsidTr="004B60E7">
        <w:tc>
          <w:tcPr>
            <w:tcW w:w="1456" w:type="dxa"/>
            <w:shd w:val="clear" w:color="auto" w:fill="auto"/>
            <w:vAlign w:val="center"/>
          </w:tcPr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"ASTOR" SP. Z O.O.</w:t>
            </w:r>
          </w:p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Smoleńsk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31-112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Kraków</w:t>
            </w:r>
          </w:p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F361A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60E7" w:rsidRPr="00C63DA0" w:rsidRDefault="004B60E7" w:rsidP="00400CE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361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48602F" w:rsidRDefault="0048602F" w:rsidP="0048602F">
      <w:pPr>
        <w:rPr>
          <w:rFonts w:ascii="Tahoma" w:hAnsi="Tahoma" w:cs="Tahoma"/>
        </w:rPr>
      </w:pP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Default="00F361AC" w:rsidP="00CE3270">
      <w:pPr>
        <w:pStyle w:val="Nagwek"/>
        <w:tabs>
          <w:tab w:val="clear" w:pos="4536"/>
        </w:tabs>
        <w:jc w:val="both"/>
        <w:rPr>
          <w:sz w:val="24"/>
        </w:rPr>
      </w:pPr>
      <w:r w:rsidRPr="00F361AC">
        <w:rPr>
          <w:sz w:val="24"/>
        </w:rPr>
        <w:t>Rzeszów</w:t>
      </w:r>
      <w:r w:rsidR="00CE3270">
        <w:rPr>
          <w:sz w:val="24"/>
        </w:rPr>
        <w:t xml:space="preserve"> dnia: </w:t>
      </w:r>
      <w:r w:rsidR="004B60E7">
        <w:rPr>
          <w:sz w:val="24"/>
        </w:rPr>
        <w:t>2020-07-14</w:t>
      </w:r>
    </w:p>
    <w:p w:rsidR="00C85A89" w:rsidRPr="00CE3270" w:rsidRDefault="00C85A89" w:rsidP="00CE3270"/>
    <w:sectPr w:rsidR="00C85A89" w:rsidRPr="00CE3270" w:rsidSect="004B6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0A" w:rsidRDefault="008E620A">
      <w:r>
        <w:separator/>
      </w:r>
    </w:p>
  </w:endnote>
  <w:endnote w:type="continuationSeparator" w:id="0">
    <w:p w:rsidR="008E620A" w:rsidRDefault="008E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C" w:rsidRDefault="00F361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1058A6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B3B1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1058A6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1058A6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C" w:rsidRDefault="00F36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0A" w:rsidRDefault="008E620A">
      <w:r>
        <w:separator/>
      </w:r>
    </w:p>
  </w:footnote>
  <w:footnote w:type="continuationSeparator" w:id="0">
    <w:p w:rsidR="008E620A" w:rsidRDefault="008E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C" w:rsidRDefault="00F361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C" w:rsidRDefault="00F361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C" w:rsidRDefault="00F361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11"/>
    <w:rsid w:val="00022539"/>
    <w:rsid w:val="001058A6"/>
    <w:rsid w:val="00140696"/>
    <w:rsid w:val="00176911"/>
    <w:rsid w:val="00253031"/>
    <w:rsid w:val="002C67C0"/>
    <w:rsid w:val="00377700"/>
    <w:rsid w:val="003945C1"/>
    <w:rsid w:val="0048602F"/>
    <w:rsid w:val="004B60E7"/>
    <w:rsid w:val="0053051F"/>
    <w:rsid w:val="005C147E"/>
    <w:rsid w:val="00614303"/>
    <w:rsid w:val="007124E4"/>
    <w:rsid w:val="00745012"/>
    <w:rsid w:val="00804FEA"/>
    <w:rsid w:val="008E620A"/>
    <w:rsid w:val="008F7AA7"/>
    <w:rsid w:val="00987E41"/>
    <w:rsid w:val="00AE783C"/>
    <w:rsid w:val="00C85A89"/>
    <w:rsid w:val="00CE3270"/>
    <w:rsid w:val="00D5444F"/>
    <w:rsid w:val="00E66FD0"/>
    <w:rsid w:val="00F26135"/>
    <w:rsid w:val="00F3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83316F-6772-4EAE-86E8-B90C20AF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8602F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CE3270"/>
  </w:style>
  <w:style w:type="character" w:customStyle="1" w:styleId="ZwykytekstZnak">
    <w:name w:val="Zwykły tekst Znak"/>
    <w:basedOn w:val="Domylnaczcionkaakapitu"/>
    <w:link w:val="Zwykytekst"/>
    <w:rsid w:val="00CE3270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48602F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48602F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8602F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rsid w:val="00804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 </vt:lpstr>
    </vt:vector>
  </TitlesOfParts>
  <Company>Datacomp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2020-07-13T10:19:00Z</cp:lastPrinted>
  <dcterms:created xsi:type="dcterms:W3CDTF">2020-07-14T10:13:00Z</dcterms:created>
  <dcterms:modified xsi:type="dcterms:W3CDTF">2020-07-14T10:13:00Z</dcterms:modified>
</cp:coreProperties>
</file>