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60F52" w14:textId="6A025921" w:rsidR="00E71039" w:rsidRPr="00CD55CC" w:rsidRDefault="00190E04" w:rsidP="00CD55CC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CD55CC">
        <w:rPr>
          <w:rFonts w:ascii="Cambria" w:hAnsi="Cambria"/>
          <w:b/>
          <w:sz w:val="24"/>
          <w:szCs w:val="24"/>
        </w:rPr>
        <w:t>UMOWA NAJMU</w:t>
      </w:r>
      <w:r w:rsidR="00CD55CC">
        <w:rPr>
          <w:rFonts w:ascii="Cambria" w:hAnsi="Cambria"/>
          <w:b/>
          <w:sz w:val="24"/>
          <w:szCs w:val="24"/>
        </w:rPr>
        <w:t xml:space="preserve"> nr AM/   </w:t>
      </w:r>
      <w:r w:rsidR="004A226E">
        <w:rPr>
          <w:rFonts w:ascii="Cambria" w:hAnsi="Cambria"/>
          <w:b/>
          <w:sz w:val="24"/>
          <w:szCs w:val="24"/>
        </w:rPr>
        <w:t xml:space="preserve">  </w:t>
      </w:r>
      <w:r w:rsidR="00CD55CC">
        <w:rPr>
          <w:rFonts w:ascii="Cambria" w:hAnsi="Cambria"/>
          <w:b/>
          <w:sz w:val="24"/>
          <w:szCs w:val="24"/>
        </w:rPr>
        <w:t xml:space="preserve">  /20</w:t>
      </w:r>
      <w:r w:rsidR="002B4FB7">
        <w:rPr>
          <w:rFonts w:ascii="Cambria" w:hAnsi="Cambria"/>
          <w:b/>
          <w:sz w:val="24"/>
          <w:szCs w:val="24"/>
        </w:rPr>
        <w:t>2</w:t>
      </w:r>
      <w:r w:rsidR="004A226E">
        <w:rPr>
          <w:rFonts w:ascii="Cambria" w:hAnsi="Cambria"/>
          <w:b/>
          <w:sz w:val="24"/>
          <w:szCs w:val="24"/>
        </w:rPr>
        <w:t>2</w:t>
      </w:r>
    </w:p>
    <w:p w14:paraId="7D666FE3" w14:textId="488267A7" w:rsidR="00190E04" w:rsidRPr="00CD55CC" w:rsidRDefault="00F250C5" w:rsidP="00CD55C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Zawarta w dniu </w:t>
      </w:r>
      <w:r w:rsidR="004A226E">
        <w:rPr>
          <w:rFonts w:ascii="Cambria" w:hAnsi="Cambria"/>
          <w:sz w:val="24"/>
          <w:szCs w:val="24"/>
        </w:rPr>
        <w:t>………………..</w:t>
      </w:r>
      <w:r>
        <w:rPr>
          <w:rFonts w:ascii="Cambria" w:hAnsi="Cambria"/>
          <w:sz w:val="24"/>
          <w:szCs w:val="24"/>
        </w:rPr>
        <w:t>. w</w:t>
      </w:r>
      <w:r w:rsidR="00190E04" w:rsidRPr="00CD55CC">
        <w:rPr>
          <w:rFonts w:ascii="Cambria" w:hAnsi="Cambria"/>
          <w:sz w:val="24"/>
          <w:szCs w:val="24"/>
        </w:rPr>
        <w:t xml:space="preserve"> Rzeszowie pomiędzy Politechniką Rzeszowską im. Ignacego Łukasiewicza, ul. Powstańców Warszawy 12,  35-959 Rzeszów reprezentowana przez:</w:t>
      </w:r>
    </w:p>
    <w:p w14:paraId="5DDF5305" w14:textId="77777777" w:rsidR="00171B94" w:rsidRPr="00F250C5" w:rsidRDefault="00171B94" w:rsidP="00F250C5">
      <w:pPr>
        <w:jc w:val="both"/>
        <w:rPr>
          <w:rFonts w:ascii="Cambria" w:hAnsi="Cambria"/>
          <w:sz w:val="24"/>
          <w:szCs w:val="24"/>
        </w:rPr>
      </w:pPr>
      <w:r w:rsidRPr="00F250C5">
        <w:rPr>
          <w:rFonts w:ascii="Cambria" w:hAnsi="Cambria"/>
          <w:b/>
          <w:sz w:val="24"/>
          <w:szCs w:val="24"/>
        </w:rPr>
        <w:t>mgr inż. Andrzeja Sowę – Kanclerz PRz</w:t>
      </w:r>
    </w:p>
    <w:p w14:paraId="5B80D4E2" w14:textId="77777777" w:rsidR="00190E04" w:rsidRPr="00CD55CC" w:rsidRDefault="00171B94" w:rsidP="00CD55CC">
      <w:pPr>
        <w:ind w:left="6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zwanym</w:t>
      </w:r>
      <w:r w:rsidR="00190E04" w:rsidRPr="00CD55CC">
        <w:rPr>
          <w:rFonts w:ascii="Cambria" w:hAnsi="Cambria"/>
          <w:sz w:val="24"/>
          <w:szCs w:val="24"/>
        </w:rPr>
        <w:t xml:space="preserve"> w dalszej części „</w:t>
      </w:r>
      <w:r w:rsidR="00190E04" w:rsidRPr="00CD55CC">
        <w:rPr>
          <w:rFonts w:ascii="Cambria" w:hAnsi="Cambria"/>
          <w:b/>
          <w:sz w:val="24"/>
          <w:szCs w:val="24"/>
        </w:rPr>
        <w:t>Wynajmującym</w:t>
      </w:r>
      <w:r w:rsidR="00190E04" w:rsidRPr="00CD55CC">
        <w:rPr>
          <w:rFonts w:ascii="Cambria" w:hAnsi="Cambria"/>
          <w:sz w:val="24"/>
          <w:szCs w:val="24"/>
        </w:rPr>
        <w:t>”</w:t>
      </w:r>
    </w:p>
    <w:p w14:paraId="0FC38743" w14:textId="21E18CEC" w:rsidR="00190E04" w:rsidRPr="00CD55CC" w:rsidRDefault="00190E04" w:rsidP="00CD55CC">
      <w:pPr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a</w:t>
      </w:r>
      <w:r w:rsidR="0065489C">
        <w:rPr>
          <w:rFonts w:ascii="Cambria" w:hAnsi="Cambria"/>
          <w:sz w:val="24"/>
          <w:szCs w:val="24"/>
        </w:rPr>
        <w:t xml:space="preserve"> </w:t>
      </w:r>
      <w:r w:rsidR="00C2588B">
        <w:rPr>
          <w:rFonts w:ascii="Cambria" w:hAnsi="Cambria"/>
          <w:sz w:val="24"/>
          <w:szCs w:val="24"/>
        </w:rPr>
        <w:t>…………………………………………………………..</w:t>
      </w:r>
      <w:r w:rsidR="0065489C">
        <w:rPr>
          <w:rFonts w:ascii="Cambria" w:hAnsi="Cambria"/>
          <w:sz w:val="24"/>
          <w:szCs w:val="24"/>
        </w:rPr>
        <w:t xml:space="preserve"> </w:t>
      </w:r>
      <w:r w:rsidR="00756422">
        <w:rPr>
          <w:rFonts w:ascii="Cambria" w:hAnsi="Cambria"/>
          <w:sz w:val="24"/>
          <w:szCs w:val="24"/>
        </w:rPr>
        <w:t>zwan</w:t>
      </w:r>
      <w:r w:rsidR="00C2588B">
        <w:rPr>
          <w:rFonts w:ascii="Cambria" w:hAnsi="Cambria"/>
          <w:sz w:val="24"/>
          <w:szCs w:val="24"/>
        </w:rPr>
        <w:t>ym</w:t>
      </w:r>
      <w:r w:rsidRPr="00CD55CC">
        <w:rPr>
          <w:rFonts w:ascii="Cambria" w:hAnsi="Cambria"/>
          <w:sz w:val="24"/>
          <w:szCs w:val="24"/>
        </w:rPr>
        <w:t xml:space="preserve"> dalej „</w:t>
      </w:r>
      <w:r w:rsidRPr="00CD55CC">
        <w:rPr>
          <w:rFonts w:ascii="Cambria" w:hAnsi="Cambria"/>
          <w:b/>
          <w:sz w:val="24"/>
          <w:szCs w:val="24"/>
        </w:rPr>
        <w:t>Najemcą</w:t>
      </w:r>
      <w:r w:rsidRPr="00CD55CC">
        <w:rPr>
          <w:rFonts w:ascii="Cambria" w:hAnsi="Cambria"/>
          <w:sz w:val="24"/>
          <w:szCs w:val="24"/>
        </w:rPr>
        <w:t>”</w:t>
      </w:r>
      <w:r w:rsidR="001C6C2B" w:rsidRPr="00CD55CC">
        <w:rPr>
          <w:rFonts w:ascii="Cambria" w:hAnsi="Cambria"/>
          <w:sz w:val="24"/>
          <w:szCs w:val="24"/>
        </w:rPr>
        <w:t xml:space="preserve">, </w:t>
      </w:r>
      <w:r w:rsidRPr="00CD55CC">
        <w:rPr>
          <w:rFonts w:ascii="Cambria" w:hAnsi="Cambria"/>
          <w:sz w:val="24"/>
          <w:szCs w:val="24"/>
        </w:rPr>
        <w:t>o następującej treści:</w:t>
      </w:r>
    </w:p>
    <w:p w14:paraId="5B28D5B4" w14:textId="77777777" w:rsidR="00190E04" w:rsidRPr="00CD55CC" w:rsidRDefault="00190E04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§ 1</w:t>
      </w:r>
    </w:p>
    <w:p w14:paraId="22A28EA0" w14:textId="77777777" w:rsidR="0065489C" w:rsidRDefault="00190E04" w:rsidP="00CD55CC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Wynajmujący</w:t>
      </w:r>
      <w:r w:rsidRPr="00CD55CC">
        <w:rPr>
          <w:rFonts w:ascii="Cambria" w:hAnsi="Cambria"/>
          <w:sz w:val="24"/>
          <w:szCs w:val="24"/>
        </w:rPr>
        <w:t xml:space="preserve"> oświadcza, że jest właścicielem i posiada wszelkie prawa do na</w:t>
      </w:r>
      <w:r w:rsidR="001C6C2B" w:rsidRPr="00CD55CC">
        <w:rPr>
          <w:rFonts w:ascii="Cambria" w:hAnsi="Cambria"/>
          <w:sz w:val="24"/>
          <w:szCs w:val="24"/>
        </w:rPr>
        <w:t xml:space="preserve">jmu </w:t>
      </w:r>
      <w:r w:rsidR="00F250C5">
        <w:rPr>
          <w:rFonts w:ascii="Cambria" w:hAnsi="Cambria"/>
          <w:sz w:val="24"/>
          <w:szCs w:val="24"/>
        </w:rPr>
        <w:br/>
      </w:r>
      <w:r w:rsidR="001C6C2B" w:rsidRPr="00CD55CC">
        <w:rPr>
          <w:rFonts w:ascii="Cambria" w:hAnsi="Cambria"/>
          <w:sz w:val="24"/>
          <w:szCs w:val="24"/>
        </w:rPr>
        <w:t>i użytkowania budynk</w:t>
      </w:r>
      <w:r w:rsidR="0065489C">
        <w:rPr>
          <w:rFonts w:ascii="Cambria" w:hAnsi="Cambria"/>
          <w:sz w:val="24"/>
          <w:szCs w:val="24"/>
        </w:rPr>
        <w:t>ów:</w:t>
      </w:r>
    </w:p>
    <w:p w14:paraId="46D267B9" w14:textId="2838B63F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>„D” Zlokalizowanego przy ul. M.C. Skłodowskiej 8/1</w:t>
      </w:r>
      <w:r w:rsidR="008E26F0">
        <w:rPr>
          <w:rFonts w:ascii="Cambria" w:hAnsi="Cambria"/>
          <w:sz w:val="24"/>
        </w:rPr>
        <w:t>*</w:t>
      </w:r>
    </w:p>
    <w:p w14:paraId="43BCABE3" w14:textId="3BB385B0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„F” zlokalizowa</w:t>
      </w:r>
      <w:r w:rsidR="008E26F0">
        <w:rPr>
          <w:rFonts w:ascii="Cambria" w:hAnsi="Cambria"/>
          <w:sz w:val="24"/>
        </w:rPr>
        <w:t>ny przy ul. M.C. Skłodowskiej 8*</w:t>
      </w:r>
    </w:p>
    <w:p w14:paraId="236E52D1" w14:textId="366EEB83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„H” zlokalizowany przy al. Powstańców Warszawy </w:t>
      </w:r>
      <w:r>
        <w:rPr>
          <w:rFonts w:ascii="Cambria" w:hAnsi="Cambria"/>
          <w:sz w:val="24"/>
        </w:rPr>
        <w:t>6</w:t>
      </w:r>
      <w:r w:rsidR="008E26F0">
        <w:rPr>
          <w:rFonts w:ascii="Cambria" w:hAnsi="Cambria"/>
          <w:sz w:val="24"/>
        </w:rPr>
        <w:t>*</w:t>
      </w:r>
    </w:p>
    <w:p w14:paraId="1CDDE7B5" w14:textId="1BC816FC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„J” Centrum Języków Obcych zlokalizowanego przy ul. Podkarpackiej 1</w:t>
      </w:r>
      <w:r w:rsidR="008E26F0">
        <w:rPr>
          <w:rFonts w:ascii="Cambria" w:hAnsi="Cambria"/>
          <w:sz w:val="24"/>
        </w:rPr>
        <w:t>*</w:t>
      </w:r>
    </w:p>
    <w:p w14:paraId="6E5072E8" w14:textId="662687C1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„L-27” zlokalizowany przy al. Powstańców Warszawy 8</w:t>
      </w:r>
      <w:r w:rsidR="008E26F0">
        <w:rPr>
          <w:rFonts w:ascii="Cambria" w:hAnsi="Cambria"/>
          <w:sz w:val="24"/>
        </w:rPr>
        <w:t>*</w:t>
      </w:r>
    </w:p>
    <w:p w14:paraId="350734A6" w14:textId="6F32D884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„L-33” zlokalizowany przy al. Powstańców Warszawy 8</w:t>
      </w:r>
      <w:r w:rsidR="008E26F0">
        <w:rPr>
          <w:rFonts w:ascii="Cambria" w:hAnsi="Cambria"/>
          <w:sz w:val="24"/>
        </w:rPr>
        <w:t>*</w:t>
      </w:r>
    </w:p>
    <w:p w14:paraId="4D9A8F36" w14:textId="0CA94541" w:rsidR="00C2588B" w:rsidRP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>„S” zlokalizowany przy al. Powstańców Warszawy 10</w:t>
      </w:r>
      <w:r w:rsidR="008E26F0">
        <w:rPr>
          <w:rFonts w:ascii="Cambria" w:hAnsi="Cambria"/>
          <w:sz w:val="24"/>
        </w:rPr>
        <w:t>*</w:t>
      </w:r>
      <w:r w:rsidRPr="00C2588B">
        <w:rPr>
          <w:rFonts w:ascii="Cambria" w:hAnsi="Cambria"/>
          <w:sz w:val="24"/>
        </w:rPr>
        <w:t xml:space="preserve"> </w:t>
      </w:r>
      <w:r w:rsidR="001C6C2B" w:rsidRPr="00C2588B">
        <w:rPr>
          <w:rFonts w:ascii="Cambria" w:hAnsi="Cambria"/>
          <w:sz w:val="24"/>
          <w:szCs w:val="24"/>
        </w:rPr>
        <w:t xml:space="preserve"> </w:t>
      </w:r>
    </w:p>
    <w:p w14:paraId="489B355A" w14:textId="707B8497" w:rsidR="00190E04" w:rsidRPr="00C2588B" w:rsidRDefault="00190E04" w:rsidP="00C2588B">
      <w:pPr>
        <w:spacing w:after="0" w:line="276" w:lineRule="auto"/>
        <w:ind w:left="360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  <w:szCs w:val="24"/>
        </w:rPr>
        <w:t>w zakresie niezbędnym do wykonania postanowień niniejszej umowy przez okres jej obowiązywania.</w:t>
      </w:r>
    </w:p>
    <w:p w14:paraId="055AAB2B" w14:textId="77777777" w:rsidR="00190E04" w:rsidRPr="00CD55CC" w:rsidRDefault="00190E04" w:rsidP="00C2588B">
      <w:pPr>
        <w:pStyle w:val="Akapitzlist"/>
        <w:numPr>
          <w:ilvl w:val="0"/>
          <w:numId w:val="20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oświadcza, że jest </w:t>
      </w:r>
      <w:r w:rsidR="00D735B3">
        <w:rPr>
          <w:rFonts w:ascii="Cambria" w:hAnsi="Cambria"/>
          <w:sz w:val="24"/>
          <w:szCs w:val="24"/>
        </w:rPr>
        <w:t>właścicielem</w:t>
      </w:r>
      <w:r w:rsidRPr="00CD55CC">
        <w:rPr>
          <w:rFonts w:ascii="Cambria" w:hAnsi="Cambria"/>
          <w:sz w:val="24"/>
          <w:szCs w:val="24"/>
        </w:rPr>
        <w:t xml:space="preserve"> urządzeń typu Vending, zwanego dalej „urządzeniami” służącymi do sprzedaży kawy i inn</w:t>
      </w:r>
      <w:r w:rsidR="006D6F93">
        <w:rPr>
          <w:rFonts w:ascii="Cambria" w:hAnsi="Cambria"/>
          <w:sz w:val="24"/>
          <w:szCs w:val="24"/>
        </w:rPr>
        <w:t>ych napojów gorących oraz przekąsek.</w:t>
      </w:r>
    </w:p>
    <w:p w14:paraId="02655290" w14:textId="77777777" w:rsidR="00190E04" w:rsidRPr="00CD55CC" w:rsidRDefault="00190E04" w:rsidP="00CD55CC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041D0BCC" w14:textId="77777777" w:rsidR="00190E04" w:rsidRPr="00CD55CC" w:rsidRDefault="00190E04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lastRenderedPageBreak/>
        <w:t>§ 2</w:t>
      </w:r>
    </w:p>
    <w:p w14:paraId="695A4E67" w14:textId="72EC6C3A" w:rsidR="00D04DB0" w:rsidRPr="00CD55CC" w:rsidRDefault="001C6C2B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Przedmiotem najmu jest  </w:t>
      </w:r>
      <w:r w:rsidR="00C2588B">
        <w:rPr>
          <w:rFonts w:ascii="Cambria" w:hAnsi="Cambria" w:cs="Arial"/>
          <w:bCs/>
          <w:sz w:val="24"/>
          <w:szCs w:val="24"/>
        </w:rPr>
        <w:t xml:space="preserve">12 </w:t>
      </w:r>
      <w:r w:rsidR="00190E04" w:rsidRPr="00CD55CC">
        <w:rPr>
          <w:rFonts w:ascii="Cambria" w:hAnsi="Cambria" w:cs="Arial"/>
          <w:bCs/>
          <w:sz w:val="24"/>
          <w:szCs w:val="24"/>
        </w:rPr>
        <w:t>m</w:t>
      </w:r>
      <w:r w:rsidR="00190E04" w:rsidRPr="00CD55CC">
        <w:rPr>
          <w:rFonts w:ascii="Cambria" w:hAnsi="Cambria" w:cs="Arial"/>
          <w:bCs/>
          <w:sz w:val="24"/>
          <w:szCs w:val="24"/>
          <w:vertAlign w:val="superscript"/>
        </w:rPr>
        <w:t xml:space="preserve">2 </w:t>
      </w:r>
      <w:r w:rsidR="00190E04" w:rsidRPr="00CD55CC">
        <w:rPr>
          <w:rFonts w:ascii="Cambria" w:hAnsi="Cambria" w:cs="Arial"/>
          <w:bCs/>
          <w:sz w:val="24"/>
          <w:szCs w:val="24"/>
        </w:rPr>
        <w:t>powierzchni użytkowej w budynk</w:t>
      </w:r>
      <w:r w:rsidR="0065489C">
        <w:rPr>
          <w:rFonts w:ascii="Cambria" w:hAnsi="Cambria" w:cs="Arial"/>
          <w:bCs/>
          <w:sz w:val="24"/>
          <w:szCs w:val="24"/>
        </w:rPr>
        <w:t>ach</w:t>
      </w:r>
      <w:r w:rsidR="00190E04" w:rsidRPr="00CD55CC">
        <w:rPr>
          <w:rFonts w:ascii="Cambria" w:hAnsi="Cambria" w:cs="Arial"/>
          <w:bCs/>
          <w:sz w:val="24"/>
          <w:szCs w:val="24"/>
        </w:rPr>
        <w:t xml:space="preserve"> określonym </w:t>
      </w:r>
      <w:r w:rsidR="002B4FB7">
        <w:rPr>
          <w:rFonts w:ascii="Cambria" w:hAnsi="Cambria" w:cs="Arial"/>
          <w:bCs/>
          <w:sz w:val="24"/>
          <w:szCs w:val="24"/>
        </w:rPr>
        <w:br/>
      </w:r>
      <w:r w:rsidR="00190E04" w:rsidRPr="00CD55CC">
        <w:rPr>
          <w:rFonts w:ascii="Cambria" w:hAnsi="Cambria" w:cs="Arial"/>
          <w:bCs/>
          <w:sz w:val="24"/>
          <w:szCs w:val="24"/>
        </w:rPr>
        <w:t xml:space="preserve">w </w:t>
      </w:r>
      <w:r w:rsidR="00190E04" w:rsidRPr="00CD55CC">
        <w:rPr>
          <w:rFonts w:ascii="Cambria" w:hAnsi="Cambria" w:cs="Arial"/>
          <w:b/>
          <w:bCs/>
          <w:sz w:val="24"/>
          <w:szCs w:val="24"/>
        </w:rPr>
        <w:t>§ 1.</w:t>
      </w:r>
    </w:p>
    <w:p w14:paraId="487EA637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Zmiana miejsca lokalizacji urządzeń może odbywać się tylko za zgodą </w:t>
      </w:r>
      <w:r w:rsidRPr="00CD55CC">
        <w:rPr>
          <w:rFonts w:ascii="Cambria" w:hAnsi="Cambria" w:cs="Arial"/>
          <w:b/>
          <w:bCs/>
          <w:sz w:val="24"/>
          <w:szCs w:val="24"/>
        </w:rPr>
        <w:t>Najemcy</w:t>
      </w:r>
      <w:r w:rsidRPr="00CD55CC">
        <w:rPr>
          <w:rFonts w:ascii="Cambria" w:hAnsi="Cambria" w:cs="Arial"/>
          <w:bCs/>
          <w:sz w:val="24"/>
          <w:szCs w:val="24"/>
        </w:rPr>
        <w:t xml:space="preserve"> </w:t>
      </w:r>
      <w:r w:rsidR="001C6C2B" w:rsidRPr="00CD55CC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i </w:t>
      </w:r>
      <w:r w:rsidRPr="00CD55CC">
        <w:rPr>
          <w:rFonts w:ascii="Cambria" w:hAnsi="Cambria" w:cs="Arial"/>
          <w:b/>
          <w:bCs/>
          <w:sz w:val="24"/>
          <w:szCs w:val="24"/>
        </w:rPr>
        <w:t>Wynajmującego</w:t>
      </w:r>
      <w:r w:rsidRPr="00CD55CC">
        <w:rPr>
          <w:rFonts w:ascii="Cambria" w:hAnsi="Cambria" w:cs="Arial"/>
          <w:bCs/>
          <w:sz w:val="24"/>
          <w:szCs w:val="24"/>
        </w:rPr>
        <w:t>, wyrażoną na piśmie.</w:t>
      </w:r>
    </w:p>
    <w:p w14:paraId="3DBB709C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Wynajmujący</w:t>
      </w:r>
      <w:r w:rsidRPr="00CD55CC">
        <w:rPr>
          <w:rFonts w:ascii="Cambria" w:hAnsi="Cambria" w:cs="Arial"/>
          <w:bCs/>
          <w:sz w:val="24"/>
          <w:szCs w:val="24"/>
        </w:rPr>
        <w:t xml:space="preserve"> nie ponosi odpowiedzialności za ewentualne uszkodzenia lub dewastacje urządzeń.</w:t>
      </w:r>
    </w:p>
    <w:p w14:paraId="5ADBE856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ponosi pełną odpowiedzialność za wszelkie skutki wynikające z działania urządzeń w tym za wszelkie skutki jego działania wobec wszystkich korzystających</w:t>
      </w:r>
      <w:r w:rsidR="00D735B3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 z tych urządzeń.</w:t>
      </w:r>
    </w:p>
    <w:p w14:paraId="416D1903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odpowiada za zapewnienie bezpieczeństwa p. poż, bhp itp. z tytułu zamontowanego urządzenia.</w:t>
      </w:r>
    </w:p>
    <w:p w14:paraId="116565E7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odpowiada za terminy przydatności do spożycia środków sprzedawanych </w:t>
      </w:r>
      <w:r w:rsidR="00D735B3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>z urządzeń oraz za ich jakość.</w:t>
      </w:r>
    </w:p>
    <w:p w14:paraId="7A031246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zapewnia, że urządzenia będą posiadały niezbędne atesty i certyfikaty </w:t>
      </w:r>
      <w:r w:rsidR="00D735B3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o dopuszczeniu urządzeń na teren kraju, oraz przedstawi je </w:t>
      </w:r>
      <w:r w:rsidRPr="00CD55CC">
        <w:rPr>
          <w:rFonts w:ascii="Cambria" w:hAnsi="Cambria" w:cs="Arial"/>
          <w:b/>
          <w:bCs/>
          <w:sz w:val="24"/>
          <w:szCs w:val="24"/>
        </w:rPr>
        <w:t>Wynajmującemu</w:t>
      </w:r>
      <w:r w:rsidRPr="00CD55CC">
        <w:rPr>
          <w:rFonts w:ascii="Cambria" w:hAnsi="Cambria" w:cs="Arial"/>
          <w:bCs/>
          <w:sz w:val="24"/>
          <w:szCs w:val="24"/>
        </w:rPr>
        <w:t>.</w:t>
      </w:r>
    </w:p>
    <w:p w14:paraId="71AB7A8F" w14:textId="2DB33EFA" w:rsidR="0065489C" w:rsidRPr="00C2588B" w:rsidRDefault="00D04DB0" w:rsidP="00C2588B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zobowiązuje się do utrzymania urządzeń w stanie estetycznym i sprawnym</w:t>
      </w:r>
    </w:p>
    <w:p w14:paraId="6FA0B024" w14:textId="4B1EA4F7" w:rsidR="00D04DB0" w:rsidRPr="00CD55CC" w:rsidRDefault="00D04DB0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§ 3</w:t>
      </w:r>
    </w:p>
    <w:p w14:paraId="224EFC66" w14:textId="77777777" w:rsidR="002B4FB7" w:rsidRDefault="00B80640" w:rsidP="002B4FB7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Wynajmujący</w:t>
      </w:r>
      <w:r w:rsidRPr="00CD55CC">
        <w:rPr>
          <w:rFonts w:ascii="Cambria" w:hAnsi="Cambria" w:cs="Arial"/>
          <w:bCs/>
          <w:sz w:val="24"/>
          <w:szCs w:val="24"/>
        </w:rPr>
        <w:t xml:space="preserve"> w miarę możliwości będzie zawiadamiał </w:t>
      </w:r>
      <w:r w:rsidRPr="00CD55CC">
        <w:rPr>
          <w:rFonts w:ascii="Cambria" w:hAnsi="Cambria" w:cs="Arial"/>
          <w:b/>
          <w:bCs/>
          <w:sz w:val="24"/>
          <w:szCs w:val="24"/>
        </w:rPr>
        <w:t>Najemcę</w:t>
      </w:r>
      <w:r w:rsidRPr="00CD55CC">
        <w:rPr>
          <w:rFonts w:ascii="Cambria" w:hAnsi="Cambria" w:cs="Arial"/>
          <w:bCs/>
          <w:sz w:val="24"/>
          <w:szCs w:val="24"/>
        </w:rPr>
        <w:t xml:space="preserve"> w przypadku zauważenia nieprawidłowości w działaniu urządzeń tel. ………………………….., na koszt </w:t>
      </w:r>
      <w:r w:rsidRPr="00CD55CC">
        <w:rPr>
          <w:rFonts w:ascii="Cambria" w:hAnsi="Cambria" w:cs="Arial"/>
          <w:b/>
          <w:bCs/>
          <w:sz w:val="24"/>
          <w:szCs w:val="24"/>
        </w:rPr>
        <w:t>Najemcy</w:t>
      </w:r>
      <w:r w:rsidRPr="00CD55CC">
        <w:rPr>
          <w:rFonts w:ascii="Cambria" w:hAnsi="Cambria" w:cs="Arial"/>
          <w:bCs/>
          <w:sz w:val="24"/>
          <w:szCs w:val="24"/>
        </w:rPr>
        <w:t>.</w:t>
      </w:r>
    </w:p>
    <w:p w14:paraId="32DBF691" w14:textId="0D25AA53" w:rsidR="00B80640" w:rsidRPr="00C2588B" w:rsidRDefault="002B4FB7" w:rsidP="00C2588B">
      <w:pPr>
        <w:jc w:val="center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br/>
      </w:r>
      <w:r w:rsidR="00B80640" w:rsidRPr="00CD55CC">
        <w:rPr>
          <w:rFonts w:ascii="Cambria" w:hAnsi="Cambria" w:cs="Arial"/>
          <w:b/>
          <w:bCs/>
          <w:sz w:val="24"/>
          <w:szCs w:val="24"/>
        </w:rPr>
        <w:t>§</w:t>
      </w:r>
      <w:r w:rsidR="00F250C5">
        <w:rPr>
          <w:rFonts w:ascii="Cambria" w:hAnsi="Cambria" w:cs="Arial"/>
          <w:b/>
          <w:bCs/>
          <w:sz w:val="24"/>
          <w:szCs w:val="24"/>
        </w:rPr>
        <w:t xml:space="preserve"> 4</w:t>
      </w:r>
    </w:p>
    <w:p w14:paraId="18D15F96" w14:textId="0A108774" w:rsidR="0065489C" w:rsidRDefault="00EC39FD" w:rsidP="00CD55CC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lastRenderedPageBreak/>
        <w:t>Najemca</w:t>
      </w:r>
      <w:r w:rsidRPr="00CD55CC">
        <w:rPr>
          <w:rFonts w:ascii="Cambria" w:hAnsi="Cambria"/>
          <w:sz w:val="24"/>
          <w:szCs w:val="24"/>
        </w:rPr>
        <w:t xml:space="preserve"> płacić będzie </w:t>
      </w:r>
      <w:r w:rsidRPr="00CD55CC">
        <w:rPr>
          <w:rFonts w:ascii="Cambria" w:hAnsi="Cambria"/>
          <w:b/>
          <w:sz w:val="24"/>
          <w:szCs w:val="24"/>
        </w:rPr>
        <w:t>Wynajmującemu</w:t>
      </w:r>
      <w:r w:rsidRPr="00CD55CC">
        <w:rPr>
          <w:rFonts w:ascii="Cambria" w:hAnsi="Cambria"/>
          <w:sz w:val="24"/>
          <w:szCs w:val="24"/>
        </w:rPr>
        <w:t xml:space="preserve"> czynsz najmu od dnia </w:t>
      </w:r>
      <w:r w:rsidR="00C2588B">
        <w:rPr>
          <w:rFonts w:ascii="Cambria" w:hAnsi="Cambria"/>
          <w:sz w:val="24"/>
          <w:szCs w:val="24"/>
        </w:rPr>
        <w:t>……………………………</w:t>
      </w:r>
      <w:r w:rsidR="00D735B3">
        <w:rPr>
          <w:rFonts w:ascii="Cambria" w:hAnsi="Cambria"/>
          <w:sz w:val="24"/>
          <w:szCs w:val="24"/>
        </w:rPr>
        <w:t xml:space="preserve">. </w:t>
      </w:r>
      <w:r w:rsidRPr="00CD55CC">
        <w:rPr>
          <w:rFonts w:ascii="Cambria" w:hAnsi="Cambria"/>
          <w:sz w:val="24"/>
          <w:szCs w:val="24"/>
        </w:rPr>
        <w:t>w wysokości</w:t>
      </w:r>
      <w:r w:rsidR="0065489C">
        <w:rPr>
          <w:rFonts w:ascii="Cambria" w:hAnsi="Cambria"/>
          <w:sz w:val="24"/>
          <w:szCs w:val="24"/>
        </w:rPr>
        <w:t>:</w:t>
      </w:r>
      <w:r w:rsidR="00C2588B">
        <w:rPr>
          <w:rFonts w:ascii="Cambria" w:hAnsi="Cambria"/>
          <w:sz w:val="24"/>
          <w:szCs w:val="24"/>
        </w:rPr>
        <w:t>…………………………………….</w:t>
      </w:r>
    </w:p>
    <w:p w14:paraId="726E2C7D" w14:textId="3EF57126" w:rsidR="00EC39FD" w:rsidRPr="00CD55CC" w:rsidRDefault="00EC39FD" w:rsidP="00CD55CC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Powyższ</w:t>
      </w:r>
      <w:r w:rsidR="0065489C">
        <w:rPr>
          <w:rFonts w:ascii="Cambria" w:hAnsi="Cambria"/>
          <w:sz w:val="24"/>
          <w:szCs w:val="24"/>
        </w:rPr>
        <w:t>e</w:t>
      </w:r>
      <w:r w:rsidRPr="00CD55CC">
        <w:rPr>
          <w:rFonts w:ascii="Cambria" w:hAnsi="Cambria"/>
          <w:sz w:val="24"/>
          <w:szCs w:val="24"/>
        </w:rPr>
        <w:t xml:space="preserve"> kwot</w:t>
      </w:r>
      <w:r w:rsidR="0065489C">
        <w:rPr>
          <w:rFonts w:ascii="Cambria" w:hAnsi="Cambria"/>
          <w:sz w:val="24"/>
          <w:szCs w:val="24"/>
        </w:rPr>
        <w:t>y</w:t>
      </w:r>
      <w:r w:rsidRPr="00CD55CC">
        <w:rPr>
          <w:rFonts w:ascii="Cambria" w:hAnsi="Cambria"/>
          <w:sz w:val="24"/>
          <w:szCs w:val="24"/>
        </w:rPr>
        <w:t xml:space="preserve"> zostan</w:t>
      </w:r>
      <w:r w:rsidR="0065489C">
        <w:rPr>
          <w:rFonts w:ascii="Cambria" w:hAnsi="Cambria"/>
          <w:sz w:val="24"/>
          <w:szCs w:val="24"/>
        </w:rPr>
        <w:t>ą</w:t>
      </w:r>
      <w:r w:rsidRPr="00CD55CC">
        <w:rPr>
          <w:rFonts w:ascii="Cambria" w:hAnsi="Cambria"/>
          <w:sz w:val="24"/>
          <w:szCs w:val="24"/>
        </w:rPr>
        <w:t xml:space="preserve"> powiększon</w:t>
      </w:r>
      <w:r w:rsidR="0065489C">
        <w:rPr>
          <w:rFonts w:ascii="Cambria" w:hAnsi="Cambria"/>
          <w:sz w:val="24"/>
          <w:szCs w:val="24"/>
        </w:rPr>
        <w:t>e</w:t>
      </w:r>
      <w:r w:rsidRPr="00CD55CC">
        <w:rPr>
          <w:rFonts w:ascii="Cambria" w:hAnsi="Cambria"/>
          <w:sz w:val="24"/>
          <w:szCs w:val="24"/>
        </w:rPr>
        <w:t xml:space="preserve"> o podatek VAT zgodnie z obowiązującymi przepisami w tym zakresie. </w:t>
      </w:r>
    </w:p>
    <w:p w14:paraId="07ADB512" w14:textId="77777777" w:rsidR="00EC39FD" w:rsidRPr="00CD55CC" w:rsidRDefault="00EC39FD" w:rsidP="00CD55CC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Czynsz najmu będzie waloryzowany  jeden raz w roku w miesiącu lutym w oparciu </w:t>
      </w:r>
      <w:r w:rsidRPr="00CD55CC">
        <w:rPr>
          <w:rFonts w:ascii="Cambria" w:hAnsi="Cambria"/>
          <w:sz w:val="24"/>
          <w:szCs w:val="24"/>
        </w:rPr>
        <w:br/>
        <w:t>o wskaźnik inflacji od towarów i usług ogłoszony przez GUS.</w:t>
      </w:r>
    </w:p>
    <w:p w14:paraId="2FE680BA" w14:textId="37291BF9" w:rsidR="00E5794F" w:rsidRPr="00E5794F" w:rsidRDefault="00E5794F" w:rsidP="00E5794F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E5794F">
        <w:rPr>
          <w:rFonts w:ascii="Cambria" w:hAnsi="Cambria"/>
          <w:b/>
          <w:sz w:val="24"/>
          <w:szCs w:val="24"/>
        </w:rPr>
        <w:t>Najemca</w:t>
      </w:r>
      <w:r w:rsidRPr="00E5794F">
        <w:rPr>
          <w:rFonts w:ascii="Cambria" w:hAnsi="Cambria"/>
          <w:sz w:val="24"/>
          <w:szCs w:val="24"/>
        </w:rPr>
        <w:t xml:space="preserve"> zapłaci </w:t>
      </w:r>
      <w:r w:rsidRPr="00E5794F">
        <w:rPr>
          <w:rFonts w:ascii="Cambria" w:hAnsi="Cambria"/>
          <w:b/>
          <w:sz w:val="24"/>
          <w:szCs w:val="24"/>
        </w:rPr>
        <w:t>Wynajmującemu</w:t>
      </w:r>
      <w:r w:rsidRPr="00E5794F">
        <w:rPr>
          <w:rFonts w:ascii="Cambria" w:hAnsi="Cambria"/>
          <w:sz w:val="24"/>
          <w:szCs w:val="24"/>
        </w:rPr>
        <w:t xml:space="preserve"> czynsz najmu za miesiące: sierpień, wrzesień </w:t>
      </w:r>
      <w:r w:rsidRPr="00E5794F">
        <w:rPr>
          <w:rFonts w:ascii="Cambria" w:hAnsi="Cambria"/>
          <w:sz w:val="24"/>
          <w:szCs w:val="24"/>
        </w:rPr>
        <w:br/>
        <w:t>w wysokości 50% czynszu podstawowego – określonego w pkt 1, natomiast za miesiące lipiec i grudzień 70% czynszu podstawowego – określonego w pkt. 1. Powyższe zwolnienie dotyczy również opłat za wywóz nieczystości, nie obejmuje natomiast pozostałych opłat eksploatacyjnych: energii elektrycznej, wody, itp.”</w:t>
      </w:r>
    </w:p>
    <w:p w14:paraId="648F3CA9" w14:textId="77777777" w:rsidR="00EC39FD" w:rsidRPr="00CD55CC" w:rsidRDefault="00EC39FD" w:rsidP="00CD55CC">
      <w:pPr>
        <w:pStyle w:val="Akapitzlist"/>
        <w:ind w:left="426"/>
        <w:jc w:val="both"/>
        <w:rPr>
          <w:rFonts w:ascii="Cambria" w:hAnsi="Cambria"/>
          <w:sz w:val="24"/>
          <w:szCs w:val="24"/>
        </w:rPr>
      </w:pPr>
    </w:p>
    <w:p w14:paraId="66171687" w14:textId="77777777" w:rsidR="00EC39FD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§6</w:t>
      </w:r>
    </w:p>
    <w:p w14:paraId="1EC831E8" w14:textId="77777777" w:rsidR="00EC39FD" w:rsidRPr="00CD55CC" w:rsidRDefault="00EC39FD" w:rsidP="00CD55CC">
      <w:pPr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Oprócz czynszu najmu </w:t>
      </w: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płacić będzie </w:t>
      </w:r>
      <w:r w:rsidRPr="00CD55CC">
        <w:rPr>
          <w:rFonts w:ascii="Cambria" w:hAnsi="Cambria"/>
          <w:b/>
          <w:sz w:val="24"/>
          <w:szCs w:val="24"/>
        </w:rPr>
        <w:t>Wynajmującemu</w:t>
      </w:r>
      <w:r w:rsidRPr="00CD55CC">
        <w:rPr>
          <w:rFonts w:ascii="Cambria" w:hAnsi="Cambria"/>
          <w:sz w:val="24"/>
          <w:szCs w:val="24"/>
        </w:rPr>
        <w:t xml:space="preserve"> następujące opłaty:</w:t>
      </w:r>
    </w:p>
    <w:p w14:paraId="4097A553" w14:textId="12244B80" w:rsidR="002B4FB7" w:rsidRDefault="00EC39FD" w:rsidP="002B4FB7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 Koszt zużycia energii elektrycznej</w:t>
      </w:r>
      <w:r w:rsidR="0065489C">
        <w:rPr>
          <w:rFonts w:ascii="Cambria" w:hAnsi="Cambria"/>
          <w:sz w:val="24"/>
          <w:szCs w:val="24"/>
        </w:rPr>
        <w:t xml:space="preserve"> tj. kwotę </w:t>
      </w:r>
      <w:r w:rsidR="007A7DB5">
        <w:rPr>
          <w:rFonts w:ascii="Cambria" w:hAnsi="Cambria"/>
          <w:b/>
          <w:bCs/>
          <w:sz w:val="24"/>
          <w:szCs w:val="24"/>
        </w:rPr>
        <w:t>10</w:t>
      </w:r>
      <w:r w:rsidR="00303DA1" w:rsidRPr="00303DA1">
        <w:rPr>
          <w:rFonts w:ascii="Cambria" w:hAnsi="Cambria"/>
          <w:b/>
          <w:bCs/>
          <w:sz w:val="24"/>
          <w:szCs w:val="24"/>
        </w:rPr>
        <w:t>0,00 zł netto</w:t>
      </w:r>
      <w:r w:rsidR="00303DA1">
        <w:rPr>
          <w:rFonts w:ascii="Cambria" w:hAnsi="Cambria"/>
          <w:sz w:val="24"/>
          <w:szCs w:val="24"/>
        </w:rPr>
        <w:t xml:space="preserve"> od </w:t>
      </w:r>
      <w:r w:rsidR="007A7DB5">
        <w:rPr>
          <w:rFonts w:ascii="Cambria" w:hAnsi="Cambria"/>
          <w:sz w:val="24"/>
          <w:szCs w:val="24"/>
        </w:rPr>
        <w:t xml:space="preserve">każdej </w:t>
      </w:r>
      <w:r w:rsidR="00303DA1">
        <w:rPr>
          <w:rFonts w:ascii="Cambria" w:hAnsi="Cambria"/>
          <w:sz w:val="24"/>
          <w:szCs w:val="24"/>
        </w:rPr>
        <w:t>maszyny</w:t>
      </w:r>
      <w:r w:rsidRPr="00CD55CC">
        <w:rPr>
          <w:rFonts w:ascii="Cambria" w:hAnsi="Cambria"/>
          <w:sz w:val="24"/>
          <w:szCs w:val="24"/>
        </w:rPr>
        <w:t xml:space="preserve"> </w:t>
      </w:r>
      <w:r w:rsidR="0065489C">
        <w:rPr>
          <w:rFonts w:ascii="Cambria" w:hAnsi="Cambria"/>
          <w:sz w:val="24"/>
          <w:szCs w:val="24"/>
        </w:rPr>
        <w:t>do czasu zamontowania liczników energii elektrycznej.</w:t>
      </w:r>
    </w:p>
    <w:p w14:paraId="5883B5E0" w14:textId="03F2FEF6" w:rsidR="002B4FB7" w:rsidRPr="002B4FB7" w:rsidRDefault="002B4FB7" w:rsidP="002B4FB7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2B4FB7">
        <w:rPr>
          <w:rFonts w:ascii="Cambria" w:hAnsi="Cambria" w:cs="Arial"/>
          <w:b/>
          <w:bCs/>
          <w:color w:val="222222"/>
          <w:sz w:val="24"/>
          <w:szCs w:val="24"/>
        </w:rPr>
        <w:t>Najemca</w:t>
      </w:r>
      <w:r w:rsidRPr="002B4FB7">
        <w:rPr>
          <w:rFonts w:ascii="Cambria" w:hAnsi="Cambria" w:cs="Arial"/>
          <w:bCs/>
          <w:color w:val="222222"/>
          <w:sz w:val="24"/>
          <w:szCs w:val="24"/>
        </w:rPr>
        <w:t xml:space="preserve"> zapłaci za wywóz nieczystości kwotę </w:t>
      </w:r>
      <w:r>
        <w:rPr>
          <w:rFonts w:ascii="Cambria" w:hAnsi="Cambria" w:cs="Arial"/>
          <w:b/>
          <w:bCs/>
          <w:color w:val="222222"/>
          <w:sz w:val="24"/>
          <w:szCs w:val="24"/>
        </w:rPr>
        <w:t>48,00</w:t>
      </w:r>
      <w:r w:rsidRPr="002B4FB7">
        <w:rPr>
          <w:rFonts w:ascii="Cambria" w:hAnsi="Cambria" w:cs="Arial"/>
          <w:b/>
          <w:bCs/>
          <w:color w:val="222222"/>
          <w:sz w:val="24"/>
          <w:szCs w:val="24"/>
        </w:rPr>
        <w:t xml:space="preserve"> zł</w:t>
      </w:r>
      <w:r>
        <w:rPr>
          <w:rFonts w:ascii="Cambria" w:hAnsi="Cambria" w:cs="Arial"/>
          <w:b/>
          <w:bCs/>
          <w:color w:val="222222"/>
          <w:sz w:val="24"/>
          <w:szCs w:val="24"/>
        </w:rPr>
        <w:t xml:space="preserve"> netto</w:t>
      </w:r>
      <w:r w:rsidRPr="002B4FB7">
        <w:rPr>
          <w:rFonts w:ascii="Cambria" w:hAnsi="Cambria" w:cs="Arial"/>
          <w:b/>
          <w:bCs/>
          <w:color w:val="222222"/>
          <w:sz w:val="24"/>
          <w:szCs w:val="24"/>
        </w:rPr>
        <w:t xml:space="preserve"> </w:t>
      </w:r>
      <w:r w:rsidRPr="002B4FB7">
        <w:rPr>
          <w:rFonts w:ascii="Cambria" w:hAnsi="Cambria" w:cs="Arial"/>
          <w:bCs/>
          <w:color w:val="222222"/>
          <w:sz w:val="24"/>
          <w:szCs w:val="24"/>
        </w:rPr>
        <w:t xml:space="preserve"> od każdej maszyny miesięcznie.</w:t>
      </w:r>
    </w:p>
    <w:p w14:paraId="3C85DDF6" w14:textId="7FA38E51" w:rsidR="00EC39FD" w:rsidRPr="00CD55CC" w:rsidRDefault="00EC39FD" w:rsidP="00CD55CC">
      <w:pPr>
        <w:numPr>
          <w:ilvl w:val="0"/>
          <w:numId w:val="11"/>
        </w:numPr>
        <w:tabs>
          <w:tab w:val="num" w:pos="66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Opłaty za energię elektryczną oraz wywóz nieczystości powiększone będą </w:t>
      </w:r>
      <w:r w:rsidRPr="00CD55CC">
        <w:rPr>
          <w:rFonts w:ascii="Cambria" w:hAnsi="Cambria"/>
          <w:sz w:val="24"/>
          <w:szCs w:val="24"/>
        </w:rPr>
        <w:br/>
        <w:t>o podatek VAT.</w:t>
      </w:r>
    </w:p>
    <w:p w14:paraId="76A0FD78" w14:textId="77777777" w:rsidR="000E6403" w:rsidRPr="00CD55CC" w:rsidRDefault="00EC39FD" w:rsidP="00CD55CC">
      <w:pPr>
        <w:numPr>
          <w:ilvl w:val="0"/>
          <w:numId w:val="11"/>
        </w:numPr>
        <w:tabs>
          <w:tab w:val="num" w:pos="66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lastRenderedPageBreak/>
        <w:t xml:space="preserve"> Opłaty za energię elektryczną oraz wywóz nieczystości zostaną automatycznie podwyższone za każdorazową zmianą taryfy opłat przez Dostawcę tych mediów, bez dodatkowego zawiadomienia ze strony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>.</w:t>
      </w:r>
    </w:p>
    <w:p w14:paraId="5D094199" w14:textId="77777777" w:rsidR="0065489C" w:rsidRDefault="0065489C" w:rsidP="007A7DB5">
      <w:pPr>
        <w:rPr>
          <w:rFonts w:ascii="Cambria" w:hAnsi="Cambria" w:cs="Arial"/>
          <w:b/>
          <w:bCs/>
          <w:sz w:val="24"/>
          <w:szCs w:val="24"/>
        </w:rPr>
      </w:pPr>
    </w:p>
    <w:p w14:paraId="4EE72E6A" w14:textId="13E89783" w:rsidR="000E6403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7</w:t>
      </w:r>
    </w:p>
    <w:p w14:paraId="15EC6A2F" w14:textId="26F5431B" w:rsidR="000E6403" w:rsidRPr="00CD55CC" w:rsidRDefault="00E5794F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5E310E">
        <w:rPr>
          <w:rFonts w:ascii="Cambria" w:hAnsi="Cambria" w:cs="Times New Roman"/>
          <w:sz w:val="24"/>
          <w:szCs w:val="24"/>
        </w:rPr>
        <w:t xml:space="preserve">W terminie 14 dni licząc od dnia obowiązywania niniejszej umowy </w:t>
      </w:r>
      <w:r w:rsidRPr="00C8337B">
        <w:rPr>
          <w:rFonts w:ascii="Cambria" w:hAnsi="Cambria" w:cs="Times New Roman"/>
          <w:b/>
          <w:bCs/>
          <w:sz w:val="24"/>
          <w:szCs w:val="24"/>
        </w:rPr>
        <w:t>Dzierżawca</w:t>
      </w:r>
      <w:r w:rsidRPr="005E310E">
        <w:rPr>
          <w:rFonts w:ascii="Cambria" w:hAnsi="Cambria" w:cs="Times New Roman"/>
          <w:sz w:val="24"/>
          <w:szCs w:val="24"/>
        </w:rPr>
        <w:t xml:space="preserve"> dokona wpłaty na rachunek bankowy </w:t>
      </w:r>
      <w:r w:rsidRPr="00C8337B">
        <w:rPr>
          <w:rFonts w:ascii="Cambria" w:hAnsi="Cambria" w:cs="Times New Roman"/>
          <w:b/>
          <w:bCs/>
          <w:sz w:val="24"/>
          <w:szCs w:val="24"/>
        </w:rPr>
        <w:t>Wydzierżawiające</w:t>
      </w:r>
      <w:r>
        <w:rPr>
          <w:rFonts w:ascii="Cambria" w:hAnsi="Cambria" w:cs="Times New Roman"/>
          <w:b/>
          <w:bCs/>
          <w:sz w:val="24"/>
          <w:szCs w:val="24"/>
        </w:rPr>
        <w:t>go</w:t>
      </w:r>
      <w:r>
        <w:rPr>
          <w:rFonts w:ascii="Cambria" w:hAnsi="Cambria" w:cs="Times New Roman"/>
          <w:sz w:val="24"/>
          <w:szCs w:val="24"/>
        </w:rPr>
        <w:t xml:space="preserve"> tj;. </w:t>
      </w:r>
      <w:r w:rsidRPr="005E310E">
        <w:rPr>
          <w:rFonts w:ascii="Cambria" w:hAnsi="Cambria" w:cs="Times New Roman"/>
          <w:b/>
          <w:sz w:val="24"/>
          <w:szCs w:val="24"/>
        </w:rPr>
        <w:t>Pekao S.A.  oddział</w:t>
      </w:r>
      <w:r>
        <w:rPr>
          <w:rFonts w:ascii="Cambria" w:hAnsi="Cambria" w:cs="Times New Roman"/>
          <w:b/>
          <w:sz w:val="24"/>
          <w:szCs w:val="24"/>
        </w:rPr>
        <w:br/>
      </w:r>
      <w:r w:rsidRPr="005E310E">
        <w:rPr>
          <w:rFonts w:ascii="Cambria" w:hAnsi="Cambria" w:cs="Times New Roman"/>
          <w:b/>
          <w:sz w:val="24"/>
          <w:szCs w:val="24"/>
        </w:rPr>
        <w:t xml:space="preserve"> w </w:t>
      </w:r>
      <w:r>
        <w:rPr>
          <w:rFonts w:ascii="Cambria" w:hAnsi="Cambria" w:cs="Times New Roman"/>
          <w:b/>
          <w:sz w:val="24"/>
          <w:szCs w:val="24"/>
        </w:rPr>
        <w:t xml:space="preserve">Krakowie 42 1240 2294 1111 0010 8797 7395 </w:t>
      </w:r>
      <w:r w:rsidR="000E6403" w:rsidRPr="00CD55CC">
        <w:rPr>
          <w:rFonts w:ascii="Cambria" w:hAnsi="Cambria" w:cs="Arial"/>
          <w:bCs/>
          <w:sz w:val="24"/>
          <w:szCs w:val="24"/>
        </w:rPr>
        <w:t>kaucji w wysokości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="007A7DB5">
        <w:rPr>
          <w:rFonts w:ascii="Cambria" w:hAnsi="Cambria" w:cs="Arial"/>
          <w:b/>
          <w:sz w:val="24"/>
          <w:szCs w:val="24"/>
        </w:rPr>
        <w:t>……………….</w:t>
      </w:r>
      <w:r w:rsidR="00EC39FD" w:rsidRPr="00CD55CC">
        <w:rPr>
          <w:rFonts w:ascii="Cambria" w:hAnsi="Cambria" w:cs="Arial"/>
          <w:bCs/>
          <w:sz w:val="24"/>
          <w:szCs w:val="24"/>
        </w:rPr>
        <w:t xml:space="preserve"> zł</w:t>
      </w:r>
      <w:r w:rsidR="000E6403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="00EC39FD" w:rsidRPr="00CD55CC">
        <w:rPr>
          <w:rFonts w:ascii="Cambria" w:hAnsi="Cambria" w:cs="Arial"/>
          <w:bCs/>
          <w:sz w:val="24"/>
          <w:szCs w:val="24"/>
        </w:rPr>
        <w:t xml:space="preserve">brutto </w:t>
      </w:r>
      <w:r w:rsidR="000E6403" w:rsidRPr="00CD55CC">
        <w:rPr>
          <w:rFonts w:ascii="Cambria" w:hAnsi="Cambria" w:cs="Arial"/>
          <w:bCs/>
          <w:sz w:val="24"/>
          <w:szCs w:val="24"/>
        </w:rPr>
        <w:t>(słownie:</w:t>
      </w:r>
      <w:r w:rsidR="00EC39FD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="007A7DB5">
        <w:rPr>
          <w:rFonts w:ascii="Cambria" w:hAnsi="Cambria" w:cs="Arial"/>
          <w:bCs/>
          <w:sz w:val="24"/>
          <w:szCs w:val="24"/>
        </w:rPr>
        <w:t>……………………………………..</w:t>
      </w:r>
      <w:r w:rsidR="00303DA1">
        <w:rPr>
          <w:rFonts w:ascii="Cambria" w:hAnsi="Cambria" w:cs="Arial"/>
          <w:bCs/>
          <w:sz w:val="24"/>
          <w:szCs w:val="24"/>
        </w:rPr>
        <w:t xml:space="preserve"> </w:t>
      </w:r>
      <w:r w:rsidR="00EC39FD" w:rsidRPr="00CD55CC">
        <w:rPr>
          <w:rFonts w:ascii="Cambria" w:hAnsi="Cambria" w:cs="Arial"/>
          <w:bCs/>
          <w:sz w:val="24"/>
          <w:szCs w:val="24"/>
        </w:rPr>
        <w:t>złotych</w:t>
      </w:r>
      <w:r w:rsidR="00303DA1">
        <w:rPr>
          <w:rFonts w:ascii="Cambria" w:hAnsi="Cambria" w:cs="Arial"/>
          <w:bCs/>
          <w:sz w:val="24"/>
          <w:szCs w:val="24"/>
        </w:rPr>
        <w:t xml:space="preserve"> 00/100</w:t>
      </w:r>
      <w:r w:rsidR="000E6403" w:rsidRPr="00CD55CC">
        <w:rPr>
          <w:rFonts w:ascii="Cambria" w:hAnsi="Cambria" w:cs="Arial"/>
          <w:bCs/>
          <w:sz w:val="24"/>
          <w:szCs w:val="24"/>
        </w:rPr>
        <w:t xml:space="preserve">), celem zabezpieczenia zapłaty czynszu wraz z odsetkami za opóźnienie oraz wszelkich innych roszczeń </w:t>
      </w:r>
      <w:r w:rsidR="000E6403" w:rsidRPr="00CD55CC">
        <w:rPr>
          <w:rFonts w:ascii="Cambria" w:hAnsi="Cambria" w:cs="Arial"/>
          <w:b/>
          <w:bCs/>
          <w:sz w:val="24"/>
          <w:szCs w:val="24"/>
        </w:rPr>
        <w:t>Wynajmującego</w:t>
      </w:r>
      <w:r w:rsidR="000E6403" w:rsidRPr="00CD55CC">
        <w:rPr>
          <w:rFonts w:ascii="Cambria" w:hAnsi="Cambria" w:cs="Arial"/>
          <w:bCs/>
          <w:sz w:val="24"/>
          <w:szCs w:val="24"/>
        </w:rPr>
        <w:t xml:space="preserve"> mogących wyniknąć z niniejszej umowy.</w:t>
      </w:r>
    </w:p>
    <w:p w14:paraId="29B2401A" w14:textId="77777777" w:rsidR="000E6403" w:rsidRPr="00CD55CC" w:rsidRDefault="000E6403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Zwrot wartości nominalnej kaucji nastąpi w terminie 30 dni od daty wygaśnięcia lub rozwiązania niniejszej umowy i wydania przedmiotu najmu.</w:t>
      </w:r>
    </w:p>
    <w:p w14:paraId="3651F3AC" w14:textId="77777777" w:rsidR="000E6403" w:rsidRPr="00CD55CC" w:rsidRDefault="000E6403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Wynajmujący</w:t>
      </w:r>
      <w:r w:rsidRPr="00CD55CC">
        <w:rPr>
          <w:rFonts w:ascii="Cambria" w:hAnsi="Cambria" w:cs="Arial"/>
          <w:bCs/>
          <w:sz w:val="24"/>
          <w:szCs w:val="24"/>
        </w:rPr>
        <w:t xml:space="preserve"> może dokonać potrącenia z kaucji wszelkich roszczeń pieniężnych przysługujących mu przeciwko </w:t>
      </w:r>
      <w:r w:rsidRPr="00CD55CC">
        <w:rPr>
          <w:rFonts w:ascii="Cambria" w:hAnsi="Cambria" w:cs="Arial"/>
          <w:b/>
          <w:bCs/>
          <w:sz w:val="24"/>
          <w:szCs w:val="24"/>
        </w:rPr>
        <w:t>Najemcy</w:t>
      </w:r>
      <w:r w:rsidRPr="00CD55CC">
        <w:rPr>
          <w:rFonts w:ascii="Cambria" w:hAnsi="Cambria" w:cs="Arial"/>
          <w:bCs/>
          <w:sz w:val="24"/>
          <w:szCs w:val="24"/>
        </w:rPr>
        <w:t xml:space="preserve">, a w szczególności z tytułu niezapłaconego czynszu, odsetek za nieterminowe płatności czynszu czy naprawienia szkód wyrządzonych przez </w:t>
      </w:r>
      <w:r w:rsidRPr="00CD55CC">
        <w:rPr>
          <w:rFonts w:ascii="Cambria" w:hAnsi="Cambria" w:cs="Arial"/>
          <w:b/>
          <w:bCs/>
          <w:sz w:val="24"/>
          <w:szCs w:val="24"/>
        </w:rPr>
        <w:t>Najemcę</w:t>
      </w:r>
      <w:r w:rsidRPr="00CD55CC">
        <w:rPr>
          <w:rFonts w:ascii="Cambria" w:hAnsi="Cambria" w:cs="Arial"/>
          <w:bCs/>
          <w:sz w:val="24"/>
          <w:szCs w:val="24"/>
        </w:rPr>
        <w:t xml:space="preserve"> w przedmiocie najmu.</w:t>
      </w:r>
    </w:p>
    <w:p w14:paraId="00FDD93E" w14:textId="77777777" w:rsidR="000E6403" w:rsidRPr="00CD55CC" w:rsidRDefault="000E6403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W przypadku wykorzystania kaucji w całości lub części w czasie trwania stosunku najmu </w:t>
      </w: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zobowiązuje się do uzupełniania jej wysokości do sumy wskazanej </w:t>
      </w:r>
      <w:r w:rsidR="00F250C5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w ust. 1 powyżej w terminie 3 dni licząc od dnia wezwania przez </w:t>
      </w:r>
      <w:r w:rsidRPr="00CD55CC">
        <w:rPr>
          <w:rFonts w:ascii="Cambria" w:hAnsi="Cambria" w:cs="Arial"/>
          <w:b/>
          <w:bCs/>
          <w:sz w:val="24"/>
          <w:szCs w:val="24"/>
        </w:rPr>
        <w:t>Wynajmującego</w:t>
      </w:r>
      <w:r w:rsidRPr="00CD55CC">
        <w:rPr>
          <w:rFonts w:ascii="Cambria" w:hAnsi="Cambria" w:cs="Arial"/>
          <w:bCs/>
          <w:sz w:val="24"/>
          <w:szCs w:val="24"/>
        </w:rPr>
        <w:t>.</w:t>
      </w:r>
    </w:p>
    <w:p w14:paraId="2583C524" w14:textId="77777777" w:rsidR="00CD55CC" w:rsidRPr="00CD55CC" w:rsidRDefault="00CD55CC" w:rsidP="00CD55CC">
      <w:pPr>
        <w:pStyle w:val="Akapitzlist"/>
        <w:ind w:left="644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B2EB099" w14:textId="77777777" w:rsidR="00CD55CC" w:rsidRPr="00CD55CC" w:rsidRDefault="00F250C5" w:rsidP="00CD55CC">
      <w:pPr>
        <w:pStyle w:val="Akapitzlist"/>
        <w:ind w:left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8</w:t>
      </w:r>
    </w:p>
    <w:p w14:paraId="5939BD9A" w14:textId="77777777" w:rsidR="00CD55CC" w:rsidRPr="00CD55CC" w:rsidRDefault="00CD55CC" w:rsidP="00CD55CC">
      <w:pPr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lastRenderedPageBreak/>
        <w:t>Najemca</w:t>
      </w:r>
      <w:r w:rsidRPr="00CD55CC">
        <w:rPr>
          <w:rFonts w:ascii="Cambria" w:hAnsi="Cambria"/>
          <w:sz w:val="24"/>
          <w:szCs w:val="24"/>
        </w:rPr>
        <w:t xml:space="preserve"> ma obowiązek dokonywać wszelkich płatności z tytułu niniejszej umowy na  rachunek bakowy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: </w:t>
      </w:r>
      <w:r w:rsidRPr="00CD55CC">
        <w:rPr>
          <w:rFonts w:ascii="Cambria" w:hAnsi="Cambria"/>
          <w:b/>
          <w:sz w:val="24"/>
          <w:szCs w:val="24"/>
        </w:rPr>
        <w:t>Pekao S.A. II oddział w Rzeszowie 2912402614111100003958 6445</w:t>
      </w:r>
      <w:r w:rsidRPr="00CD55CC">
        <w:rPr>
          <w:rFonts w:ascii="Cambria" w:hAnsi="Cambria"/>
          <w:sz w:val="24"/>
          <w:szCs w:val="24"/>
        </w:rPr>
        <w:t xml:space="preserve">, przy czym </w:t>
      </w:r>
      <w:r w:rsidRPr="00CD55CC">
        <w:rPr>
          <w:rFonts w:ascii="Cambria" w:hAnsi="Cambria"/>
          <w:b/>
          <w:sz w:val="24"/>
          <w:szCs w:val="24"/>
        </w:rPr>
        <w:t>Wynajmujący</w:t>
      </w:r>
      <w:r w:rsidRPr="00CD55CC">
        <w:rPr>
          <w:rFonts w:ascii="Cambria" w:hAnsi="Cambria"/>
          <w:sz w:val="24"/>
          <w:szCs w:val="24"/>
        </w:rPr>
        <w:t xml:space="preserve"> może w każdym czasie na piśmie wskazać </w:t>
      </w:r>
      <w:r w:rsidRPr="00CD55CC">
        <w:rPr>
          <w:rFonts w:ascii="Cambria" w:hAnsi="Cambria"/>
          <w:b/>
          <w:sz w:val="24"/>
          <w:szCs w:val="24"/>
        </w:rPr>
        <w:t>Najemcy</w:t>
      </w:r>
      <w:r w:rsidRPr="00CD55CC">
        <w:rPr>
          <w:rFonts w:ascii="Cambria" w:hAnsi="Cambria"/>
          <w:sz w:val="24"/>
          <w:szCs w:val="24"/>
        </w:rPr>
        <w:t xml:space="preserve"> inny numer rachunku bankowego, natomiast </w:t>
      </w: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ma obowiązek dokonywać płatności na numer rachunku bankowego począwszy od momentu poinformowania go przez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 na piśmie o nowym numerze rachunku bankowego.</w:t>
      </w:r>
    </w:p>
    <w:p w14:paraId="172BA134" w14:textId="77777777" w:rsidR="00CD55CC" w:rsidRPr="00CD55CC" w:rsidRDefault="00AB1954" w:rsidP="00CD55CC">
      <w:pPr>
        <w:pStyle w:val="Akapitzlist"/>
        <w:ind w:left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§ </w:t>
      </w:r>
      <w:r w:rsidR="00F250C5">
        <w:rPr>
          <w:rFonts w:ascii="Cambria" w:hAnsi="Cambria" w:cs="Arial"/>
          <w:b/>
          <w:bCs/>
          <w:sz w:val="24"/>
          <w:szCs w:val="24"/>
        </w:rPr>
        <w:t>9</w:t>
      </w:r>
    </w:p>
    <w:p w14:paraId="7FD3FCB6" w14:textId="77777777" w:rsidR="00CD55CC" w:rsidRPr="00CD55CC" w:rsidRDefault="00CD55CC" w:rsidP="00CD55CC">
      <w:pPr>
        <w:pStyle w:val="Akapitzlist"/>
        <w:numPr>
          <w:ilvl w:val="0"/>
          <w:numId w:val="12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zobowiązany jest do:</w:t>
      </w:r>
    </w:p>
    <w:p w14:paraId="0292D47F" w14:textId="77777777" w:rsidR="00CD55CC" w:rsidRPr="00CD55CC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Do bieżącego segregowania uzyskiwanych/ wytwarzanych odpadów zgodnie </w:t>
      </w:r>
      <w:r w:rsidRPr="00CD55CC">
        <w:rPr>
          <w:rFonts w:ascii="Cambria" w:hAnsi="Cambria"/>
          <w:sz w:val="24"/>
          <w:szCs w:val="24"/>
        </w:rPr>
        <w:br/>
        <w:t xml:space="preserve">z obowiązującymi w tym zakresie przepisami na terenie Gminy Miasto Rzeszów </w:t>
      </w:r>
      <w:r w:rsidRPr="00CD55CC">
        <w:rPr>
          <w:rFonts w:ascii="Cambria" w:hAnsi="Cambria"/>
          <w:sz w:val="24"/>
          <w:szCs w:val="24"/>
        </w:rPr>
        <w:br/>
        <w:t>i wrzucania ich do przygotowanych i oznakowanych worków/pojemników.</w:t>
      </w:r>
    </w:p>
    <w:p w14:paraId="55EEC1B6" w14:textId="77777777" w:rsidR="00CD55CC" w:rsidRPr="00CD55CC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W celu zmniejszenia objętości składowanych odpadów dokonywał będzie ich wcześniejszego zgniatania w zamontowanych zgniatarkach.</w:t>
      </w:r>
    </w:p>
    <w:p w14:paraId="438A3817" w14:textId="77777777" w:rsidR="00CD55CC" w:rsidRPr="00CD55CC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Do wynoszenia posegregowanych worków z odpadami do właściwych pojemników na punkty składowania odpadów/pergoli.</w:t>
      </w:r>
    </w:p>
    <w:p w14:paraId="33BBDFA4" w14:textId="291C6FCD" w:rsidR="00CD55CC" w:rsidRPr="00303DA1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Do składowania w/w odpadów w sposób aby zajmowały jak najmniej miejsca </w:t>
      </w:r>
      <w:r w:rsidRPr="00CD55CC">
        <w:rPr>
          <w:rFonts w:ascii="Cambria" w:hAnsi="Cambria"/>
          <w:sz w:val="24"/>
          <w:szCs w:val="24"/>
        </w:rPr>
        <w:br/>
        <w:t>w pojemnikach.</w:t>
      </w:r>
    </w:p>
    <w:p w14:paraId="497F73A4" w14:textId="77777777" w:rsidR="00CD55CC" w:rsidRPr="00CD55CC" w:rsidRDefault="00F250C5" w:rsidP="00CD55CC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§ 10</w:t>
      </w:r>
    </w:p>
    <w:p w14:paraId="398424FC" w14:textId="77777777" w:rsidR="00CD55CC" w:rsidRPr="00CD55CC" w:rsidRDefault="00CD55CC" w:rsidP="00CD55C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CD55CC">
        <w:rPr>
          <w:rFonts w:ascii="Cambria" w:hAnsi="Cambria"/>
          <w:b/>
          <w:sz w:val="24"/>
          <w:szCs w:val="24"/>
          <w:u w:val="single"/>
        </w:rPr>
        <w:t>WYŁĄCZENIE ODPOWIEDZIALNOŚCI</w:t>
      </w:r>
    </w:p>
    <w:p w14:paraId="1D8B9930" w14:textId="77777777" w:rsidR="00CD55CC" w:rsidRPr="00CD55CC" w:rsidRDefault="00CD55CC" w:rsidP="00CD55CC">
      <w:pPr>
        <w:pStyle w:val="Akapitzlist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W zakresie dopuszczalnym przez prawo, Strony wyłączają odpowiedzialność odszkodowawczą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 w następującym zakresie:</w:t>
      </w:r>
    </w:p>
    <w:p w14:paraId="0F807E6A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lastRenderedPageBreak/>
        <w:t xml:space="preserve">Kradzieży lub jakiegokolwiek czynu przestępczego, którego </w:t>
      </w: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byłby ofiarą w lokalach lub w innych częściach podlegających obiektowi;</w:t>
      </w:r>
    </w:p>
    <w:p w14:paraId="4F7E4FEB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W przypadku niezawinionej przez </w:t>
      </w:r>
      <w:r w:rsidRPr="00CD55CC">
        <w:rPr>
          <w:rFonts w:ascii="Cambria" w:hAnsi="Cambria"/>
          <w:b/>
          <w:sz w:val="24"/>
          <w:szCs w:val="24"/>
        </w:rPr>
        <w:t xml:space="preserve">Wynajmującego </w:t>
      </w:r>
      <w:r w:rsidRPr="00CD55CC">
        <w:rPr>
          <w:rFonts w:ascii="Cambria" w:hAnsi="Cambria"/>
          <w:sz w:val="24"/>
          <w:szCs w:val="24"/>
        </w:rPr>
        <w:t>przerwy w dostawie wody, energii elektrycznej, gazu, klimatyzacji lub w przypadku awarii;</w:t>
      </w:r>
    </w:p>
    <w:p w14:paraId="3BCCD90A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W przypadku zniszczeń lokali oraz przedmiotów i towarów w nim się znajdujących, w wyniku niezawinionych przez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 awarii wodnych, wycieków, wilgoci lub innych okoliczności</w:t>
      </w:r>
    </w:p>
    <w:p w14:paraId="3CAF3956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W przypadku działań w następstwie których pociągnięte do odpowiedzialności mogą być inne podmioty prowadzące działalność w Przedmiocie najmu, ich personel, dostawcy lub klienci.</w:t>
      </w:r>
    </w:p>
    <w:p w14:paraId="4FD85906" w14:textId="3E80BEE0" w:rsidR="00F250C5" w:rsidRPr="00303DA1" w:rsidRDefault="00CD55CC" w:rsidP="00303DA1">
      <w:pPr>
        <w:pStyle w:val="Akapitzlist"/>
        <w:numPr>
          <w:ilvl w:val="0"/>
          <w:numId w:val="12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ponosi wyłączną odpowiedzialność za swój personel i za wszelkie osoby, </w:t>
      </w:r>
      <w:r w:rsidRPr="00CD55CC">
        <w:rPr>
          <w:rFonts w:ascii="Cambria" w:hAnsi="Cambria"/>
          <w:sz w:val="24"/>
          <w:szCs w:val="24"/>
        </w:rPr>
        <w:br/>
        <w:t>z którymi będzie współpracować (np. dostawców, klientów) w zakresie wszelkich szkód spowodowanych przez nich w Przedmiocie najmu.</w:t>
      </w:r>
    </w:p>
    <w:p w14:paraId="179D45FF" w14:textId="77777777" w:rsidR="007A7DB5" w:rsidRDefault="007A7DB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9DC195E" w14:textId="2A1C3801" w:rsidR="006938A0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11</w:t>
      </w:r>
    </w:p>
    <w:p w14:paraId="4BC5EAFD" w14:textId="24AA8024" w:rsidR="006938A0" w:rsidRPr="00CD55CC" w:rsidRDefault="006938A0" w:rsidP="00CD55C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Umowa zostaje zawarta z mocą od dni</w:t>
      </w:r>
      <w:r w:rsidR="00CD55CC" w:rsidRPr="00CD55CC">
        <w:rPr>
          <w:rFonts w:ascii="Cambria" w:hAnsi="Cambria" w:cs="Arial"/>
          <w:bCs/>
          <w:sz w:val="24"/>
          <w:szCs w:val="24"/>
        </w:rPr>
        <w:t>a</w:t>
      </w:r>
      <w:r w:rsidR="00303DA1">
        <w:rPr>
          <w:rFonts w:ascii="Cambria" w:hAnsi="Cambria" w:cs="Arial"/>
          <w:bCs/>
          <w:sz w:val="24"/>
          <w:szCs w:val="24"/>
        </w:rPr>
        <w:t xml:space="preserve"> </w:t>
      </w:r>
      <w:r w:rsidR="007A7DB5">
        <w:rPr>
          <w:rFonts w:ascii="Cambria" w:hAnsi="Cambria" w:cs="Arial"/>
          <w:b/>
          <w:sz w:val="24"/>
          <w:szCs w:val="24"/>
        </w:rPr>
        <w:t>…………………..</w:t>
      </w:r>
      <w:r w:rsidR="00CD55CC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Pr="00CD55CC">
        <w:rPr>
          <w:rFonts w:ascii="Cambria" w:hAnsi="Cambria" w:cs="Arial"/>
          <w:bCs/>
          <w:sz w:val="24"/>
          <w:szCs w:val="24"/>
        </w:rPr>
        <w:t xml:space="preserve"> na czas nieokreślony.</w:t>
      </w:r>
    </w:p>
    <w:p w14:paraId="02D4BC76" w14:textId="77777777" w:rsidR="0010132A" w:rsidRPr="00CD55CC" w:rsidRDefault="006938A0" w:rsidP="00CD55C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Umowa może być rozwiązana przez każdą ze stron za jednomiesięcznym okresem wypowiedzenia.</w:t>
      </w:r>
    </w:p>
    <w:p w14:paraId="364EB876" w14:textId="77777777" w:rsidR="00CD55CC" w:rsidRPr="00CD55CC" w:rsidRDefault="006938A0" w:rsidP="00CD55C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Umowa może zostać </w:t>
      </w:r>
      <w:r w:rsidR="0010132A" w:rsidRPr="00CD55CC">
        <w:rPr>
          <w:rFonts w:ascii="Cambria" w:hAnsi="Cambria" w:cs="Arial"/>
          <w:bCs/>
          <w:sz w:val="24"/>
          <w:szCs w:val="24"/>
        </w:rPr>
        <w:t>rozwiązana</w:t>
      </w:r>
      <w:r w:rsidR="00D735B3">
        <w:rPr>
          <w:rFonts w:ascii="Cambria" w:hAnsi="Cambria" w:cs="Arial"/>
          <w:bCs/>
          <w:sz w:val="24"/>
          <w:szCs w:val="24"/>
        </w:rPr>
        <w:t xml:space="preserve"> przez </w:t>
      </w:r>
      <w:r w:rsidR="00D735B3" w:rsidRPr="00D735B3">
        <w:rPr>
          <w:rFonts w:ascii="Cambria" w:hAnsi="Cambria" w:cs="Arial"/>
          <w:b/>
          <w:bCs/>
          <w:sz w:val="24"/>
          <w:szCs w:val="24"/>
        </w:rPr>
        <w:t>Wynajmującego</w:t>
      </w:r>
      <w:r w:rsidR="0010132A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Pr="00CD55CC">
        <w:rPr>
          <w:rFonts w:ascii="Cambria" w:hAnsi="Cambria" w:cs="Arial"/>
          <w:bCs/>
          <w:sz w:val="24"/>
          <w:szCs w:val="24"/>
        </w:rPr>
        <w:t xml:space="preserve">w trybie natychmiastowym </w:t>
      </w:r>
      <w:r w:rsidR="00F250C5">
        <w:rPr>
          <w:rFonts w:ascii="Cambria" w:hAnsi="Cambria" w:cs="Arial"/>
          <w:bCs/>
          <w:sz w:val="24"/>
          <w:szCs w:val="24"/>
        </w:rPr>
        <w:br/>
      </w:r>
      <w:r w:rsidR="00CD55CC" w:rsidRPr="00CD55CC">
        <w:rPr>
          <w:rFonts w:ascii="Cambria" w:hAnsi="Cambria" w:cs="Arial"/>
          <w:bCs/>
          <w:sz w:val="24"/>
          <w:szCs w:val="24"/>
        </w:rPr>
        <w:t>w następujących przypadkach:</w:t>
      </w:r>
    </w:p>
    <w:p w14:paraId="05074630" w14:textId="77777777" w:rsidR="00CD55CC" w:rsidRPr="00CD55CC" w:rsidRDefault="00CD55CC" w:rsidP="00CD55CC">
      <w:pPr>
        <w:pStyle w:val="Akapitzlist"/>
        <w:ind w:left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- </w:t>
      </w:r>
      <w:r w:rsidR="0010132A" w:rsidRPr="00CD55CC">
        <w:rPr>
          <w:rFonts w:ascii="Cambria" w:hAnsi="Cambria" w:cs="Arial"/>
          <w:bCs/>
          <w:sz w:val="24"/>
          <w:szCs w:val="24"/>
        </w:rPr>
        <w:t>nie płacenia czynszu oraz innych opła</w:t>
      </w:r>
      <w:r w:rsidRPr="00CD55CC">
        <w:rPr>
          <w:rFonts w:ascii="Cambria" w:hAnsi="Cambria" w:cs="Arial"/>
          <w:bCs/>
          <w:sz w:val="24"/>
          <w:szCs w:val="24"/>
        </w:rPr>
        <w:t>t przez okres dwóch miesięcy,</w:t>
      </w:r>
    </w:p>
    <w:p w14:paraId="031C5637" w14:textId="77777777" w:rsidR="00CD55CC" w:rsidRPr="00CD55CC" w:rsidRDefault="00CD55CC" w:rsidP="00C43938">
      <w:pPr>
        <w:pStyle w:val="Akapitzlist"/>
        <w:ind w:left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- </w:t>
      </w:r>
      <w:r w:rsidR="00D735B3">
        <w:rPr>
          <w:rFonts w:ascii="Cambria" w:hAnsi="Cambria" w:cs="Arial"/>
          <w:bCs/>
          <w:sz w:val="24"/>
          <w:szCs w:val="24"/>
        </w:rPr>
        <w:t xml:space="preserve">naruszenia przez </w:t>
      </w:r>
      <w:r w:rsidR="00D735B3" w:rsidRPr="00D735B3">
        <w:rPr>
          <w:rFonts w:ascii="Cambria" w:hAnsi="Cambria" w:cs="Arial"/>
          <w:b/>
          <w:bCs/>
          <w:sz w:val="24"/>
          <w:szCs w:val="24"/>
        </w:rPr>
        <w:t>Najemcę</w:t>
      </w:r>
      <w:r w:rsidR="00D735B3">
        <w:rPr>
          <w:rFonts w:ascii="Cambria" w:hAnsi="Cambria" w:cs="Arial"/>
          <w:bCs/>
          <w:sz w:val="24"/>
          <w:szCs w:val="24"/>
        </w:rPr>
        <w:t xml:space="preserve"> postanowień niniejszej umowy.</w:t>
      </w:r>
    </w:p>
    <w:p w14:paraId="712426FD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12</w:t>
      </w:r>
    </w:p>
    <w:p w14:paraId="12F89BCC" w14:textId="77777777" w:rsidR="0010132A" w:rsidRPr="00CD55CC" w:rsidRDefault="0010132A" w:rsidP="00CD55CC">
      <w:pPr>
        <w:pStyle w:val="Akapitzlist"/>
        <w:ind w:left="0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lastRenderedPageBreak/>
        <w:t xml:space="preserve">Po zakończeniu najmu </w:t>
      </w:r>
      <w:r w:rsidRPr="00F250C5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na własny koszt zobowiązuje się do demontażu urządzeń i przywrócenia do stanu poprzedniego najmowanej powierzchni.</w:t>
      </w:r>
    </w:p>
    <w:p w14:paraId="667D8A18" w14:textId="77777777" w:rsidR="0010132A" w:rsidRPr="00CD55CC" w:rsidRDefault="0010132A" w:rsidP="00CD55CC">
      <w:pPr>
        <w:pStyle w:val="Akapitzlist"/>
        <w:ind w:left="0"/>
        <w:jc w:val="both"/>
        <w:rPr>
          <w:rFonts w:ascii="Cambria" w:hAnsi="Cambria" w:cs="Arial"/>
          <w:bCs/>
          <w:sz w:val="24"/>
          <w:szCs w:val="24"/>
        </w:rPr>
      </w:pPr>
    </w:p>
    <w:p w14:paraId="7927A244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13</w:t>
      </w:r>
    </w:p>
    <w:p w14:paraId="00890BF5" w14:textId="77777777" w:rsidR="006938A0" w:rsidRPr="00C43938" w:rsidRDefault="0010132A" w:rsidP="00C43938">
      <w:pPr>
        <w:pStyle w:val="Akapitzlist"/>
        <w:ind w:left="0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W sprawach nieuregulowanych niniejszą umową mają zastosowania przepisy Kodeksu Cywilnego.</w:t>
      </w:r>
    </w:p>
    <w:p w14:paraId="249C7638" w14:textId="77777777" w:rsidR="0010132A" w:rsidRPr="00CD55CC" w:rsidRDefault="0010132A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 xml:space="preserve">§ </w:t>
      </w:r>
      <w:r w:rsidR="00F250C5">
        <w:rPr>
          <w:rFonts w:ascii="Cambria" w:hAnsi="Cambria" w:cs="Arial"/>
          <w:b/>
          <w:bCs/>
          <w:sz w:val="24"/>
          <w:szCs w:val="24"/>
        </w:rPr>
        <w:t>14</w:t>
      </w:r>
    </w:p>
    <w:p w14:paraId="21700F60" w14:textId="77777777" w:rsidR="00CD55CC" w:rsidRPr="00C43938" w:rsidRDefault="0010132A" w:rsidP="00C43938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Wszelkie spory wynikłe na tle niniejszej umowy podlegają rozstrzygnięciu przez Sąd </w:t>
      </w:r>
      <w:r w:rsidR="00F250C5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>w Rzeszowie.</w:t>
      </w:r>
    </w:p>
    <w:p w14:paraId="630A8A5C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15</w:t>
      </w:r>
    </w:p>
    <w:p w14:paraId="266AE1A0" w14:textId="77777777" w:rsidR="0010132A" w:rsidRPr="00CD55CC" w:rsidRDefault="0010132A" w:rsidP="00CD55CC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Wszelkie zmiany niniejszej umowy wymagają formy pisemnej pod rygorem nieważności.</w:t>
      </w:r>
    </w:p>
    <w:p w14:paraId="6D5E6C06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16</w:t>
      </w:r>
    </w:p>
    <w:p w14:paraId="5A630529" w14:textId="77777777" w:rsidR="0010132A" w:rsidRDefault="00CD55CC" w:rsidP="00CD55CC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Umowę sporządzono w 2</w:t>
      </w:r>
      <w:r w:rsidR="0010132A" w:rsidRPr="00CD55CC">
        <w:rPr>
          <w:rFonts w:ascii="Cambria" w:hAnsi="Cambria" w:cs="Arial"/>
          <w:bCs/>
          <w:sz w:val="24"/>
          <w:szCs w:val="24"/>
        </w:rPr>
        <w:t>-ech je</w:t>
      </w:r>
      <w:r w:rsidRPr="00CD55CC">
        <w:rPr>
          <w:rFonts w:ascii="Cambria" w:hAnsi="Cambria" w:cs="Arial"/>
          <w:bCs/>
          <w:sz w:val="24"/>
          <w:szCs w:val="24"/>
        </w:rPr>
        <w:t>dnobrzmiących egzemplarzach po 1</w:t>
      </w:r>
      <w:r w:rsidR="0010132A" w:rsidRPr="00CD55CC">
        <w:rPr>
          <w:rFonts w:ascii="Cambria" w:hAnsi="Cambria" w:cs="Arial"/>
          <w:bCs/>
          <w:sz w:val="24"/>
          <w:szCs w:val="24"/>
        </w:rPr>
        <w:t xml:space="preserve"> egz. dla każdej ze stron.</w:t>
      </w:r>
    </w:p>
    <w:p w14:paraId="0FE87456" w14:textId="77777777" w:rsidR="00CD55CC" w:rsidRDefault="00CD55CC" w:rsidP="00CD55CC">
      <w:pPr>
        <w:jc w:val="both"/>
        <w:rPr>
          <w:rFonts w:ascii="Cambria" w:hAnsi="Cambria" w:cs="Arial"/>
          <w:bCs/>
          <w:sz w:val="24"/>
          <w:szCs w:val="24"/>
        </w:rPr>
      </w:pPr>
    </w:p>
    <w:p w14:paraId="53D5AB96" w14:textId="66B297F3" w:rsidR="00190E04" w:rsidRPr="00303DA1" w:rsidRDefault="00CD55CC" w:rsidP="00303DA1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 xml:space="preserve">WYNAJMUJĄCY                                                     </w:t>
      </w:r>
      <w:r>
        <w:rPr>
          <w:rFonts w:ascii="Cambria" w:hAnsi="Cambria" w:cs="Arial"/>
          <w:b/>
          <w:bCs/>
          <w:sz w:val="24"/>
          <w:szCs w:val="24"/>
        </w:rPr>
        <w:t xml:space="preserve">   </w:t>
      </w:r>
      <w:r w:rsidRPr="00CD55CC">
        <w:rPr>
          <w:rFonts w:ascii="Cambria" w:hAnsi="Cambria" w:cs="Arial"/>
          <w:b/>
          <w:bCs/>
          <w:sz w:val="24"/>
          <w:szCs w:val="24"/>
        </w:rPr>
        <w:t xml:space="preserve">                                           NAJEMCA</w:t>
      </w:r>
    </w:p>
    <w:sectPr w:rsidR="00190E04" w:rsidRPr="0030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C97"/>
    <w:multiLevelType w:val="hybridMultilevel"/>
    <w:tmpl w:val="01F8CAD4"/>
    <w:lvl w:ilvl="0" w:tplc="F7AA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923CA"/>
    <w:multiLevelType w:val="hybridMultilevel"/>
    <w:tmpl w:val="05D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F66"/>
    <w:multiLevelType w:val="hybridMultilevel"/>
    <w:tmpl w:val="4C9C92D8"/>
    <w:lvl w:ilvl="0" w:tplc="2398EB7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030CF"/>
    <w:multiLevelType w:val="hybridMultilevel"/>
    <w:tmpl w:val="4CA001E4"/>
    <w:lvl w:ilvl="0" w:tplc="29E45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34BB"/>
    <w:multiLevelType w:val="hybridMultilevel"/>
    <w:tmpl w:val="9C5C2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5CF3"/>
    <w:multiLevelType w:val="hybridMultilevel"/>
    <w:tmpl w:val="2D461DE2"/>
    <w:lvl w:ilvl="0" w:tplc="E3F4A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04A8"/>
    <w:multiLevelType w:val="hybridMultilevel"/>
    <w:tmpl w:val="A686CC32"/>
    <w:lvl w:ilvl="0" w:tplc="CC7E8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200A8"/>
    <w:multiLevelType w:val="hybridMultilevel"/>
    <w:tmpl w:val="35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2F6D"/>
    <w:multiLevelType w:val="hybridMultilevel"/>
    <w:tmpl w:val="1AEC2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6290A"/>
    <w:multiLevelType w:val="hybridMultilevel"/>
    <w:tmpl w:val="938CFFF6"/>
    <w:lvl w:ilvl="0" w:tplc="19622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6354C"/>
    <w:multiLevelType w:val="hybridMultilevel"/>
    <w:tmpl w:val="6AFE05F2"/>
    <w:lvl w:ilvl="0" w:tplc="1DACCE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26BC1"/>
    <w:multiLevelType w:val="hybridMultilevel"/>
    <w:tmpl w:val="944252C0"/>
    <w:lvl w:ilvl="0" w:tplc="694AB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917E99"/>
    <w:multiLevelType w:val="hybridMultilevel"/>
    <w:tmpl w:val="AB568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066E3"/>
    <w:multiLevelType w:val="hybridMultilevel"/>
    <w:tmpl w:val="77A0D352"/>
    <w:lvl w:ilvl="0" w:tplc="53F8AA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12F0533"/>
    <w:multiLevelType w:val="hybridMultilevel"/>
    <w:tmpl w:val="69BA7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9388E"/>
    <w:multiLevelType w:val="hybridMultilevel"/>
    <w:tmpl w:val="C032D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11C5"/>
    <w:multiLevelType w:val="hybridMultilevel"/>
    <w:tmpl w:val="D05A84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D518A3"/>
    <w:multiLevelType w:val="hybridMultilevel"/>
    <w:tmpl w:val="D77C4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0CA6"/>
    <w:multiLevelType w:val="hybridMultilevel"/>
    <w:tmpl w:val="28BE74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7234C"/>
    <w:multiLevelType w:val="hybridMultilevel"/>
    <w:tmpl w:val="86BC6DB4"/>
    <w:lvl w:ilvl="0" w:tplc="E5267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1B6A1C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5"/>
  </w:num>
  <w:num w:numId="8">
    <w:abstractNumId w:val="14"/>
  </w:num>
  <w:num w:numId="9">
    <w:abstractNumId w:val="9"/>
  </w:num>
  <w:num w:numId="10">
    <w:abstractNumId w:val="8"/>
  </w:num>
  <w:num w:numId="11">
    <w:abstractNumId w:val="18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04"/>
    <w:rsid w:val="000A05EE"/>
    <w:rsid w:val="000E6403"/>
    <w:rsid w:val="0010132A"/>
    <w:rsid w:val="00171B94"/>
    <w:rsid w:val="00190E04"/>
    <w:rsid w:val="001C6C2B"/>
    <w:rsid w:val="002A4325"/>
    <w:rsid w:val="002B4FB7"/>
    <w:rsid w:val="00303DA1"/>
    <w:rsid w:val="00386D08"/>
    <w:rsid w:val="004A226E"/>
    <w:rsid w:val="0065489C"/>
    <w:rsid w:val="006938A0"/>
    <w:rsid w:val="006D6F93"/>
    <w:rsid w:val="00756422"/>
    <w:rsid w:val="007A7DB5"/>
    <w:rsid w:val="00893160"/>
    <w:rsid w:val="008E26F0"/>
    <w:rsid w:val="009136DF"/>
    <w:rsid w:val="00A34008"/>
    <w:rsid w:val="00AB1954"/>
    <w:rsid w:val="00B80640"/>
    <w:rsid w:val="00C2588B"/>
    <w:rsid w:val="00C43938"/>
    <w:rsid w:val="00CD55CC"/>
    <w:rsid w:val="00D04DB0"/>
    <w:rsid w:val="00D735B3"/>
    <w:rsid w:val="00D83E07"/>
    <w:rsid w:val="00E5794F"/>
    <w:rsid w:val="00E71039"/>
    <w:rsid w:val="00E86072"/>
    <w:rsid w:val="00EC39FD"/>
    <w:rsid w:val="00F250C5"/>
    <w:rsid w:val="00F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8D96"/>
  <w15:chartTrackingRefBased/>
  <w15:docId w15:val="{DD6B0CFC-C2BD-4872-91AD-6C09A333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E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semiHidden/>
    <w:rsid w:val="00C2588B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2588B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Kardasz</dc:creator>
  <cp:keywords/>
  <dc:description/>
  <cp:lastModifiedBy>Magdalena Salamon</cp:lastModifiedBy>
  <cp:revision>2</cp:revision>
  <cp:lastPrinted>2019-09-23T08:21:00Z</cp:lastPrinted>
  <dcterms:created xsi:type="dcterms:W3CDTF">2022-09-21T07:47:00Z</dcterms:created>
  <dcterms:modified xsi:type="dcterms:W3CDTF">2022-09-21T07:47:00Z</dcterms:modified>
</cp:coreProperties>
</file>