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66" w:rsidRDefault="006E7E66" w:rsidP="00D31FE6">
      <w:pPr>
        <w:pStyle w:val="Nagwek2"/>
        <w:widowControl/>
        <w:jc w:val="right"/>
        <w:rPr>
          <w:sz w:val="26"/>
          <w:szCs w:val="26"/>
        </w:rPr>
      </w:pPr>
      <w:bookmarkStart w:id="0" w:name="_GoBack"/>
      <w:bookmarkEnd w:id="0"/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1F53E3" wp14:editId="1EE22394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47B9ED5" wp14:editId="758948D0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3E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POWR.03.05.00-00-Z209/17</w:t>
      </w:r>
    </w:p>
    <w:p w:rsidR="006E7E66" w:rsidRDefault="006E7E66" w:rsidP="00D31FE6">
      <w:pPr>
        <w:pStyle w:val="Nagwek2"/>
        <w:widowControl/>
        <w:jc w:val="right"/>
        <w:rPr>
          <w:sz w:val="26"/>
          <w:szCs w:val="26"/>
        </w:rPr>
      </w:pPr>
    </w:p>
    <w:p w:rsidR="00DB3D89" w:rsidRPr="006E7E66" w:rsidRDefault="00DB3D89" w:rsidP="00D31FE6">
      <w:pPr>
        <w:pStyle w:val="Nagwek2"/>
        <w:widowControl/>
        <w:jc w:val="right"/>
        <w:rPr>
          <w:sz w:val="20"/>
        </w:rPr>
      </w:pPr>
      <w:r w:rsidRPr="006E7E66">
        <w:rPr>
          <w:sz w:val="20"/>
        </w:rPr>
        <w:t>Zał. nr 1 do zapytania ofertowego</w:t>
      </w:r>
    </w:p>
    <w:p w:rsidR="006E7E66" w:rsidRPr="006E7E66" w:rsidRDefault="006E7E66" w:rsidP="006E7E66"/>
    <w:p w:rsidR="006E7E66" w:rsidRDefault="006E7E66" w:rsidP="007F5C83">
      <w:pPr>
        <w:pStyle w:val="Nagwek2"/>
        <w:widowControl/>
        <w:rPr>
          <w:sz w:val="26"/>
          <w:szCs w:val="26"/>
        </w:rPr>
      </w:pPr>
    </w:p>
    <w:p w:rsidR="000A07ED" w:rsidRPr="007F5C83" w:rsidRDefault="000A07ED" w:rsidP="007F5C83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left:0;text-align:left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Default="000A07ED" w:rsidP="00D31FE6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D213A9" w:rsidRDefault="00D213A9" w:rsidP="00B32C47">
      <w:pPr>
        <w:pStyle w:val="Akapitzlist"/>
        <w:ind w:left="4734"/>
        <w:rPr>
          <w:b/>
          <w:sz w:val="26"/>
          <w:szCs w:val="26"/>
        </w:rPr>
      </w:pPr>
    </w:p>
    <w:p w:rsidR="00B32C47" w:rsidRDefault="00B32C47" w:rsidP="00B32C47">
      <w:pPr>
        <w:pStyle w:val="Akapitzlist"/>
        <w:ind w:left="4734"/>
        <w:rPr>
          <w:b/>
          <w:sz w:val="26"/>
          <w:szCs w:val="26"/>
        </w:rPr>
      </w:pPr>
    </w:p>
    <w:p w:rsidR="00B32C47" w:rsidRPr="00D31FE6" w:rsidRDefault="00B32C47" w:rsidP="00B32C47">
      <w:pPr>
        <w:pStyle w:val="Akapitzlist"/>
        <w:ind w:left="4734"/>
        <w:rPr>
          <w:b/>
          <w:sz w:val="26"/>
          <w:szCs w:val="26"/>
        </w:rPr>
      </w:pPr>
    </w:p>
    <w:p w:rsidR="004543FB" w:rsidRPr="004543FB" w:rsidRDefault="000A07ED" w:rsidP="004543FB">
      <w:pPr>
        <w:pStyle w:val="Akapitzlist"/>
        <w:numPr>
          <w:ilvl w:val="0"/>
          <w:numId w:val="8"/>
        </w:numPr>
        <w:ind w:left="-142" w:hanging="425"/>
        <w:jc w:val="both"/>
        <w:rPr>
          <w:b/>
        </w:rPr>
      </w:pPr>
      <w:r w:rsidRPr="00B32C47">
        <w:t>Nawiązując do postępowania prowadzonego w trybie „</w:t>
      </w:r>
      <w:r w:rsidRPr="00B32C47">
        <w:rPr>
          <w:b/>
        </w:rPr>
        <w:t>zapytania ofertowego</w:t>
      </w:r>
      <w:r w:rsidRPr="00B32C47">
        <w:t>” na</w:t>
      </w:r>
      <w:r w:rsidR="00A006A1" w:rsidRPr="00B32C47">
        <w:t>:</w:t>
      </w:r>
      <w:r w:rsidR="000F28E7" w:rsidRPr="00B32C47">
        <w:t xml:space="preserve"> </w:t>
      </w:r>
      <w:r w:rsidR="004543FB" w:rsidRPr="004543FB">
        <w:rPr>
          <w:b/>
          <w:color w:val="000000"/>
        </w:rPr>
        <w:t>przeprowadzenie szkolenia PRINCE2® Foundation (z grą szkoleniową) dla 3 osób</w:t>
      </w:r>
    </w:p>
    <w:p w:rsidR="000F28E7" w:rsidRPr="004543FB" w:rsidRDefault="000F28E7" w:rsidP="004543FB">
      <w:pPr>
        <w:jc w:val="both"/>
        <w:rPr>
          <w:b/>
        </w:rPr>
      </w:pPr>
      <w:r w:rsidRPr="00B32C47">
        <w:t>przedstawiam ofertę:</w:t>
      </w:r>
    </w:p>
    <w:p w:rsidR="00A94B25" w:rsidRDefault="00A94B25" w:rsidP="00A94B25">
      <w:pPr>
        <w:jc w:val="both"/>
        <w:rPr>
          <w:b/>
        </w:rPr>
      </w:pPr>
    </w:p>
    <w:p w:rsidR="00A81FBD" w:rsidRDefault="00A81FBD" w:rsidP="00A94B25">
      <w:pPr>
        <w:jc w:val="both"/>
        <w:rPr>
          <w:b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1659B4" w:rsidRPr="006665D2" w:rsidTr="0072470F">
        <w:trPr>
          <w:trHeight w:val="3175"/>
          <w:jc w:val="center"/>
        </w:trPr>
        <w:tc>
          <w:tcPr>
            <w:tcW w:w="10349" w:type="dxa"/>
            <w:vAlign w:val="center"/>
          </w:tcPr>
          <w:p w:rsidR="004543FB" w:rsidRPr="004543FB" w:rsidRDefault="001659B4" w:rsidP="004543FB">
            <w:pPr>
              <w:jc w:val="both"/>
              <w:rPr>
                <w:b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4543FB">
              <w:rPr>
                <w:b/>
                <w:color w:val="000000"/>
              </w:rPr>
              <w:t>P</w:t>
            </w:r>
            <w:r w:rsidR="004543FB" w:rsidRPr="004543FB">
              <w:rPr>
                <w:b/>
                <w:color w:val="000000"/>
              </w:rPr>
              <w:t>rzeprowadzenie szkolenia PRINCE2® Foundation (z grą szkoleniową) dla 3 osób.</w:t>
            </w:r>
          </w:p>
          <w:p w:rsidR="001659B4" w:rsidRPr="0072708B" w:rsidRDefault="001659B4" w:rsidP="0072470F">
            <w:pPr>
              <w:jc w:val="both"/>
              <w:rPr>
                <w:b/>
                <w:color w:val="000000" w:themeColor="text1"/>
              </w:rPr>
            </w:pPr>
            <w:r w:rsidRPr="0072708B">
              <w:t>przedstawiam ofertę:</w:t>
            </w:r>
          </w:p>
          <w:p w:rsidR="001659B4" w:rsidRDefault="001659B4" w:rsidP="0072470F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>cena (C) za wykonanie zadania wynosi kwotę netto .................... zł (słownie:................................................................................</w:t>
            </w:r>
            <w:r>
              <w:rPr>
                <w:color w:val="000000" w:themeColor="text1"/>
              </w:rPr>
              <w:t>.......................... zł).</w:t>
            </w:r>
          </w:p>
          <w:p w:rsidR="001659B4" w:rsidRPr="006665D2" w:rsidRDefault="001659B4" w:rsidP="0072470F">
            <w:pPr>
              <w:spacing w:after="120" w:line="360" w:lineRule="auto"/>
              <w:jc w:val="both"/>
              <w:rPr>
                <w:b/>
                <w:i/>
                <w:spacing w:val="-4"/>
                <w:sz w:val="20"/>
                <w:szCs w:val="20"/>
              </w:rPr>
            </w:pPr>
            <w:r w:rsidRPr="006665D2">
              <w:rPr>
                <w:b/>
                <w:sz w:val="20"/>
                <w:szCs w:val="20"/>
              </w:rPr>
              <w:t>*</w:t>
            </w:r>
            <w:r w:rsidRPr="006665D2">
              <w:rPr>
                <w:b/>
                <w:i/>
                <w:spacing w:val="-4"/>
                <w:sz w:val="20"/>
                <w:szCs w:val="20"/>
              </w:rPr>
      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</w:tbl>
    <w:p w:rsidR="00A81FBD" w:rsidRDefault="00A81FBD" w:rsidP="00A94B25">
      <w:pPr>
        <w:jc w:val="both"/>
        <w:rPr>
          <w:b/>
        </w:rPr>
      </w:pPr>
    </w:p>
    <w:p w:rsidR="001659B4" w:rsidRDefault="00A81FBD" w:rsidP="00A94B25">
      <w:pPr>
        <w:jc w:val="both"/>
        <w:rPr>
          <w:b/>
        </w:rPr>
      </w:pPr>
      <w:r w:rsidRPr="0072708B">
        <w:rPr>
          <w:b/>
        </w:rPr>
        <w:t xml:space="preserve">Cena </w:t>
      </w:r>
      <w:r>
        <w:rPr>
          <w:b/>
        </w:rPr>
        <w:t>netto</w:t>
      </w:r>
      <w:r w:rsidRPr="0072708B">
        <w:rPr>
          <w:b/>
        </w:rPr>
        <w:t xml:space="preserve"> za 1 uczestnika</w:t>
      </w:r>
      <w:r>
        <w:rPr>
          <w:b/>
        </w:rPr>
        <w:t xml:space="preserve"> …………………………………………..</w:t>
      </w:r>
    </w:p>
    <w:p w:rsidR="002902F4" w:rsidRPr="003A3907" w:rsidRDefault="002902F4" w:rsidP="007F5C83">
      <w:pPr>
        <w:jc w:val="both"/>
        <w:rPr>
          <w:rFonts w:eastAsia="SimSun"/>
          <w:kern w:val="3"/>
          <w:sz w:val="16"/>
          <w:szCs w:val="16"/>
          <w:lang w:eastAsia="zh-CN" w:bidi="hi-IN"/>
        </w:rPr>
      </w:pPr>
    </w:p>
    <w:p w:rsidR="002902F4" w:rsidRPr="0072708B" w:rsidRDefault="00D31589" w:rsidP="007F5C83">
      <w:r>
        <w:t xml:space="preserve">2. Oświadczam że: </w:t>
      </w:r>
    </w:p>
    <w:p w:rsidR="0079644B" w:rsidRDefault="00B00314" w:rsidP="007F5C83">
      <w:pPr>
        <w:rPr>
          <w:b/>
        </w:rPr>
      </w:pPr>
      <w:r>
        <w:rPr>
          <w:b/>
        </w:rPr>
        <w:t>szkolenie odbędzie</w:t>
      </w:r>
      <w:r w:rsidR="002902F4" w:rsidRPr="0072708B">
        <w:rPr>
          <w:b/>
        </w:rPr>
        <w:t xml:space="preserve"> się</w:t>
      </w:r>
      <w:r w:rsidR="00436E69">
        <w:rPr>
          <w:b/>
        </w:rPr>
        <w:t xml:space="preserve"> w </w:t>
      </w:r>
      <w:r w:rsidR="002902F4" w:rsidRPr="0072708B">
        <w:rPr>
          <w:b/>
        </w:rPr>
        <w:t>:</w:t>
      </w:r>
      <w:r w:rsidR="00543467">
        <w:rPr>
          <w:b/>
        </w:rPr>
        <w:t xml:space="preserve"> </w:t>
      </w:r>
    </w:p>
    <w:p w:rsidR="00B00314" w:rsidRDefault="0079644B" w:rsidP="007F5C83">
      <w:r>
        <w:rPr>
          <w:b/>
        </w:rPr>
        <w:t xml:space="preserve">- </w:t>
      </w:r>
      <w:r>
        <w:t>…………………</w:t>
      </w:r>
      <w:r w:rsidR="002902F4" w:rsidRPr="0072708B">
        <w:t>…………………</w:t>
      </w:r>
      <w:r w:rsidR="00367765">
        <w:t>………………….</w:t>
      </w:r>
      <w:r w:rsidR="002902F4" w:rsidRPr="0072708B">
        <w:t xml:space="preserve">(proszę wskazać dokładny adres) </w:t>
      </w:r>
    </w:p>
    <w:p w:rsidR="00367765" w:rsidRDefault="00367765" w:rsidP="007F5C83">
      <w:r>
        <w:t xml:space="preserve">- </w:t>
      </w:r>
      <w:r w:rsidRPr="000C0A99">
        <w:rPr>
          <w:b/>
        </w:rPr>
        <w:t>w terminie:</w:t>
      </w:r>
      <w:r>
        <w:t xml:space="preserve"> …………………………………………..</w:t>
      </w:r>
    </w:p>
    <w:p w:rsidR="003A3907" w:rsidRDefault="003A3907" w:rsidP="007F5C83"/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 xml:space="preserve">art. 24 ust 1 pkt 12-22 ustawy </w:t>
      </w:r>
      <w:proofErr w:type="spellStart"/>
      <w:r w:rsidRPr="0072708B">
        <w:t>Pzp</w:t>
      </w:r>
      <w:proofErr w:type="spellEnd"/>
      <w:r w:rsidRPr="0072708B">
        <w:t>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lastRenderedPageBreak/>
        <w:t xml:space="preserve">Oświadczam, że nie podlegam wykluczeniu z postępowania na podstawie </w:t>
      </w:r>
      <w:r w:rsidRPr="0072708B">
        <w:br/>
        <w:t xml:space="preserve">art. 24 ust. 5 ustawy </w:t>
      </w:r>
      <w:proofErr w:type="spellStart"/>
      <w:r w:rsidRPr="0072708B">
        <w:t>Pzp</w:t>
      </w:r>
      <w:proofErr w:type="spellEnd"/>
      <w:r w:rsidRPr="0072708B">
        <w:t>, w zakresie:</w:t>
      </w:r>
    </w:p>
    <w:p w:rsidR="00A21898" w:rsidRPr="0072708B" w:rsidRDefault="00A21898" w:rsidP="00A21898">
      <w:pPr>
        <w:jc w:val="both"/>
        <w:rPr>
          <w:b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</w:t>
      </w:r>
      <w:proofErr w:type="spellStart"/>
      <w:r w:rsidRPr="0072708B">
        <w:t>t.j</w:t>
      </w:r>
      <w:proofErr w:type="spellEnd"/>
      <w:r w:rsidRPr="0072708B">
        <w:t xml:space="preserve">. Dz. U. z 2017 r. poz. 1508 z </w:t>
      </w:r>
      <w:proofErr w:type="spellStart"/>
      <w:r w:rsidRPr="0072708B">
        <w:t>późn</w:t>
      </w:r>
      <w:proofErr w:type="spellEnd"/>
      <w:r w:rsidRPr="0072708B">
        <w:t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FA4518" w:rsidRDefault="00A21898" w:rsidP="00FA4518">
      <w:pPr>
        <w:spacing w:line="276" w:lineRule="auto"/>
        <w:jc w:val="both"/>
        <w:rPr>
          <w:sz w:val="21"/>
          <w:szCs w:val="21"/>
        </w:rPr>
      </w:pPr>
      <w:r w:rsidRPr="0072708B">
        <w:t xml:space="preserve">Oświadczam, że zachodzą w stosunku do mnie podstawy wykluczenia z postępowania na podstawie art. …………. ustawy </w:t>
      </w:r>
      <w:proofErr w:type="spellStart"/>
      <w:r w:rsidRPr="0072708B">
        <w:t>Pzp</w:t>
      </w:r>
      <w:proofErr w:type="spellEnd"/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72708B">
        <w:rPr>
          <w:i/>
          <w:sz w:val="18"/>
          <w:szCs w:val="18"/>
        </w:rPr>
        <w:t>Pzp</w:t>
      </w:r>
      <w:proofErr w:type="spellEnd"/>
      <w:r w:rsidRPr="0072708B">
        <w:rPr>
          <w:i/>
          <w:sz w:val="18"/>
          <w:szCs w:val="18"/>
        </w:rPr>
        <w:t>).</w:t>
      </w:r>
      <w:r w:rsidRPr="0072708B">
        <w:rPr>
          <w:sz w:val="20"/>
          <w:szCs w:val="20"/>
        </w:rPr>
        <w:t xml:space="preserve"> </w:t>
      </w:r>
      <w:r w:rsidRPr="0072708B">
        <w:t xml:space="preserve">Jednocześnie oświadczam, że w związku z ww. okolicznością, na podstawie art. 24 ust. 8 ustawy </w:t>
      </w:r>
      <w:proofErr w:type="spellStart"/>
      <w:r w:rsidRPr="0072708B">
        <w:t>Pzp</w:t>
      </w:r>
      <w:proofErr w:type="spellEnd"/>
      <w:r w:rsidRPr="0072708B">
        <w:t xml:space="preserve">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0C0A99" w:rsidRDefault="00A21898" w:rsidP="00A21898">
      <w:pPr>
        <w:spacing w:after="120" w:line="276" w:lineRule="auto"/>
        <w:jc w:val="both"/>
      </w:pPr>
      <w:r w:rsidRPr="000C0A99"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3A3907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lastRenderedPageBreak/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9A18FF" w:rsidRDefault="003D5A5F" w:rsidP="009A18F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</w:t>
      </w:r>
      <w:r w:rsidR="008E60EC">
        <w:rPr>
          <w:rFonts w:eastAsia="SimSun"/>
          <w:kern w:val="3"/>
          <w:lang w:eastAsia="zh-CN" w:bidi="hi-IN"/>
        </w:rPr>
        <w:t>poszczególnych szkoleń</w:t>
      </w:r>
      <w:r w:rsidRPr="0072708B">
        <w:rPr>
          <w:rFonts w:eastAsia="SimSun"/>
          <w:kern w:val="3"/>
          <w:lang w:eastAsia="zh-CN" w:bidi="hi-IN"/>
        </w:rPr>
        <w:t xml:space="preserve"> zostanie uzgodniony z Zamawiającym</w:t>
      </w:r>
      <w:r w:rsidR="008E60EC">
        <w:rPr>
          <w:rFonts w:eastAsia="SimSun"/>
          <w:kern w:val="3"/>
          <w:lang w:eastAsia="zh-CN" w:bidi="hi-IN"/>
        </w:rPr>
        <w:t xml:space="preserve"> przynajmniej 14 dni przed rozpoczęciem danego szkolenia. </w:t>
      </w:r>
    </w:p>
    <w:p w:rsidR="009A18FF" w:rsidRPr="009A18FF" w:rsidRDefault="009A18FF" w:rsidP="009A18F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zapewnimy</w:t>
      </w:r>
      <w:r w:rsidRPr="00D9476A">
        <w:t xml:space="preserve"> każdemu uczestnikowi </w:t>
      </w:r>
      <w:r>
        <w:t>materiały szkoleniowe</w:t>
      </w:r>
      <w:r w:rsidRPr="00D9476A">
        <w:t xml:space="preserve"> w języku polskim w postaci podręcz</w:t>
      </w:r>
      <w:r w:rsidR="00BA30D1">
        <w:t>nika (wymagana forma papierowa).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8D026C">
        <w:t>5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A21898" w:rsidRPr="0072708B" w:rsidRDefault="00A21898" w:rsidP="002E1054">
      <w:pPr>
        <w:tabs>
          <w:tab w:val="left" w:pos="426"/>
        </w:tabs>
        <w:jc w:val="both"/>
      </w:pP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A21898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72708B" w:rsidRDefault="00A21898" w:rsidP="00A21898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t>podpis osoby uprawnionej do składania oświadczeń woli w imieniu Wykonawcy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0738A4">
      <w:pPr>
        <w:tabs>
          <w:tab w:val="left" w:pos="426"/>
        </w:tabs>
        <w:ind w:left="426"/>
        <w:jc w:val="both"/>
      </w:pPr>
    </w:p>
    <w:sectPr w:rsidR="00A21898" w:rsidRPr="0072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2616E"/>
    <w:multiLevelType w:val="hybridMultilevel"/>
    <w:tmpl w:val="EB6A05E4"/>
    <w:lvl w:ilvl="0" w:tplc="9266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7B8C0F1B"/>
    <w:multiLevelType w:val="hybridMultilevel"/>
    <w:tmpl w:val="49D609DE"/>
    <w:lvl w:ilvl="0" w:tplc="C2EA2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738A4"/>
    <w:rsid w:val="00080555"/>
    <w:rsid w:val="000A07ED"/>
    <w:rsid w:val="000C0A99"/>
    <w:rsid w:val="000F28E7"/>
    <w:rsid w:val="00126259"/>
    <w:rsid w:val="001378BF"/>
    <w:rsid w:val="001659B4"/>
    <w:rsid w:val="00225AA3"/>
    <w:rsid w:val="00226B8A"/>
    <w:rsid w:val="00234856"/>
    <w:rsid w:val="002531B7"/>
    <w:rsid w:val="002902F4"/>
    <w:rsid w:val="002E1054"/>
    <w:rsid w:val="00344F05"/>
    <w:rsid w:val="00357C33"/>
    <w:rsid w:val="00367765"/>
    <w:rsid w:val="003919CE"/>
    <w:rsid w:val="00391AFC"/>
    <w:rsid w:val="003A3907"/>
    <w:rsid w:val="003D5A5F"/>
    <w:rsid w:val="004160DC"/>
    <w:rsid w:val="004263B3"/>
    <w:rsid w:val="00436E69"/>
    <w:rsid w:val="004543FB"/>
    <w:rsid w:val="004C7A85"/>
    <w:rsid w:val="00543467"/>
    <w:rsid w:val="005B0A5A"/>
    <w:rsid w:val="006605D7"/>
    <w:rsid w:val="006665D2"/>
    <w:rsid w:val="006D0E5E"/>
    <w:rsid w:val="006E7E66"/>
    <w:rsid w:val="00704A79"/>
    <w:rsid w:val="00713404"/>
    <w:rsid w:val="0072708B"/>
    <w:rsid w:val="00782336"/>
    <w:rsid w:val="0079644B"/>
    <w:rsid w:val="007C2FB8"/>
    <w:rsid w:val="007C4E4F"/>
    <w:rsid w:val="007D62E3"/>
    <w:rsid w:val="007F5C83"/>
    <w:rsid w:val="008008E1"/>
    <w:rsid w:val="008D026C"/>
    <w:rsid w:val="008E60EC"/>
    <w:rsid w:val="0097023D"/>
    <w:rsid w:val="00974A78"/>
    <w:rsid w:val="009A18FF"/>
    <w:rsid w:val="009F0AE9"/>
    <w:rsid w:val="00A006A1"/>
    <w:rsid w:val="00A01EA7"/>
    <w:rsid w:val="00A21898"/>
    <w:rsid w:val="00A6381C"/>
    <w:rsid w:val="00A81FBD"/>
    <w:rsid w:val="00A94B25"/>
    <w:rsid w:val="00AD55BA"/>
    <w:rsid w:val="00B00314"/>
    <w:rsid w:val="00B044C1"/>
    <w:rsid w:val="00B32C47"/>
    <w:rsid w:val="00BA30D1"/>
    <w:rsid w:val="00BA314E"/>
    <w:rsid w:val="00BA374B"/>
    <w:rsid w:val="00C36C6F"/>
    <w:rsid w:val="00C4797D"/>
    <w:rsid w:val="00C47B05"/>
    <w:rsid w:val="00CB476F"/>
    <w:rsid w:val="00D13C44"/>
    <w:rsid w:val="00D213A9"/>
    <w:rsid w:val="00D31589"/>
    <w:rsid w:val="00D31FE6"/>
    <w:rsid w:val="00DB0174"/>
    <w:rsid w:val="00DB3D89"/>
    <w:rsid w:val="00DF1BCE"/>
    <w:rsid w:val="00E03B91"/>
    <w:rsid w:val="00E20BB1"/>
    <w:rsid w:val="00F13728"/>
    <w:rsid w:val="00F529EF"/>
    <w:rsid w:val="00FA4518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roPublico">
    <w:name w:val="ProPublico"/>
    <w:rsid w:val="00A94B25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2</cp:revision>
  <cp:lastPrinted>2019-04-01T05:46:00Z</cp:lastPrinted>
  <dcterms:created xsi:type="dcterms:W3CDTF">2019-08-12T11:06:00Z</dcterms:created>
  <dcterms:modified xsi:type="dcterms:W3CDTF">2019-08-12T11:06:00Z</dcterms:modified>
</cp:coreProperties>
</file>