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790F6D" w14:textId="16F510D3" w:rsidR="00300F0B" w:rsidRPr="00406B8B" w:rsidRDefault="00F50E5F">
      <w:pPr>
        <w:pStyle w:val="Nagwek1"/>
        <w:spacing w:after="18"/>
        <w:rPr>
          <w:szCs w:val="24"/>
        </w:rPr>
      </w:pPr>
      <w:bookmarkStart w:id="0" w:name="_GoBack"/>
      <w:bookmarkEnd w:id="0"/>
      <w:r w:rsidRPr="00CA7097">
        <w:rPr>
          <w:szCs w:val="24"/>
        </w:rPr>
        <w:t xml:space="preserve">UMOWA NAJMU nr </w:t>
      </w:r>
      <w:r w:rsidR="000553CD">
        <w:rPr>
          <w:szCs w:val="24"/>
        </w:rPr>
        <w:t>AM-223-………./24</w:t>
      </w:r>
      <w:r w:rsidRPr="00CA7097">
        <w:rPr>
          <w:szCs w:val="24"/>
        </w:rPr>
        <w:t xml:space="preserve"> </w:t>
      </w:r>
    </w:p>
    <w:p w14:paraId="2D5192DA" w14:textId="434719F8" w:rsidR="00300F0B" w:rsidRPr="00406B8B" w:rsidRDefault="00300F0B">
      <w:pPr>
        <w:spacing w:after="18" w:line="259" w:lineRule="auto"/>
        <w:ind w:left="77" w:right="0" w:firstLine="0"/>
        <w:jc w:val="left"/>
        <w:rPr>
          <w:szCs w:val="24"/>
        </w:rPr>
      </w:pPr>
    </w:p>
    <w:p w14:paraId="2D7B8F43" w14:textId="350D2BB5" w:rsidR="00300F0B" w:rsidRPr="00406B8B" w:rsidRDefault="00F50E5F">
      <w:pPr>
        <w:spacing w:after="8"/>
        <w:ind w:left="86" w:right="0" w:firstLine="0"/>
        <w:rPr>
          <w:szCs w:val="24"/>
        </w:rPr>
      </w:pPr>
      <w:r w:rsidRPr="00406B8B">
        <w:rPr>
          <w:szCs w:val="24"/>
        </w:rPr>
        <w:t xml:space="preserve">zawarta w dniu </w:t>
      </w:r>
      <w:r w:rsidR="000553CD">
        <w:rPr>
          <w:szCs w:val="24"/>
        </w:rPr>
        <w:t>……………………..</w:t>
      </w:r>
      <w:r w:rsidR="00406B8B">
        <w:rPr>
          <w:szCs w:val="24"/>
        </w:rPr>
        <w:t xml:space="preserve"> 202</w:t>
      </w:r>
      <w:r w:rsidR="000553CD">
        <w:rPr>
          <w:szCs w:val="24"/>
        </w:rPr>
        <w:t>4</w:t>
      </w:r>
      <w:r w:rsidR="00406B8B">
        <w:rPr>
          <w:szCs w:val="24"/>
        </w:rPr>
        <w:t>r.</w:t>
      </w:r>
      <w:r w:rsidR="00406B8B" w:rsidRPr="00406B8B">
        <w:rPr>
          <w:szCs w:val="24"/>
        </w:rPr>
        <w:t xml:space="preserve"> </w:t>
      </w:r>
      <w:r w:rsidRPr="00406B8B">
        <w:rPr>
          <w:szCs w:val="24"/>
        </w:rPr>
        <w:t xml:space="preserve">pomiędzy </w:t>
      </w:r>
      <w:r w:rsidRPr="00406B8B">
        <w:rPr>
          <w:b/>
          <w:szCs w:val="24"/>
        </w:rPr>
        <w:t xml:space="preserve">Politechniką Rzeszowską im. </w:t>
      </w:r>
      <w:r w:rsidR="00406B8B">
        <w:rPr>
          <w:b/>
          <w:szCs w:val="24"/>
        </w:rPr>
        <w:br/>
      </w:r>
      <w:r w:rsidRPr="00406B8B">
        <w:rPr>
          <w:b/>
          <w:szCs w:val="24"/>
        </w:rPr>
        <w:t>I</w:t>
      </w:r>
      <w:r w:rsidR="00406B8B">
        <w:rPr>
          <w:b/>
          <w:szCs w:val="24"/>
        </w:rPr>
        <w:t>gnacego</w:t>
      </w:r>
      <w:r w:rsidR="00406B8B" w:rsidRPr="00406B8B">
        <w:rPr>
          <w:b/>
          <w:szCs w:val="24"/>
        </w:rPr>
        <w:t xml:space="preserve"> </w:t>
      </w:r>
      <w:r w:rsidRPr="00406B8B">
        <w:rPr>
          <w:b/>
          <w:szCs w:val="24"/>
        </w:rPr>
        <w:t>Łukasiewicza w Rzeszowie</w:t>
      </w:r>
      <w:r w:rsidRPr="00406B8B">
        <w:rPr>
          <w:szCs w:val="24"/>
        </w:rPr>
        <w:t xml:space="preserve">, al. Powstańców Warszawy 12, 35-959 Rzeszów, NIP 813-02-66-999, reprezentowaną przez: </w:t>
      </w:r>
    </w:p>
    <w:p w14:paraId="7833BD8D" w14:textId="472ACE7D" w:rsidR="00300F0B" w:rsidRPr="00406B8B" w:rsidRDefault="00F50E5F">
      <w:pPr>
        <w:spacing w:after="4"/>
        <w:ind w:left="87" w:right="2976" w:hanging="10"/>
        <w:jc w:val="left"/>
        <w:rPr>
          <w:szCs w:val="24"/>
        </w:rPr>
      </w:pPr>
      <w:r w:rsidRPr="00406B8B">
        <w:rPr>
          <w:szCs w:val="24"/>
        </w:rPr>
        <w:t>-</w:t>
      </w:r>
      <w:r w:rsidRPr="00406B8B">
        <w:rPr>
          <w:b/>
          <w:szCs w:val="24"/>
        </w:rPr>
        <w:t>prof. dr hab. inż. Piotra Koszelnika- Rektora PRz</w:t>
      </w:r>
      <w:r w:rsidRPr="00406B8B">
        <w:rPr>
          <w:szCs w:val="24"/>
        </w:rPr>
        <w:t xml:space="preserve"> </w:t>
      </w:r>
      <w:r w:rsidR="000553CD">
        <w:rPr>
          <w:szCs w:val="24"/>
        </w:rPr>
        <w:br/>
      </w:r>
      <w:r w:rsidRPr="00406B8B">
        <w:rPr>
          <w:szCs w:val="24"/>
        </w:rPr>
        <w:t xml:space="preserve">zwaną w dalszej części umowy </w:t>
      </w:r>
      <w:r w:rsidRPr="00406B8B">
        <w:rPr>
          <w:b/>
          <w:szCs w:val="24"/>
        </w:rPr>
        <w:t>Wynajmującym</w:t>
      </w:r>
      <w:r w:rsidRPr="00406B8B">
        <w:rPr>
          <w:szCs w:val="24"/>
        </w:rPr>
        <w:t xml:space="preserve"> </w:t>
      </w:r>
    </w:p>
    <w:p w14:paraId="73FBBD9C" w14:textId="77777777" w:rsidR="00300F0B" w:rsidRPr="00406B8B" w:rsidRDefault="00F50E5F">
      <w:pPr>
        <w:spacing w:after="18" w:line="259" w:lineRule="auto"/>
        <w:ind w:left="77" w:right="0" w:firstLine="0"/>
        <w:jc w:val="left"/>
        <w:rPr>
          <w:szCs w:val="24"/>
        </w:rPr>
      </w:pPr>
      <w:r w:rsidRPr="00406B8B">
        <w:rPr>
          <w:szCs w:val="24"/>
        </w:rPr>
        <w:t xml:space="preserve"> </w:t>
      </w:r>
    </w:p>
    <w:p w14:paraId="1BA5FF63" w14:textId="77777777" w:rsidR="00300F0B" w:rsidRPr="00406B8B" w:rsidRDefault="00F50E5F">
      <w:pPr>
        <w:spacing w:after="11"/>
        <w:ind w:left="86" w:right="0" w:firstLine="0"/>
        <w:rPr>
          <w:szCs w:val="24"/>
        </w:rPr>
      </w:pPr>
      <w:r w:rsidRPr="00406B8B">
        <w:rPr>
          <w:szCs w:val="24"/>
        </w:rPr>
        <w:t xml:space="preserve">a </w:t>
      </w:r>
    </w:p>
    <w:p w14:paraId="4A433A3A" w14:textId="77777777" w:rsidR="00300F0B" w:rsidRPr="00406B8B" w:rsidRDefault="00F50E5F">
      <w:pPr>
        <w:spacing w:after="19" w:line="259" w:lineRule="auto"/>
        <w:ind w:left="77" w:right="0" w:firstLine="0"/>
        <w:jc w:val="left"/>
        <w:rPr>
          <w:szCs w:val="24"/>
        </w:rPr>
      </w:pPr>
      <w:r w:rsidRPr="00406B8B">
        <w:rPr>
          <w:b/>
          <w:szCs w:val="24"/>
        </w:rPr>
        <w:t xml:space="preserve"> </w:t>
      </w:r>
    </w:p>
    <w:p w14:paraId="4F4B5647" w14:textId="195624F7" w:rsidR="004A1108" w:rsidRDefault="000553CD" w:rsidP="00885810">
      <w:pPr>
        <w:spacing w:after="43" w:line="238" w:lineRule="auto"/>
        <w:ind w:left="77" w:right="83" w:firstLine="0"/>
        <w:rPr>
          <w:szCs w:val="24"/>
        </w:rPr>
      </w:pPr>
      <w:r>
        <w:rPr>
          <w:b/>
          <w:szCs w:val="24"/>
        </w:rPr>
        <w:t>Panią</w:t>
      </w:r>
      <w:r w:rsidR="00C74540">
        <w:rPr>
          <w:b/>
          <w:szCs w:val="24"/>
        </w:rPr>
        <w:t>/em</w:t>
      </w:r>
      <w:r w:rsidR="00A933C4">
        <w:rPr>
          <w:b/>
          <w:szCs w:val="24"/>
        </w:rPr>
        <w:t>/</w:t>
      </w:r>
      <w:r w:rsidR="00C74540">
        <w:rPr>
          <w:b/>
          <w:szCs w:val="24"/>
        </w:rPr>
        <w:t>spółką</w:t>
      </w:r>
      <w:r>
        <w:rPr>
          <w:b/>
          <w:szCs w:val="24"/>
        </w:rPr>
        <w:t xml:space="preserve"> </w:t>
      </w:r>
      <w:r w:rsidRPr="000553CD">
        <w:rPr>
          <w:bCs/>
          <w:szCs w:val="24"/>
        </w:rPr>
        <w:t>zamieszkałą……………….., legitymująca się dowodem osobistym nr/seria ……………………………………, PESEL:</w:t>
      </w:r>
      <w:r>
        <w:rPr>
          <w:bCs/>
          <w:szCs w:val="24"/>
        </w:rPr>
        <w:t>………………………, prowadzącą działalność gospodarczą pod nazwą , ul. …………….., NIP:, REGON:……….</w:t>
      </w:r>
    </w:p>
    <w:p w14:paraId="5C4CFA7A" w14:textId="47F96F2C" w:rsidR="00300F0B" w:rsidRPr="004A1108" w:rsidRDefault="000553CD" w:rsidP="00885810">
      <w:pPr>
        <w:spacing w:after="43" w:line="238" w:lineRule="auto"/>
        <w:ind w:left="77" w:right="83" w:firstLine="0"/>
        <w:rPr>
          <w:szCs w:val="24"/>
        </w:rPr>
      </w:pPr>
      <w:r>
        <w:rPr>
          <w:szCs w:val="24"/>
        </w:rPr>
        <w:t xml:space="preserve">zwaną </w:t>
      </w:r>
      <w:r w:rsidR="00F50E5F" w:rsidRPr="004A1108">
        <w:rPr>
          <w:szCs w:val="24"/>
        </w:rPr>
        <w:t xml:space="preserve">w dalszej części umowy </w:t>
      </w:r>
      <w:r w:rsidR="00F50E5F" w:rsidRPr="004A1108">
        <w:rPr>
          <w:b/>
          <w:szCs w:val="24"/>
        </w:rPr>
        <w:t>Najemcą</w:t>
      </w:r>
      <w:r w:rsidR="00F50E5F" w:rsidRPr="004A1108">
        <w:rPr>
          <w:szCs w:val="24"/>
        </w:rPr>
        <w:t xml:space="preserve">  </w:t>
      </w:r>
    </w:p>
    <w:p w14:paraId="1032071F" w14:textId="77777777" w:rsidR="00300F0B" w:rsidRPr="000C75EA" w:rsidRDefault="00F50E5F">
      <w:pPr>
        <w:spacing w:after="18" w:line="259" w:lineRule="auto"/>
        <w:ind w:left="77" w:right="0" w:firstLine="0"/>
        <w:jc w:val="left"/>
        <w:rPr>
          <w:szCs w:val="24"/>
        </w:rPr>
      </w:pPr>
      <w:r w:rsidRPr="000C75EA">
        <w:rPr>
          <w:szCs w:val="24"/>
        </w:rPr>
        <w:t xml:space="preserve"> </w:t>
      </w:r>
    </w:p>
    <w:p w14:paraId="6A47D9D8" w14:textId="77777777" w:rsidR="00300F0B" w:rsidRPr="00885810" w:rsidRDefault="00F50E5F">
      <w:pPr>
        <w:spacing w:after="11"/>
        <w:ind w:left="86" w:right="0" w:firstLine="0"/>
        <w:rPr>
          <w:szCs w:val="24"/>
        </w:rPr>
      </w:pPr>
      <w:r w:rsidRPr="00885810">
        <w:rPr>
          <w:szCs w:val="24"/>
        </w:rPr>
        <w:t xml:space="preserve">o następującej treści: </w:t>
      </w:r>
    </w:p>
    <w:p w14:paraId="617D2C67" w14:textId="77777777" w:rsidR="00300F0B" w:rsidRPr="00885810" w:rsidRDefault="00F50E5F">
      <w:pPr>
        <w:spacing w:after="18" w:line="259" w:lineRule="auto"/>
        <w:ind w:left="77" w:right="0" w:firstLine="0"/>
        <w:jc w:val="left"/>
        <w:rPr>
          <w:szCs w:val="24"/>
        </w:rPr>
      </w:pPr>
      <w:r w:rsidRPr="00885810">
        <w:rPr>
          <w:szCs w:val="24"/>
        </w:rPr>
        <w:t xml:space="preserve"> </w:t>
      </w:r>
    </w:p>
    <w:p w14:paraId="1A1D4BB4" w14:textId="77777777" w:rsidR="00300F0B" w:rsidRPr="00885810" w:rsidRDefault="00F50E5F">
      <w:pPr>
        <w:pStyle w:val="Nagwek1"/>
        <w:ind w:right="3"/>
        <w:rPr>
          <w:szCs w:val="24"/>
        </w:rPr>
      </w:pPr>
      <w:r w:rsidRPr="00885810">
        <w:rPr>
          <w:szCs w:val="24"/>
        </w:rPr>
        <w:t xml:space="preserve">§ 1 </w:t>
      </w:r>
    </w:p>
    <w:p w14:paraId="70EDFB86" w14:textId="15E43513" w:rsidR="00300F0B" w:rsidRDefault="00F50E5F" w:rsidP="000553CD">
      <w:pPr>
        <w:numPr>
          <w:ilvl w:val="0"/>
          <w:numId w:val="1"/>
        </w:numPr>
        <w:spacing w:after="181" w:line="240" w:lineRule="auto"/>
        <w:ind w:left="442" w:right="0" w:hanging="357"/>
        <w:contextualSpacing/>
        <w:rPr>
          <w:szCs w:val="24"/>
        </w:rPr>
      </w:pPr>
      <w:r w:rsidRPr="00885810">
        <w:rPr>
          <w:b/>
          <w:szCs w:val="24"/>
        </w:rPr>
        <w:t>Wynajmujący</w:t>
      </w:r>
      <w:r w:rsidRPr="00885810">
        <w:rPr>
          <w:szCs w:val="24"/>
        </w:rPr>
        <w:t xml:space="preserve"> oświadcza, że jest właścicielem budynku „</w:t>
      </w:r>
      <w:r w:rsidR="00B8523B">
        <w:rPr>
          <w:szCs w:val="24"/>
        </w:rPr>
        <w:t>J</w:t>
      </w:r>
      <w:r w:rsidRPr="00885810">
        <w:rPr>
          <w:szCs w:val="24"/>
        </w:rPr>
        <w:t xml:space="preserve">”, położonego przy </w:t>
      </w:r>
      <w:r w:rsidR="004A1108">
        <w:rPr>
          <w:szCs w:val="24"/>
        </w:rPr>
        <w:br/>
      </w:r>
      <w:r w:rsidRPr="000C75EA">
        <w:rPr>
          <w:szCs w:val="24"/>
        </w:rPr>
        <w:t xml:space="preserve">ul. </w:t>
      </w:r>
      <w:r w:rsidR="00B8523B">
        <w:rPr>
          <w:szCs w:val="24"/>
        </w:rPr>
        <w:t>Podkarpackiej 1</w:t>
      </w:r>
      <w:r w:rsidRPr="00885810">
        <w:rPr>
          <w:szCs w:val="24"/>
        </w:rPr>
        <w:t>w Rzeszowie, na działce nr 1775/</w:t>
      </w:r>
      <w:r w:rsidR="00B8523B">
        <w:rPr>
          <w:szCs w:val="24"/>
        </w:rPr>
        <w:t>74</w:t>
      </w:r>
      <w:r w:rsidRPr="00885810">
        <w:rPr>
          <w:szCs w:val="24"/>
        </w:rPr>
        <w:t xml:space="preserve"> obr. 207. </w:t>
      </w:r>
    </w:p>
    <w:p w14:paraId="515E5F9D" w14:textId="16EA4944" w:rsidR="000553CD" w:rsidRPr="00ED74FE" w:rsidRDefault="00DA2855" w:rsidP="000553CD">
      <w:pPr>
        <w:numPr>
          <w:ilvl w:val="0"/>
          <w:numId w:val="1"/>
        </w:numPr>
        <w:spacing w:after="181" w:line="240" w:lineRule="auto"/>
        <w:ind w:left="442" w:right="0" w:hanging="357"/>
        <w:contextualSpacing/>
        <w:rPr>
          <w:szCs w:val="24"/>
        </w:rPr>
      </w:pPr>
      <w:r w:rsidRPr="00A933C4">
        <w:rPr>
          <w:b/>
          <w:szCs w:val="24"/>
        </w:rPr>
        <w:t>Wynajmujący</w:t>
      </w:r>
      <w:r>
        <w:rPr>
          <w:bCs/>
          <w:szCs w:val="24"/>
        </w:rPr>
        <w:t xml:space="preserve"> oddaje </w:t>
      </w:r>
      <w:r w:rsidRPr="00A933C4">
        <w:rPr>
          <w:b/>
          <w:szCs w:val="24"/>
        </w:rPr>
        <w:t>Najemcy</w:t>
      </w:r>
      <w:r>
        <w:rPr>
          <w:bCs/>
          <w:szCs w:val="24"/>
        </w:rPr>
        <w:t xml:space="preserve"> w najem w</w:t>
      </w:r>
      <w:r w:rsidR="000553CD">
        <w:rPr>
          <w:bCs/>
          <w:szCs w:val="24"/>
        </w:rPr>
        <w:t xml:space="preserve"> budynku, o którym mowa w ust. 1 powyżej na parterze lokale o łącznej powierzchni 427,20 m</w:t>
      </w:r>
      <w:r w:rsidR="000553CD" w:rsidRPr="00A933C4">
        <w:rPr>
          <w:bCs/>
          <w:szCs w:val="24"/>
          <w:vertAlign w:val="superscript"/>
        </w:rPr>
        <w:t>2</w:t>
      </w:r>
      <w:r w:rsidR="000553CD">
        <w:rPr>
          <w:bCs/>
          <w:szCs w:val="24"/>
        </w:rPr>
        <w:t>,</w:t>
      </w:r>
      <w:r>
        <w:rPr>
          <w:bCs/>
          <w:szCs w:val="24"/>
        </w:rPr>
        <w:t xml:space="preserve"> oraz 18</w:t>
      </w:r>
      <w:r w:rsidR="00D24604">
        <w:rPr>
          <w:bCs/>
          <w:szCs w:val="24"/>
        </w:rPr>
        <w:t>6</w:t>
      </w:r>
      <w:r>
        <w:rPr>
          <w:bCs/>
          <w:szCs w:val="24"/>
        </w:rPr>
        <w:t>,</w:t>
      </w:r>
      <w:r w:rsidR="00D24604">
        <w:rPr>
          <w:bCs/>
          <w:szCs w:val="24"/>
        </w:rPr>
        <w:t>0</w:t>
      </w:r>
      <w:r>
        <w:rPr>
          <w:bCs/>
          <w:szCs w:val="24"/>
        </w:rPr>
        <w:t>0 m</w:t>
      </w:r>
      <w:r w:rsidRPr="00A933C4">
        <w:rPr>
          <w:bCs/>
          <w:szCs w:val="24"/>
          <w:vertAlign w:val="superscript"/>
        </w:rPr>
        <w:t>2</w:t>
      </w:r>
      <w:r>
        <w:rPr>
          <w:bCs/>
          <w:szCs w:val="24"/>
        </w:rPr>
        <w:t xml:space="preserve"> powierzchni działki,</w:t>
      </w:r>
      <w:r w:rsidR="000553CD">
        <w:rPr>
          <w:bCs/>
          <w:szCs w:val="24"/>
        </w:rPr>
        <w:t xml:space="preserve"> których widok graficzny stanowi </w:t>
      </w:r>
      <w:r w:rsidR="000553CD" w:rsidRPr="000553CD">
        <w:rPr>
          <w:b/>
          <w:szCs w:val="24"/>
        </w:rPr>
        <w:t xml:space="preserve">załącznik nr 1 </w:t>
      </w:r>
      <w:r w:rsidR="000553CD">
        <w:rPr>
          <w:bCs/>
          <w:szCs w:val="24"/>
        </w:rPr>
        <w:t>do niniejszej umowy</w:t>
      </w:r>
      <w:r w:rsidR="00D24604">
        <w:rPr>
          <w:bCs/>
          <w:szCs w:val="24"/>
        </w:rPr>
        <w:t xml:space="preserve"> (dalej: Przedmiot najmu).</w:t>
      </w:r>
    </w:p>
    <w:p w14:paraId="7FE41766" w14:textId="7C6DD7F5" w:rsidR="00300F0B" w:rsidRPr="000553CD" w:rsidRDefault="000553CD" w:rsidP="000553CD">
      <w:pPr>
        <w:numPr>
          <w:ilvl w:val="0"/>
          <w:numId w:val="1"/>
        </w:numPr>
        <w:spacing w:after="181" w:line="240" w:lineRule="auto"/>
        <w:ind w:left="442" w:right="0" w:hanging="357"/>
        <w:contextualSpacing/>
        <w:rPr>
          <w:szCs w:val="24"/>
        </w:rPr>
      </w:pPr>
      <w:r w:rsidRPr="005554B1">
        <w:rPr>
          <w:b/>
          <w:bCs/>
          <w:szCs w:val="24"/>
        </w:rPr>
        <w:lastRenderedPageBreak/>
        <w:t>Najemca</w:t>
      </w:r>
      <w:r>
        <w:rPr>
          <w:szCs w:val="24"/>
        </w:rPr>
        <w:t xml:space="preserve"> potwierdza, że znany jest mu stan techniczny</w:t>
      </w:r>
      <w:r w:rsidR="005554B1">
        <w:rPr>
          <w:szCs w:val="24"/>
        </w:rPr>
        <w:t xml:space="preserve"> Przedmiotu najmu i nie wnosi do niego żadnych uwag</w:t>
      </w:r>
      <w:r w:rsidR="00F50E5F" w:rsidRPr="000553CD">
        <w:rPr>
          <w:szCs w:val="24"/>
        </w:rPr>
        <w:t xml:space="preserve">. </w:t>
      </w:r>
    </w:p>
    <w:p w14:paraId="6C62A142" w14:textId="10FF04BA" w:rsidR="001514DA" w:rsidRPr="00CA7097" w:rsidRDefault="001514DA" w:rsidP="000553CD">
      <w:pPr>
        <w:numPr>
          <w:ilvl w:val="0"/>
          <w:numId w:val="1"/>
        </w:numPr>
        <w:spacing w:after="10" w:line="240" w:lineRule="auto"/>
        <w:ind w:left="442" w:right="0" w:hanging="357"/>
        <w:contextualSpacing/>
        <w:rPr>
          <w:szCs w:val="24"/>
        </w:rPr>
      </w:pPr>
      <w:r w:rsidRPr="00885810">
        <w:rPr>
          <w:szCs w:val="24"/>
        </w:rPr>
        <w:t>Plan ewakuacji</w:t>
      </w:r>
      <w:r w:rsidR="00A3443E" w:rsidRPr="00885810">
        <w:rPr>
          <w:szCs w:val="24"/>
        </w:rPr>
        <w:t xml:space="preserve"> budynku</w:t>
      </w:r>
      <w:r w:rsidRPr="00885810">
        <w:rPr>
          <w:szCs w:val="24"/>
        </w:rPr>
        <w:t xml:space="preserve"> „</w:t>
      </w:r>
      <w:r w:rsidR="00B8523B">
        <w:rPr>
          <w:szCs w:val="24"/>
        </w:rPr>
        <w:t>J</w:t>
      </w:r>
      <w:r w:rsidRPr="00885810">
        <w:rPr>
          <w:szCs w:val="24"/>
        </w:rPr>
        <w:t xml:space="preserve">” </w:t>
      </w:r>
      <w:r w:rsidRPr="00CA7097">
        <w:rPr>
          <w:szCs w:val="24"/>
        </w:rPr>
        <w:t xml:space="preserve">określa </w:t>
      </w:r>
      <w:r w:rsidRPr="00406B8B">
        <w:rPr>
          <w:b/>
          <w:szCs w:val="24"/>
        </w:rPr>
        <w:t xml:space="preserve">załącznik nr </w:t>
      </w:r>
      <w:r w:rsidR="005554B1">
        <w:rPr>
          <w:b/>
          <w:szCs w:val="24"/>
        </w:rPr>
        <w:t>2</w:t>
      </w:r>
      <w:r w:rsidRPr="00406B8B">
        <w:rPr>
          <w:szCs w:val="24"/>
        </w:rPr>
        <w:t xml:space="preserve"> do niniejszej umowy.</w:t>
      </w:r>
    </w:p>
    <w:p w14:paraId="1ED14EE6" w14:textId="77777777" w:rsidR="00300F0B" w:rsidRPr="00406B8B" w:rsidRDefault="00F50E5F">
      <w:pPr>
        <w:spacing w:after="18" w:line="259" w:lineRule="auto"/>
        <w:ind w:left="77" w:right="0" w:firstLine="0"/>
        <w:jc w:val="left"/>
        <w:rPr>
          <w:szCs w:val="24"/>
        </w:rPr>
      </w:pPr>
      <w:r w:rsidRPr="00406B8B">
        <w:rPr>
          <w:szCs w:val="24"/>
        </w:rPr>
        <w:t xml:space="preserve"> </w:t>
      </w:r>
    </w:p>
    <w:p w14:paraId="5ECC9303" w14:textId="77777777" w:rsidR="00300F0B" w:rsidRPr="004A1108" w:rsidRDefault="00F50E5F">
      <w:pPr>
        <w:pStyle w:val="Nagwek1"/>
        <w:ind w:right="3"/>
        <w:rPr>
          <w:szCs w:val="24"/>
        </w:rPr>
      </w:pPr>
      <w:r w:rsidRPr="004A1108">
        <w:rPr>
          <w:szCs w:val="24"/>
        </w:rPr>
        <w:t xml:space="preserve">§ 2 </w:t>
      </w:r>
    </w:p>
    <w:p w14:paraId="6930C28A" w14:textId="7E978AC7" w:rsidR="00300F0B" w:rsidRPr="005554B1" w:rsidRDefault="005554B1" w:rsidP="000553CD">
      <w:pPr>
        <w:numPr>
          <w:ilvl w:val="0"/>
          <w:numId w:val="2"/>
        </w:numPr>
        <w:spacing w:line="240" w:lineRule="auto"/>
        <w:ind w:right="0" w:hanging="360"/>
        <w:rPr>
          <w:szCs w:val="24"/>
        </w:rPr>
      </w:pPr>
      <w:r>
        <w:rPr>
          <w:b/>
          <w:szCs w:val="24"/>
        </w:rPr>
        <w:t xml:space="preserve">Najemca </w:t>
      </w:r>
      <w:r>
        <w:rPr>
          <w:bCs/>
          <w:szCs w:val="24"/>
        </w:rPr>
        <w:t>oświadcza, że Przedmiot najmu przeznaczony będzie do prowadzenia na własny koszt i ryzyko przedszkola</w:t>
      </w:r>
      <w:r w:rsidR="00C74540">
        <w:rPr>
          <w:bCs/>
          <w:szCs w:val="24"/>
        </w:rPr>
        <w:t xml:space="preserve"> lub</w:t>
      </w:r>
      <w:r>
        <w:rPr>
          <w:bCs/>
          <w:szCs w:val="24"/>
        </w:rPr>
        <w:t xml:space="preserve"> żłobka</w:t>
      </w:r>
      <w:r w:rsidR="00C74540">
        <w:rPr>
          <w:bCs/>
          <w:szCs w:val="24"/>
        </w:rPr>
        <w:t xml:space="preserve">. W pierwszej kolejności </w:t>
      </w:r>
      <w:r w:rsidR="00C74540" w:rsidRPr="00A933C4">
        <w:rPr>
          <w:b/>
          <w:szCs w:val="24"/>
        </w:rPr>
        <w:t>Najemca</w:t>
      </w:r>
      <w:r w:rsidR="00C74540">
        <w:rPr>
          <w:bCs/>
          <w:szCs w:val="24"/>
        </w:rPr>
        <w:t xml:space="preserve"> jest zobowiązany przyjąć do przedszkola lub żłobka</w:t>
      </w:r>
      <w:r>
        <w:rPr>
          <w:bCs/>
          <w:szCs w:val="24"/>
        </w:rPr>
        <w:t xml:space="preserve"> dzieci pracowników, doktorantów </w:t>
      </w:r>
      <w:r w:rsidR="00D24604">
        <w:rPr>
          <w:bCs/>
          <w:szCs w:val="24"/>
        </w:rPr>
        <w:br/>
      </w:r>
      <w:r>
        <w:rPr>
          <w:bCs/>
          <w:szCs w:val="24"/>
        </w:rPr>
        <w:t>i studentów Politechniki Rzeszowskiej</w:t>
      </w:r>
      <w:r w:rsidR="00DA2855">
        <w:rPr>
          <w:bCs/>
          <w:szCs w:val="24"/>
        </w:rPr>
        <w:t>.</w:t>
      </w:r>
    </w:p>
    <w:p w14:paraId="1D601882" w14:textId="2E28CCF8" w:rsidR="005554B1" w:rsidRPr="005554B1" w:rsidRDefault="005554B1" w:rsidP="000553CD">
      <w:pPr>
        <w:numPr>
          <w:ilvl w:val="0"/>
          <w:numId w:val="2"/>
        </w:numPr>
        <w:spacing w:line="240" w:lineRule="auto"/>
        <w:ind w:right="0" w:hanging="360"/>
        <w:rPr>
          <w:szCs w:val="24"/>
        </w:rPr>
      </w:pPr>
      <w:r>
        <w:rPr>
          <w:b/>
          <w:szCs w:val="24"/>
        </w:rPr>
        <w:t xml:space="preserve">Najemca </w:t>
      </w:r>
      <w:r w:rsidRPr="005554B1">
        <w:rPr>
          <w:bCs/>
          <w:szCs w:val="24"/>
        </w:rPr>
        <w:t xml:space="preserve">zobowiązuje się na swój koszt i ryzyko do przystosowania </w:t>
      </w:r>
      <w:r w:rsidR="00D24604">
        <w:rPr>
          <w:bCs/>
          <w:szCs w:val="24"/>
        </w:rPr>
        <w:t>Przedmiotu najmu</w:t>
      </w:r>
      <w:r w:rsidRPr="005554B1">
        <w:rPr>
          <w:bCs/>
          <w:szCs w:val="24"/>
        </w:rPr>
        <w:t xml:space="preserve"> do prowadzenia działalności zgodnie </w:t>
      </w:r>
      <w:r w:rsidR="00D56918">
        <w:rPr>
          <w:bCs/>
          <w:szCs w:val="24"/>
        </w:rPr>
        <w:t>z</w:t>
      </w:r>
      <w:r w:rsidRPr="005554B1">
        <w:rPr>
          <w:bCs/>
          <w:szCs w:val="24"/>
        </w:rPr>
        <w:t xml:space="preserve"> ust. 1 powyżej oraz do uzyskania odpowiednich zgód.</w:t>
      </w:r>
    </w:p>
    <w:p w14:paraId="459C443D" w14:textId="764E5CEE" w:rsidR="005554B1" w:rsidRDefault="005554B1" w:rsidP="005554B1">
      <w:pPr>
        <w:numPr>
          <w:ilvl w:val="0"/>
          <w:numId w:val="2"/>
        </w:numPr>
        <w:spacing w:after="8"/>
        <w:ind w:right="0" w:hanging="360"/>
        <w:rPr>
          <w:szCs w:val="24"/>
        </w:rPr>
      </w:pPr>
      <w:r w:rsidRPr="004A1108">
        <w:rPr>
          <w:b/>
          <w:szCs w:val="24"/>
        </w:rPr>
        <w:t>Najemca</w:t>
      </w:r>
      <w:r w:rsidRPr="004A1108">
        <w:rPr>
          <w:szCs w:val="24"/>
        </w:rPr>
        <w:t xml:space="preserve"> nie może, bez uprzedniej zgody </w:t>
      </w:r>
      <w:r w:rsidRPr="004A1108">
        <w:rPr>
          <w:b/>
          <w:szCs w:val="24"/>
        </w:rPr>
        <w:t>Wynajmującego</w:t>
      </w:r>
      <w:r w:rsidRPr="004A1108">
        <w:rPr>
          <w:szCs w:val="24"/>
        </w:rPr>
        <w:t xml:space="preserve"> wyrażonej na piśmie pod rygorem nieważności, oddać części lub całości </w:t>
      </w:r>
      <w:r w:rsidR="00D24604">
        <w:rPr>
          <w:szCs w:val="24"/>
        </w:rPr>
        <w:t>Przedmiotu najmu</w:t>
      </w:r>
      <w:r w:rsidRPr="004A1108">
        <w:rPr>
          <w:szCs w:val="24"/>
        </w:rPr>
        <w:t xml:space="preserve"> osobie trzeciej </w:t>
      </w:r>
      <w:r w:rsidR="00D24604">
        <w:rPr>
          <w:szCs w:val="24"/>
        </w:rPr>
        <w:br/>
      </w:r>
      <w:r w:rsidRPr="004A1108">
        <w:rPr>
          <w:szCs w:val="24"/>
        </w:rPr>
        <w:t>w podnajem lub do nieodpłatnego używania</w:t>
      </w:r>
      <w:r>
        <w:rPr>
          <w:szCs w:val="24"/>
        </w:rPr>
        <w:t>.</w:t>
      </w:r>
    </w:p>
    <w:p w14:paraId="0EA1A8DC" w14:textId="25FD9766" w:rsidR="00D56918" w:rsidRPr="00D56918" w:rsidRDefault="00D56918" w:rsidP="005554B1">
      <w:pPr>
        <w:numPr>
          <w:ilvl w:val="0"/>
          <w:numId w:val="2"/>
        </w:numPr>
        <w:spacing w:after="8"/>
        <w:ind w:right="0" w:hanging="360"/>
        <w:rPr>
          <w:szCs w:val="24"/>
        </w:rPr>
      </w:pPr>
      <w:r w:rsidRPr="00D56918">
        <w:rPr>
          <w:bCs/>
          <w:szCs w:val="24"/>
        </w:rPr>
        <w:t>Do</w:t>
      </w:r>
      <w:r>
        <w:rPr>
          <w:b/>
          <w:szCs w:val="24"/>
        </w:rPr>
        <w:t xml:space="preserve"> Najemcy </w:t>
      </w:r>
      <w:r w:rsidRPr="00D56918">
        <w:rPr>
          <w:bCs/>
          <w:szCs w:val="24"/>
        </w:rPr>
        <w:t xml:space="preserve">należy utrzymanie ładu i porządku w </w:t>
      </w:r>
      <w:r w:rsidR="00D24604">
        <w:rPr>
          <w:bCs/>
          <w:szCs w:val="24"/>
        </w:rPr>
        <w:t>Przedmiocie najmu.</w:t>
      </w:r>
    </w:p>
    <w:p w14:paraId="2FE83D0E" w14:textId="54C845DB" w:rsidR="00D56918" w:rsidRDefault="00D56918" w:rsidP="005554B1">
      <w:pPr>
        <w:numPr>
          <w:ilvl w:val="0"/>
          <w:numId w:val="2"/>
        </w:numPr>
        <w:spacing w:after="8"/>
        <w:ind w:right="0" w:hanging="360"/>
        <w:rPr>
          <w:szCs w:val="24"/>
        </w:rPr>
      </w:pPr>
      <w:r w:rsidRPr="00D56918">
        <w:rPr>
          <w:b/>
          <w:szCs w:val="24"/>
        </w:rPr>
        <w:t>Najemca</w:t>
      </w:r>
      <w:r>
        <w:rPr>
          <w:bCs/>
          <w:szCs w:val="24"/>
        </w:rPr>
        <w:t xml:space="preserve"> ponosi pełna odpowiedzialność za bezpieczeństwo dzieci, osób i mienia na terenie wynajmowanego </w:t>
      </w:r>
      <w:r w:rsidR="00D24604">
        <w:rPr>
          <w:bCs/>
          <w:szCs w:val="24"/>
        </w:rPr>
        <w:t>l</w:t>
      </w:r>
      <w:r>
        <w:rPr>
          <w:bCs/>
          <w:szCs w:val="24"/>
        </w:rPr>
        <w:t>okalu oraz w miejscu opieki nad dziećmi w ramach przedszkola/ żłobka.</w:t>
      </w:r>
    </w:p>
    <w:p w14:paraId="1459A6D0" w14:textId="3FBB36FD" w:rsidR="00D56918" w:rsidRPr="00885810" w:rsidRDefault="00D56918" w:rsidP="005554B1">
      <w:pPr>
        <w:numPr>
          <w:ilvl w:val="0"/>
          <w:numId w:val="2"/>
        </w:numPr>
        <w:spacing w:after="8"/>
        <w:ind w:right="0" w:hanging="360"/>
        <w:rPr>
          <w:szCs w:val="24"/>
        </w:rPr>
      </w:pPr>
      <w:r>
        <w:rPr>
          <w:b/>
          <w:szCs w:val="24"/>
        </w:rPr>
        <w:t xml:space="preserve">Najemca </w:t>
      </w:r>
      <w:r w:rsidRPr="00D56918">
        <w:rPr>
          <w:bCs/>
          <w:szCs w:val="24"/>
        </w:rPr>
        <w:t>w trakcie używania przedmiotu najmu, zobowiązuje się do dokonywania bieżących, drobnych napraw na swój koszt celem zachowania w stanie niepogorszonym.</w:t>
      </w:r>
    </w:p>
    <w:p w14:paraId="725A5466" w14:textId="77777777" w:rsidR="005554B1" w:rsidRPr="00885810" w:rsidRDefault="005554B1" w:rsidP="005554B1">
      <w:pPr>
        <w:numPr>
          <w:ilvl w:val="0"/>
          <w:numId w:val="2"/>
        </w:numPr>
        <w:ind w:right="0" w:hanging="360"/>
        <w:rPr>
          <w:szCs w:val="24"/>
        </w:rPr>
      </w:pPr>
      <w:r w:rsidRPr="00885810">
        <w:rPr>
          <w:b/>
          <w:szCs w:val="24"/>
        </w:rPr>
        <w:t>Najemca</w:t>
      </w:r>
      <w:r w:rsidRPr="00885810">
        <w:rPr>
          <w:szCs w:val="24"/>
        </w:rPr>
        <w:t xml:space="preserve"> oświadcza, iż nie toczy się wobec niego postępowanie upadłościowe, ani nie został złożony wniosek o wszczęcie wobec niego postępowania upadłościowego,  </w:t>
      </w:r>
    </w:p>
    <w:p w14:paraId="0E64C6E4" w14:textId="77777777" w:rsidR="005554B1" w:rsidRPr="00885810" w:rsidRDefault="005554B1" w:rsidP="005554B1">
      <w:pPr>
        <w:ind w:left="360" w:right="0" w:firstLine="0"/>
        <w:rPr>
          <w:szCs w:val="24"/>
        </w:rPr>
      </w:pPr>
      <w:r w:rsidRPr="00885810">
        <w:rPr>
          <w:szCs w:val="24"/>
        </w:rPr>
        <w:t xml:space="preserve">a także, iż nie została nigdy otwarta jego likwidacja. Ponadto </w:t>
      </w:r>
      <w:r w:rsidRPr="00885810">
        <w:rPr>
          <w:b/>
          <w:szCs w:val="24"/>
        </w:rPr>
        <w:t>Najemca</w:t>
      </w:r>
      <w:r w:rsidRPr="00885810">
        <w:rPr>
          <w:szCs w:val="24"/>
        </w:rPr>
        <w:t xml:space="preserve"> oświadcza,  że nie zalega z podatkami ani składkami ZUS. </w:t>
      </w:r>
    </w:p>
    <w:p w14:paraId="5F6606BA" w14:textId="77777777" w:rsidR="005554B1" w:rsidRPr="00406B8B" w:rsidRDefault="005554B1" w:rsidP="005554B1">
      <w:pPr>
        <w:numPr>
          <w:ilvl w:val="0"/>
          <w:numId w:val="2"/>
        </w:numPr>
        <w:ind w:right="0" w:hanging="360"/>
        <w:rPr>
          <w:szCs w:val="24"/>
        </w:rPr>
      </w:pPr>
      <w:r w:rsidRPr="00885810">
        <w:rPr>
          <w:b/>
          <w:szCs w:val="24"/>
        </w:rPr>
        <w:lastRenderedPageBreak/>
        <w:t>Najemca</w:t>
      </w:r>
      <w:r w:rsidRPr="00885810">
        <w:rPr>
          <w:szCs w:val="24"/>
        </w:rPr>
        <w:t xml:space="preserve"> oświadcza, iż przekazał </w:t>
      </w:r>
      <w:r w:rsidRPr="00885810">
        <w:rPr>
          <w:b/>
          <w:szCs w:val="24"/>
        </w:rPr>
        <w:t>Wynajmującemu</w:t>
      </w:r>
      <w:r w:rsidRPr="00885810">
        <w:rPr>
          <w:szCs w:val="24"/>
        </w:rPr>
        <w:t xml:space="preserve"> aktualny odpis z rejestru przedsiębiorców. </w:t>
      </w:r>
    </w:p>
    <w:p w14:paraId="52513487" w14:textId="1CF3B6E1" w:rsidR="00300F0B" w:rsidRPr="00885810" w:rsidRDefault="00300F0B" w:rsidP="00D56918">
      <w:pPr>
        <w:pStyle w:val="Nagwek1"/>
        <w:ind w:left="0" w:right="3" w:firstLine="0"/>
        <w:jc w:val="both"/>
        <w:rPr>
          <w:szCs w:val="24"/>
        </w:rPr>
      </w:pPr>
    </w:p>
    <w:p w14:paraId="1058F01E" w14:textId="77777777" w:rsidR="00300F0B" w:rsidRPr="00885810" w:rsidRDefault="00F50E5F">
      <w:pPr>
        <w:pStyle w:val="Nagwek1"/>
        <w:ind w:right="3"/>
        <w:rPr>
          <w:szCs w:val="24"/>
        </w:rPr>
      </w:pPr>
      <w:r w:rsidRPr="00885810">
        <w:rPr>
          <w:szCs w:val="24"/>
        </w:rPr>
        <w:t xml:space="preserve">§ 4 </w:t>
      </w:r>
    </w:p>
    <w:p w14:paraId="4B5FC22D" w14:textId="54F1B5A6" w:rsidR="00300F0B" w:rsidRPr="00885810" w:rsidRDefault="00F50E5F">
      <w:pPr>
        <w:numPr>
          <w:ilvl w:val="0"/>
          <w:numId w:val="4"/>
        </w:numPr>
        <w:ind w:right="0" w:hanging="362"/>
        <w:rPr>
          <w:szCs w:val="24"/>
        </w:rPr>
      </w:pPr>
      <w:r w:rsidRPr="00885810">
        <w:rPr>
          <w:szCs w:val="24"/>
        </w:rPr>
        <w:t xml:space="preserve">W okresie najmu </w:t>
      </w:r>
      <w:r w:rsidRPr="00885810">
        <w:rPr>
          <w:b/>
          <w:szCs w:val="24"/>
        </w:rPr>
        <w:t>Najemcy</w:t>
      </w:r>
      <w:r w:rsidRPr="00885810">
        <w:rPr>
          <w:szCs w:val="24"/>
        </w:rPr>
        <w:t xml:space="preserve"> przysługiwać będzie prawo do niezakłóconego korzystania z </w:t>
      </w:r>
      <w:r w:rsidR="00D24604">
        <w:rPr>
          <w:szCs w:val="24"/>
        </w:rPr>
        <w:t>Przedmiotu najmu</w:t>
      </w:r>
      <w:r w:rsidRPr="00885810">
        <w:rPr>
          <w:szCs w:val="24"/>
        </w:rPr>
        <w:t xml:space="preserve">. </w:t>
      </w:r>
      <w:r w:rsidRPr="00885810">
        <w:rPr>
          <w:b/>
          <w:szCs w:val="24"/>
        </w:rPr>
        <w:t>Najemca</w:t>
      </w:r>
      <w:r w:rsidRPr="00885810">
        <w:rPr>
          <w:szCs w:val="24"/>
        </w:rPr>
        <w:t xml:space="preserve"> posiadać będzie stały dostęp do </w:t>
      </w:r>
      <w:r w:rsidR="00D24604">
        <w:rPr>
          <w:szCs w:val="24"/>
        </w:rPr>
        <w:t>Przedmiotu najmu</w:t>
      </w:r>
      <w:r w:rsidRPr="00885810">
        <w:rPr>
          <w:szCs w:val="24"/>
        </w:rPr>
        <w:t xml:space="preserve">, przez 7 (siedem) dni w tygodniu, 24 (dwadzieścia cztery) godziny na dobę. </w:t>
      </w:r>
      <w:r w:rsidRPr="00885810">
        <w:rPr>
          <w:b/>
          <w:szCs w:val="24"/>
        </w:rPr>
        <w:t>Wynajmujący</w:t>
      </w:r>
      <w:r w:rsidRPr="00885810">
        <w:rPr>
          <w:szCs w:val="24"/>
        </w:rPr>
        <w:t xml:space="preserve"> dołoży wszelkich starań, żeby zapewnić określone w Umowie warunki korzystania przez </w:t>
      </w:r>
      <w:r w:rsidRPr="00885810">
        <w:rPr>
          <w:b/>
          <w:szCs w:val="24"/>
        </w:rPr>
        <w:t>Najemcę</w:t>
      </w:r>
      <w:r w:rsidRPr="00885810">
        <w:rPr>
          <w:szCs w:val="24"/>
        </w:rPr>
        <w:t xml:space="preserve"> </w:t>
      </w:r>
      <w:r w:rsidRPr="000C75EA">
        <w:rPr>
          <w:szCs w:val="24"/>
        </w:rPr>
        <w:t xml:space="preserve">z </w:t>
      </w:r>
      <w:r w:rsidR="00D24604">
        <w:rPr>
          <w:szCs w:val="24"/>
        </w:rPr>
        <w:t>Przedmiotu najmu</w:t>
      </w:r>
      <w:r w:rsidRPr="000C75EA">
        <w:rPr>
          <w:szCs w:val="24"/>
        </w:rPr>
        <w:t xml:space="preserve">, niemniej jednak </w:t>
      </w:r>
      <w:r w:rsidRPr="000C75EA">
        <w:rPr>
          <w:b/>
          <w:szCs w:val="24"/>
        </w:rPr>
        <w:t>Wynajmujący</w:t>
      </w:r>
      <w:r w:rsidRPr="00885810">
        <w:rPr>
          <w:szCs w:val="24"/>
        </w:rPr>
        <w:t xml:space="preserve"> nie będzie odpowiadał za zakłócenia </w:t>
      </w:r>
      <w:r w:rsidRPr="000C75EA">
        <w:rPr>
          <w:szCs w:val="24"/>
        </w:rPr>
        <w:t xml:space="preserve">w dostępie do </w:t>
      </w:r>
      <w:r w:rsidR="00D24604">
        <w:rPr>
          <w:szCs w:val="24"/>
        </w:rPr>
        <w:t>Przedmiotu najmu</w:t>
      </w:r>
      <w:r w:rsidRPr="000C75EA">
        <w:rPr>
          <w:szCs w:val="24"/>
        </w:rPr>
        <w:t xml:space="preserve"> spowodowane przyczynami, za które </w:t>
      </w:r>
      <w:r w:rsidRPr="000C75EA">
        <w:rPr>
          <w:b/>
          <w:szCs w:val="24"/>
        </w:rPr>
        <w:t>Wynajmujący</w:t>
      </w:r>
      <w:r w:rsidRPr="00885810">
        <w:rPr>
          <w:szCs w:val="24"/>
        </w:rPr>
        <w:t xml:space="preserve"> nie ponosi odpowiedzialności. </w:t>
      </w:r>
    </w:p>
    <w:p w14:paraId="33A92452" w14:textId="7D40CCC3" w:rsidR="00300F0B" w:rsidRPr="00885810" w:rsidRDefault="00F50E5F">
      <w:pPr>
        <w:numPr>
          <w:ilvl w:val="0"/>
          <w:numId w:val="4"/>
        </w:numPr>
        <w:ind w:right="0" w:hanging="362"/>
        <w:rPr>
          <w:szCs w:val="24"/>
        </w:rPr>
      </w:pPr>
      <w:r w:rsidRPr="00885810">
        <w:rPr>
          <w:b/>
          <w:szCs w:val="24"/>
        </w:rPr>
        <w:t>Wynajmującemu</w:t>
      </w:r>
      <w:r w:rsidRPr="00885810">
        <w:rPr>
          <w:szCs w:val="24"/>
        </w:rPr>
        <w:t xml:space="preserve"> przysługuje prawo wstępu do </w:t>
      </w:r>
      <w:r w:rsidR="00D24604">
        <w:rPr>
          <w:szCs w:val="24"/>
        </w:rPr>
        <w:t>Przedmiotu najmu</w:t>
      </w:r>
      <w:r w:rsidRPr="00885810">
        <w:rPr>
          <w:szCs w:val="24"/>
        </w:rPr>
        <w:t xml:space="preserve"> w celu sprawdzenia </w:t>
      </w:r>
      <w:r w:rsidR="00D24604">
        <w:rPr>
          <w:szCs w:val="24"/>
        </w:rPr>
        <w:t xml:space="preserve">jego </w:t>
      </w:r>
      <w:r w:rsidRPr="00885810">
        <w:rPr>
          <w:szCs w:val="24"/>
        </w:rPr>
        <w:t xml:space="preserve">stanu w godzinach pracy </w:t>
      </w:r>
      <w:r w:rsidRPr="00885810">
        <w:rPr>
          <w:b/>
          <w:szCs w:val="24"/>
        </w:rPr>
        <w:t>Najemcy</w:t>
      </w:r>
      <w:r w:rsidRPr="00885810">
        <w:rPr>
          <w:szCs w:val="24"/>
        </w:rPr>
        <w:t xml:space="preserve">, w obecności przedstawiciela </w:t>
      </w:r>
      <w:r w:rsidRPr="00885810">
        <w:rPr>
          <w:b/>
          <w:szCs w:val="24"/>
        </w:rPr>
        <w:t>Najemcy</w:t>
      </w:r>
      <w:r w:rsidRPr="00885810">
        <w:rPr>
          <w:szCs w:val="24"/>
        </w:rPr>
        <w:t xml:space="preserve"> oraz za uprzednią zgodą </w:t>
      </w:r>
      <w:r w:rsidRPr="00885810">
        <w:rPr>
          <w:b/>
          <w:szCs w:val="24"/>
        </w:rPr>
        <w:t>Najemcy</w:t>
      </w:r>
      <w:r w:rsidRPr="00885810">
        <w:rPr>
          <w:szCs w:val="24"/>
        </w:rPr>
        <w:t xml:space="preserve">, której </w:t>
      </w:r>
      <w:r w:rsidRPr="00885810">
        <w:rPr>
          <w:b/>
          <w:szCs w:val="24"/>
        </w:rPr>
        <w:t>Najemca</w:t>
      </w:r>
      <w:r w:rsidRPr="00885810">
        <w:rPr>
          <w:szCs w:val="24"/>
        </w:rPr>
        <w:t xml:space="preserve"> nie odmówi bez uzasadnionego powodu. </w:t>
      </w:r>
    </w:p>
    <w:p w14:paraId="7AE32DCF" w14:textId="2916B507" w:rsidR="00300F0B" w:rsidRPr="00885810" w:rsidRDefault="00F50E5F">
      <w:pPr>
        <w:numPr>
          <w:ilvl w:val="0"/>
          <w:numId w:val="4"/>
        </w:numPr>
        <w:ind w:right="0" w:hanging="362"/>
        <w:rPr>
          <w:szCs w:val="24"/>
        </w:rPr>
      </w:pPr>
      <w:r w:rsidRPr="00885810">
        <w:rPr>
          <w:b/>
          <w:szCs w:val="24"/>
        </w:rPr>
        <w:t>Wynajmującemu</w:t>
      </w:r>
      <w:r w:rsidRPr="00885810">
        <w:rPr>
          <w:szCs w:val="24"/>
        </w:rPr>
        <w:t xml:space="preserve"> przysługuje również prawo wstępu do </w:t>
      </w:r>
      <w:r w:rsidR="00D24604">
        <w:rPr>
          <w:szCs w:val="24"/>
        </w:rPr>
        <w:t>Przedmiotu najmu</w:t>
      </w:r>
      <w:r w:rsidRPr="00885810">
        <w:rPr>
          <w:szCs w:val="24"/>
        </w:rPr>
        <w:t xml:space="preserve"> w celu usunięcia wad, wykonania napraw w tym napraw gwarancyjnych lub innych prac, których  wykonanie należy do obowiązków </w:t>
      </w:r>
      <w:r w:rsidRPr="00885810">
        <w:rPr>
          <w:b/>
          <w:szCs w:val="24"/>
        </w:rPr>
        <w:t>Wynajmującego</w:t>
      </w:r>
      <w:r w:rsidRPr="00885810">
        <w:rPr>
          <w:szCs w:val="24"/>
        </w:rPr>
        <w:t xml:space="preserve"> zgodnie </w:t>
      </w:r>
      <w:r w:rsidR="00D24604">
        <w:rPr>
          <w:szCs w:val="24"/>
        </w:rPr>
        <w:br/>
      </w:r>
      <w:r w:rsidRPr="00885810">
        <w:rPr>
          <w:szCs w:val="24"/>
        </w:rPr>
        <w:t xml:space="preserve">z postanowieniami Umowy lub obowiązującymi przepisami prawa.  </w:t>
      </w:r>
    </w:p>
    <w:p w14:paraId="78615E19" w14:textId="77E90318" w:rsidR="00300F0B" w:rsidRPr="00885810" w:rsidRDefault="00F50E5F">
      <w:pPr>
        <w:numPr>
          <w:ilvl w:val="0"/>
          <w:numId w:val="4"/>
        </w:numPr>
        <w:ind w:right="0" w:hanging="362"/>
        <w:rPr>
          <w:szCs w:val="24"/>
        </w:rPr>
      </w:pPr>
      <w:r w:rsidRPr="00885810">
        <w:rPr>
          <w:b/>
          <w:szCs w:val="24"/>
        </w:rPr>
        <w:t>Najemca</w:t>
      </w:r>
      <w:r w:rsidRPr="00885810">
        <w:rPr>
          <w:szCs w:val="24"/>
        </w:rPr>
        <w:t xml:space="preserve"> zobowiązuje się zapewnić dostęp do </w:t>
      </w:r>
      <w:r w:rsidR="00D24604">
        <w:rPr>
          <w:szCs w:val="24"/>
        </w:rPr>
        <w:t>Przedmiotu najmu</w:t>
      </w:r>
      <w:r w:rsidRPr="00885810">
        <w:rPr>
          <w:szCs w:val="24"/>
        </w:rPr>
        <w:t xml:space="preserve"> w terminie 3 (trzy) dni roboczych od otrzymania powiadomienia </w:t>
      </w:r>
      <w:r w:rsidRPr="00885810">
        <w:rPr>
          <w:b/>
          <w:szCs w:val="24"/>
        </w:rPr>
        <w:t>Wynajmującego</w:t>
      </w:r>
      <w:r w:rsidRPr="00885810">
        <w:rPr>
          <w:szCs w:val="24"/>
        </w:rPr>
        <w:t xml:space="preserve"> o planowanym wstępie do </w:t>
      </w:r>
      <w:r w:rsidR="00D24604">
        <w:rPr>
          <w:szCs w:val="24"/>
        </w:rPr>
        <w:t>Przedmiotu najmu</w:t>
      </w:r>
      <w:r w:rsidRPr="00885810">
        <w:rPr>
          <w:szCs w:val="24"/>
        </w:rPr>
        <w:t xml:space="preserve">. </w:t>
      </w:r>
    </w:p>
    <w:p w14:paraId="4A63E7AF" w14:textId="0FE0539E" w:rsidR="00300F0B" w:rsidRPr="00885810" w:rsidRDefault="00F50E5F">
      <w:pPr>
        <w:numPr>
          <w:ilvl w:val="0"/>
          <w:numId w:val="4"/>
        </w:numPr>
        <w:ind w:right="0" w:hanging="362"/>
        <w:rPr>
          <w:szCs w:val="24"/>
        </w:rPr>
      </w:pPr>
      <w:r w:rsidRPr="00885810">
        <w:rPr>
          <w:szCs w:val="24"/>
        </w:rPr>
        <w:t xml:space="preserve">W przypadku wystąpienia jakichkolwiek nagłych przypadków </w:t>
      </w:r>
      <w:r w:rsidRPr="00885810">
        <w:rPr>
          <w:b/>
          <w:szCs w:val="24"/>
        </w:rPr>
        <w:t>Najemca</w:t>
      </w:r>
      <w:r w:rsidRPr="00885810">
        <w:rPr>
          <w:szCs w:val="24"/>
        </w:rPr>
        <w:t xml:space="preserve"> zobowiązuje się zapewnić dostęp do </w:t>
      </w:r>
      <w:r w:rsidR="00D24604">
        <w:rPr>
          <w:szCs w:val="24"/>
        </w:rPr>
        <w:t>Przedmiotu najmu</w:t>
      </w:r>
      <w:r w:rsidRPr="00885810">
        <w:rPr>
          <w:szCs w:val="24"/>
        </w:rPr>
        <w:t xml:space="preserve"> również w dniach wolnych od pracy. </w:t>
      </w:r>
    </w:p>
    <w:p w14:paraId="75BBEF20" w14:textId="451B020F" w:rsidR="00300F0B" w:rsidRPr="004A1108" w:rsidRDefault="00F50E5F">
      <w:pPr>
        <w:numPr>
          <w:ilvl w:val="0"/>
          <w:numId w:val="4"/>
        </w:numPr>
        <w:spacing w:after="8"/>
        <w:ind w:right="0" w:hanging="362"/>
        <w:rPr>
          <w:szCs w:val="24"/>
        </w:rPr>
      </w:pPr>
      <w:r w:rsidRPr="00885810">
        <w:rPr>
          <w:szCs w:val="24"/>
        </w:rPr>
        <w:t>Jeżeli w przypadkach, o których mowa w ust.</w:t>
      </w:r>
      <w:r w:rsidR="00D21B28" w:rsidRPr="00885810">
        <w:rPr>
          <w:szCs w:val="24"/>
        </w:rPr>
        <w:t xml:space="preserve"> 6</w:t>
      </w:r>
      <w:r w:rsidRPr="00885810">
        <w:rPr>
          <w:szCs w:val="24"/>
        </w:rPr>
        <w:t xml:space="preserve"> i 7 </w:t>
      </w:r>
      <w:r w:rsidR="00D24604">
        <w:rPr>
          <w:szCs w:val="24"/>
        </w:rPr>
        <w:t>Przedmiot najmu</w:t>
      </w:r>
      <w:r w:rsidRPr="00CA7097">
        <w:rPr>
          <w:szCs w:val="24"/>
        </w:rPr>
        <w:t xml:space="preserve"> nie zostanie udostępniony, </w:t>
      </w:r>
      <w:r w:rsidRPr="004A1108">
        <w:rPr>
          <w:b/>
          <w:szCs w:val="24"/>
        </w:rPr>
        <w:t>Wynajmującemu</w:t>
      </w:r>
      <w:r w:rsidRPr="004A1108">
        <w:rPr>
          <w:szCs w:val="24"/>
        </w:rPr>
        <w:t xml:space="preserve"> przysługuje prawo wejścia do </w:t>
      </w:r>
      <w:r w:rsidR="00D24604">
        <w:rPr>
          <w:szCs w:val="24"/>
        </w:rPr>
        <w:t>Przedmiotu najmu</w:t>
      </w:r>
      <w:r w:rsidRPr="004A1108">
        <w:rPr>
          <w:szCs w:val="24"/>
        </w:rPr>
        <w:t xml:space="preserve">. </w:t>
      </w:r>
    </w:p>
    <w:p w14:paraId="45D19490" w14:textId="77777777" w:rsidR="00300F0B" w:rsidRPr="000C75EA" w:rsidRDefault="00F50E5F">
      <w:pPr>
        <w:spacing w:after="18" w:line="259" w:lineRule="auto"/>
        <w:ind w:left="77" w:right="0" w:firstLine="0"/>
        <w:jc w:val="left"/>
        <w:rPr>
          <w:szCs w:val="24"/>
        </w:rPr>
      </w:pPr>
      <w:r w:rsidRPr="000C75EA">
        <w:rPr>
          <w:szCs w:val="24"/>
        </w:rPr>
        <w:lastRenderedPageBreak/>
        <w:t xml:space="preserve"> </w:t>
      </w:r>
    </w:p>
    <w:p w14:paraId="143D2E8F" w14:textId="77777777" w:rsidR="00300F0B" w:rsidRPr="00885810" w:rsidRDefault="00F50E5F">
      <w:pPr>
        <w:pStyle w:val="Nagwek1"/>
        <w:ind w:right="3"/>
        <w:rPr>
          <w:szCs w:val="24"/>
        </w:rPr>
      </w:pPr>
      <w:r w:rsidRPr="00885810">
        <w:rPr>
          <w:szCs w:val="24"/>
        </w:rPr>
        <w:t xml:space="preserve">§ 5 </w:t>
      </w:r>
    </w:p>
    <w:p w14:paraId="0A2FDA0D" w14:textId="0B15768A" w:rsidR="00B82F46" w:rsidRPr="00885810" w:rsidRDefault="00F50E5F">
      <w:pPr>
        <w:numPr>
          <w:ilvl w:val="0"/>
          <w:numId w:val="5"/>
        </w:numPr>
        <w:spacing w:after="2"/>
        <w:ind w:right="0" w:hanging="415"/>
        <w:rPr>
          <w:szCs w:val="24"/>
        </w:rPr>
      </w:pPr>
      <w:r w:rsidRPr="00885810">
        <w:rPr>
          <w:szCs w:val="24"/>
        </w:rPr>
        <w:t xml:space="preserve">Umowa zostaje zwarta z mocą od dnia </w:t>
      </w:r>
      <w:r w:rsidR="00086936">
        <w:rPr>
          <w:b/>
          <w:szCs w:val="24"/>
          <w:u w:val="single" w:color="000000"/>
        </w:rPr>
        <w:t>1 lipca</w:t>
      </w:r>
      <w:r w:rsidRPr="00885810">
        <w:rPr>
          <w:b/>
          <w:szCs w:val="24"/>
          <w:u w:val="single" w:color="000000"/>
        </w:rPr>
        <w:t xml:space="preserve"> 202</w:t>
      </w:r>
      <w:r w:rsidR="007C758E">
        <w:rPr>
          <w:b/>
          <w:szCs w:val="24"/>
          <w:u w:val="single" w:color="000000"/>
        </w:rPr>
        <w:t>4</w:t>
      </w:r>
      <w:r w:rsidRPr="00885810">
        <w:rPr>
          <w:b/>
          <w:szCs w:val="24"/>
          <w:u w:val="single" w:color="000000"/>
        </w:rPr>
        <w:t>r</w:t>
      </w:r>
      <w:r w:rsidRPr="00885810">
        <w:rPr>
          <w:szCs w:val="24"/>
        </w:rPr>
        <w:t xml:space="preserve">. na czas określony do </w:t>
      </w:r>
      <w:r w:rsidR="00E811DF">
        <w:rPr>
          <w:szCs w:val="24"/>
        </w:rPr>
        <w:br/>
      </w:r>
      <w:r w:rsidR="00697D7A">
        <w:rPr>
          <w:b/>
          <w:szCs w:val="24"/>
          <w:u w:val="single" w:color="000000"/>
        </w:rPr>
        <w:t>30 czerwca 2029 r.</w:t>
      </w:r>
      <w:r w:rsidR="007C758E">
        <w:rPr>
          <w:b/>
          <w:szCs w:val="24"/>
          <w:u w:val="single" w:color="000000"/>
        </w:rPr>
        <w:t xml:space="preserve"> </w:t>
      </w:r>
      <w:r w:rsidRPr="00885810">
        <w:rPr>
          <w:szCs w:val="24"/>
        </w:rPr>
        <w:t xml:space="preserve">i może być rozwiązana przez każdą ze stron z </w:t>
      </w:r>
      <w:r w:rsidRPr="00885810">
        <w:rPr>
          <w:b/>
          <w:szCs w:val="24"/>
        </w:rPr>
        <w:t>trzymiesięcznym</w:t>
      </w:r>
      <w:r w:rsidRPr="00885810">
        <w:rPr>
          <w:szCs w:val="24"/>
        </w:rPr>
        <w:t xml:space="preserve"> okresem wypowiedzenia</w:t>
      </w:r>
      <w:r w:rsidR="0071592C" w:rsidRPr="00885810">
        <w:rPr>
          <w:szCs w:val="24"/>
        </w:rPr>
        <w:t>, przy czym</w:t>
      </w:r>
      <w:r w:rsidR="00B82F46" w:rsidRPr="00885810">
        <w:rPr>
          <w:szCs w:val="24"/>
        </w:rPr>
        <w:t>:</w:t>
      </w:r>
    </w:p>
    <w:p w14:paraId="68CCDDBE" w14:textId="16BE6072" w:rsidR="0071592C" w:rsidRDefault="0071592C" w:rsidP="00885810">
      <w:pPr>
        <w:pStyle w:val="Akapitzlist"/>
        <w:numPr>
          <w:ilvl w:val="1"/>
          <w:numId w:val="5"/>
        </w:numPr>
        <w:tabs>
          <w:tab w:val="left" w:pos="993"/>
        </w:tabs>
        <w:spacing w:after="2"/>
        <w:ind w:left="709" w:right="0" w:hanging="142"/>
        <w:rPr>
          <w:szCs w:val="24"/>
        </w:rPr>
      </w:pPr>
      <w:r w:rsidRPr="00885810">
        <w:rPr>
          <w:b/>
          <w:szCs w:val="24"/>
        </w:rPr>
        <w:t>Najemca</w:t>
      </w:r>
      <w:r w:rsidRPr="000C75EA">
        <w:rPr>
          <w:szCs w:val="24"/>
        </w:rPr>
        <w:t xml:space="preserve"> może wypowiedzieć umowę </w:t>
      </w:r>
      <w:r w:rsidRPr="00885810">
        <w:rPr>
          <w:szCs w:val="24"/>
        </w:rPr>
        <w:t>w następujących przypadkach:</w:t>
      </w:r>
    </w:p>
    <w:p w14:paraId="1663A4A2" w14:textId="2086B987" w:rsidR="00B9518C" w:rsidRDefault="00B9518C" w:rsidP="00885810">
      <w:pPr>
        <w:pStyle w:val="Akapitzlist"/>
        <w:numPr>
          <w:ilvl w:val="0"/>
          <w:numId w:val="14"/>
        </w:numPr>
        <w:spacing w:after="2"/>
        <w:ind w:left="993" w:right="0" w:hanging="284"/>
        <w:rPr>
          <w:szCs w:val="24"/>
        </w:rPr>
      </w:pPr>
      <w:r w:rsidRPr="00885810">
        <w:rPr>
          <w:b/>
          <w:szCs w:val="24"/>
        </w:rPr>
        <w:t>Najemca</w:t>
      </w:r>
      <w:r w:rsidRPr="000C75EA">
        <w:rPr>
          <w:szCs w:val="24"/>
        </w:rPr>
        <w:t xml:space="preserve"> nie będzie miał możliwości prowadzenia w przedmiocie najmu działalności gospodarczej lub powstaną istotne okoliczności utrudniające prowadzenie dział</w:t>
      </w:r>
      <w:r w:rsidRPr="00885810">
        <w:rPr>
          <w:szCs w:val="24"/>
        </w:rPr>
        <w:t>alności  w przedmiocie najmu,</w:t>
      </w:r>
    </w:p>
    <w:p w14:paraId="07AF8FD4" w14:textId="323D58BF" w:rsidR="00B82F46" w:rsidRDefault="00B9518C" w:rsidP="00885810">
      <w:pPr>
        <w:pStyle w:val="Akapitzlist"/>
        <w:numPr>
          <w:ilvl w:val="0"/>
          <w:numId w:val="14"/>
        </w:numPr>
        <w:spacing w:after="2"/>
        <w:ind w:left="993" w:right="0" w:hanging="284"/>
        <w:rPr>
          <w:szCs w:val="24"/>
        </w:rPr>
      </w:pPr>
      <w:r w:rsidRPr="00885810">
        <w:rPr>
          <w:szCs w:val="24"/>
        </w:rPr>
        <w:t xml:space="preserve">prowadzenie przez </w:t>
      </w:r>
      <w:r w:rsidRPr="00885810">
        <w:rPr>
          <w:b/>
          <w:szCs w:val="24"/>
        </w:rPr>
        <w:t>Najemcę</w:t>
      </w:r>
      <w:r w:rsidRPr="000C75EA">
        <w:rPr>
          <w:szCs w:val="24"/>
        </w:rPr>
        <w:t xml:space="preserve"> działalności w </w:t>
      </w:r>
      <w:r w:rsidR="00B82F46" w:rsidRPr="000C75EA">
        <w:rPr>
          <w:szCs w:val="24"/>
        </w:rPr>
        <w:t>p</w:t>
      </w:r>
      <w:r w:rsidRPr="00885810">
        <w:rPr>
          <w:szCs w:val="24"/>
        </w:rPr>
        <w:t xml:space="preserve">rzedmiocie najmu okaże się nieopłacalne z przyczyn nieleżących po stronie </w:t>
      </w:r>
      <w:r w:rsidRPr="00885810">
        <w:rPr>
          <w:b/>
          <w:szCs w:val="24"/>
        </w:rPr>
        <w:t>Najemcy</w:t>
      </w:r>
      <w:r w:rsidR="007C758E">
        <w:rPr>
          <w:szCs w:val="24"/>
        </w:rPr>
        <w:t>.</w:t>
      </w:r>
    </w:p>
    <w:p w14:paraId="752D7B99" w14:textId="03E00431" w:rsidR="00300F0B" w:rsidRPr="00E811DF" w:rsidRDefault="00E811DF" w:rsidP="00885810">
      <w:pPr>
        <w:pStyle w:val="Akapitzlist"/>
        <w:tabs>
          <w:tab w:val="left" w:pos="993"/>
        </w:tabs>
        <w:ind w:left="567" w:firstLine="0"/>
      </w:pPr>
      <w:r>
        <w:rPr>
          <w:szCs w:val="24"/>
        </w:rPr>
        <w:t>2)</w:t>
      </w:r>
      <w:r>
        <w:rPr>
          <w:szCs w:val="24"/>
        </w:rPr>
        <w:tab/>
      </w:r>
      <w:r w:rsidR="00B82F46" w:rsidRPr="00885810">
        <w:rPr>
          <w:b/>
        </w:rPr>
        <w:t>Wynajmujący</w:t>
      </w:r>
      <w:r w:rsidR="00B82F46" w:rsidRPr="00E811DF">
        <w:t xml:space="preserve"> może wypowiedzieć umowę w przypadku gdy przedmiot najmu stanie się konieczny </w:t>
      </w:r>
      <w:r w:rsidR="00B82F46" w:rsidRPr="00885810">
        <w:rPr>
          <w:b/>
        </w:rPr>
        <w:t>Wynajmującemu</w:t>
      </w:r>
      <w:r w:rsidR="00B82F46" w:rsidRPr="00E811DF">
        <w:t xml:space="preserve"> do prowadzenia działalności statutowej. </w:t>
      </w:r>
    </w:p>
    <w:p w14:paraId="24FEE75F" w14:textId="77777777" w:rsidR="00300F0B" w:rsidRPr="00885810" w:rsidRDefault="00F50E5F">
      <w:pPr>
        <w:numPr>
          <w:ilvl w:val="0"/>
          <w:numId w:val="5"/>
        </w:numPr>
        <w:ind w:right="0" w:hanging="415"/>
        <w:rPr>
          <w:szCs w:val="24"/>
        </w:rPr>
      </w:pPr>
      <w:r w:rsidRPr="00885810">
        <w:rPr>
          <w:szCs w:val="24"/>
        </w:rPr>
        <w:t xml:space="preserve">W dniu wydania przedmiotu najmu Strony lub ich prawidłowo umocowani pełnomocnicy sporządzą protokół wydania przedmiotu najmu w dwóch jednobrzmiących egzemplarzach, po jednym dla każdej ze Stron. </w:t>
      </w:r>
    </w:p>
    <w:p w14:paraId="61FF009A" w14:textId="0E501AD6" w:rsidR="00300F0B" w:rsidRPr="00885810" w:rsidRDefault="00F50E5F">
      <w:pPr>
        <w:numPr>
          <w:ilvl w:val="0"/>
          <w:numId w:val="5"/>
        </w:numPr>
        <w:ind w:right="0" w:hanging="415"/>
        <w:rPr>
          <w:szCs w:val="24"/>
        </w:rPr>
      </w:pPr>
      <w:r w:rsidRPr="00885810">
        <w:rPr>
          <w:b/>
          <w:szCs w:val="24"/>
        </w:rPr>
        <w:t>Wynajmujący</w:t>
      </w:r>
      <w:r w:rsidRPr="00885810">
        <w:rPr>
          <w:szCs w:val="24"/>
        </w:rPr>
        <w:t xml:space="preserve"> będzie mógł rozwiązać umowę najmu ze skutkiem natychmiastowym, po uprzednim wyznaczeniu</w:t>
      </w:r>
      <w:r w:rsidR="00E91A4B" w:rsidRPr="00885810">
        <w:rPr>
          <w:szCs w:val="24"/>
        </w:rPr>
        <w:t xml:space="preserve"> na piśmie</w:t>
      </w:r>
      <w:r w:rsidRPr="00885810">
        <w:rPr>
          <w:szCs w:val="24"/>
        </w:rPr>
        <w:t xml:space="preserve"> </w:t>
      </w:r>
      <w:r w:rsidRPr="00885810">
        <w:rPr>
          <w:b/>
          <w:szCs w:val="24"/>
        </w:rPr>
        <w:t>Najemcy</w:t>
      </w:r>
      <w:r w:rsidRPr="00885810">
        <w:rPr>
          <w:szCs w:val="24"/>
        </w:rPr>
        <w:t xml:space="preserve"> 30 – dniowego terminu</w:t>
      </w:r>
      <w:r w:rsidR="00E91A4B" w:rsidRPr="00885810">
        <w:rPr>
          <w:szCs w:val="24"/>
        </w:rPr>
        <w:t xml:space="preserve"> </w:t>
      </w:r>
      <w:r w:rsidR="00E811DF">
        <w:rPr>
          <w:szCs w:val="24"/>
        </w:rPr>
        <w:br/>
      </w:r>
      <w:r w:rsidR="00E91A4B" w:rsidRPr="000C75EA">
        <w:rPr>
          <w:szCs w:val="24"/>
        </w:rPr>
        <w:t>i bezskutecznym jego upływie</w:t>
      </w:r>
      <w:r w:rsidRPr="000C75EA">
        <w:rPr>
          <w:szCs w:val="24"/>
        </w:rPr>
        <w:t xml:space="preserve">, jeżeli </w:t>
      </w:r>
      <w:r w:rsidRPr="00885810">
        <w:rPr>
          <w:b/>
          <w:szCs w:val="24"/>
        </w:rPr>
        <w:t>Najemca</w:t>
      </w:r>
      <w:r w:rsidRPr="00885810">
        <w:rPr>
          <w:szCs w:val="24"/>
        </w:rPr>
        <w:t xml:space="preserve">: </w:t>
      </w:r>
    </w:p>
    <w:p w14:paraId="0EC6ECAA" w14:textId="687C1AFE" w:rsidR="00300F0B" w:rsidRPr="000C75EA" w:rsidRDefault="00F50E5F">
      <w:pPr>
        <w:numPr>
          <w:ilvl w:val="1"/>
          <w:numId w:val="5"/>
        </w:numPr>
        <w:ind w:right="0" w:hanging="420"/>
        <w:rPr>
          <w:szCs w:val="24"/>
        </w:rPr>
      </w:pPr>
      <w:r w:rsidRPr="00885810">
        <w:rPr>
          <w:szCs w:val="24"/>
        </w:rPr>
        <w:t xml:space="preserve">będzie używał </w:t>
      </w:r>
      <w:r w:rsidR="00D24604">
        <w:rPr>
          <w:szCs w:val="24"/>
        </w:rPr>
        <w:t>P</w:t>
      </w:r>
      <w:r w:rsidRPr="00885810">
        <w:rPr>
          <w:szCs w:val="24"/>
        </w:rPr>
        <w:t xml:space="preserve">rzedmiotu najmu w sposób sprzeczny z niniejszą umową lub </w:t>
      </w:r>
      <w:r w:rsidR="00E811DF">
        <w:rPr>
          <w:szCs w:val="24"/>
        </w:rPr>
        <w:br/>
      </w:r>
      <w:r w:rsidRPr="000C75EA">
        <w:rPr>
          <w:szCs w:val="24"/>
        </w:rPr>
        <w:t xml:space="preserve">z przeznaczeniem, lub </w:t>
      </w:r>
    </w:p>
    <w:p w14:paraId="0071EBA3" w14:textId="5C2404A2" w:rsidR="00300F0B" w:rsidRPr="00885810" w:rsidRDefault="00F50E5F">
      <w:pPr>
        <w:numPr>
          <w:ilvl w:val="1"/>
          <w:numId w:val="5"/>
        </w:numPr>
        <w:ind w:right="0" w:hanging="420"/>
        <w:rPr>
          <w:szCs w:val="24"/>
        </w:rPr>
      </w:pPr>
      <w:r w:rsidRPr="00885810">
        <w:rPr>
          <w:szCs w:val="24"/>
        </w:rPr>
        <w:t xml:space="preserve">będzie zaniedbywał </w:t>
      </w:r>
      <w:r w:rsidR="00D24604">
        <w:rPr>
          <w:szCs w:val="24"/>
        </w:rPr>
        <w:t>P</w:t>
      </w:r>
      <w:r w:rsidRPr="00885810">
        <w:rPr>
          <w:szCs w:val="24"/>
        </w:rPr>
        <w:t xml:space="preserve">rzedmiot najmu do tego stopnia, że będzie on narażony na zniszczenie lub uszkodzenie, lub </w:t>
      </w:r>
    </w:p>
    <w:p w14:paraId="2D697055" w14:textId="40FDDD59" w:rsidR="00300F0B" w:rsidRPr="00885810" w:rsidRDefault="0071592C">
      <w:pPr>
        <w:numPr>
          <w:ilvl w:val="1"/>
          <w:numId w:val="5"/>
        </w:numPr>
        <w:ind w:right="0" w:hanging="420"/>
        <w:rPr>
          <w:szCs w:val="24"/>
        </w:rPr>
      </w:pPr>
      <w:r w:rsidRPr="00885810">
        <w:rPr>
          <w:szCs w:val="24"/>
        </w:rPr>
        <w:t xml:space="preserve">będzie rażąco naruszał </w:t>
      </w:r>
      <w:r w:rsidR="00F50E5F" w:rsidRPr="00885810">
        <w:rPr>
          <w:szCs w:val="24"/>
        </w:rPr>
        <w:t>zobowiąza</w:t>
      </w:r>
      <w:r w:rsidRPr="00885810">
        <w:rPr>
          <w:szCs w:val="24"/>
        </w:rPr>
        <w:t>nia</w:t>
      </w:r>
      <w:r w:rsidR="00F50E5F" w:rsidRPr="00885810">
        <w:rPr>
          <w:szCs w:val="24"/>
        </w:rPr>
        <w:t xml:space="preserve"> wynikając</w:t>
      </w:r>
      <w:r w:rsidRPr="00885810">
        <w:rPr>
          <w:szCs w:val="24"/>
        </w:rPr>
        <w:t>e</w:t>
      </w:r>
      <w:r w:rsidR="00F50E5F" w:rsidRPr="00885810">
        <w:rPr>
          <w:szCs w:val="24"/>
        </w:rPr>
        <w:t xml:space="preserve"> z niniejszej umowy, lub </w:t>
      </w:r>
    </w:p>
    <w:p w14:paraId="4107357C" w14:textId="2B940601" w:rsidR="00300F0B" w:rsidRPr="004A1108" w:rsidRDefault="00F50E5F">
      <w:pPr>
        <w:numPr>
          <w:ilvl w:val="1"/>
          <w:numId w:val="5"/>
        </w:numPr>
        <w:ind w:right="0" w:hanging="420"/>
        <w:rPr>
          <w:szCs w:val="24"/>
        </w:rPr>
      </w:pPr>
      <w:r w:rsidRPr="00885810">
        <w:rPr>
          <w:szCs w:val="24"/>
        </w:rPr>
        <w:lastRenderedPageBreak/>
        <w:t>będzie zalegał z zapłatą czynszu</w:t>
      </w:r>
      <w:r w:rsidR="0071592C" w:rsidRPr="00885810">
        <w:rPr>
          <w:szCs w:val="24"/>
        </w:rPr>
        <w:t xml:space="preserve"> lub</w:t>
      </w:r>
      <w:r w:rsidRPr="00885810">
        <w:rPr>
          <w:szCs w:val="24"/>
        </w:rPr>
        <w:t xml:space="preserve"> innej opłaty </w:t>
      </w:r>
      <w:r w:rsidRPr="00CA7097">
        <w:rPr>
          <w:szCs w:val="24"/>
        </w:rPr>
        <w:t xml:space="preserve">za </w:t>
      </w:r>
      <w:r w:rsidRPr="004A1108">
        <w:rPr>
          <w:szCs w:val="24"/>
        </w:rPr>
        <w:t xml:space="preserve">dwa miesiące. </w:t>
      </w:r>
    </w:p>
    <w:p w14:paraId="4C9BBBC3" w14:textId="3B8C47E2" w:rsidR="00300F0B" w:rsidRPr="00885810" w:rsidRDefault="00F50E5F">
      <w:pPr>
        <w:numPr>
          <w:ilvl w:val="0"/>
          <w:numId w:val="5"/>
        </w:numPr>
        <w:ind w:right="0" w:hanging="415"/>
        <w:rPr>
          <w:szCs w:val="24"/>
        </w:rPr>
      </w:pPr>
      <w:r w:rsidRPr="000C75EA">
        <w:rPr>
          <w:b/>
          <w:szCs w:val="24"/>
        </w:rPr>
        <w:t>Wynajmujący</w:t>
      </w:r>
      <w:r w:rsidRPr="000C75EA">
        <w:rPr>
          <w:szCs w:val="24"/>
        </w:rPr>
        <w:t xml:space="preserve"> ma również prawo rozwiązać umowę najmu ze skutkiem natychmiastowym gdy zostanie otwarta likwidacja </w:t>
      </w:r>
      <w:r w:rsidRPr="00885810">
        <w:rPr>
          <w:b/>
          <w:szCs w:val="24"/>
        </w:rPr>
        <w:t>Najemcy</w:t>
      </w:r>
      <w:r w:rsidRPr="00885810">
        <w:rPr>
          <w:szCs w:val="24"/>
        </w:rPr>
        <w:t xml:space="preserve">, złożone oświadczenie </w:t>
      </w:r>
      <w:r w:rsidR="00885810">
        <w:rPr>
          <w:szCs w:val="24"/>
        </w:rPr>
        <w:br/>
      </w:r>
      <w:r w:rsidRPr="00885810">
        <w:rPr>
          <w:szCs w:val="24"/>
        </w:rPr>
        <w:t xml:space="preserve">o wszczęciu postępowania naprawczego lub wniosek o ogłoszenie upadłości </w:t>
      </w:r>
      <w:r w:rsidRPr="00885810">
        <w:rPr>
          <w:b/>
          <w:szCs w:val="24"/>
        </w:rPr>
        <w:t>Najemcy</w:t>
      </w:r>
      <w:r w:rsidRPr="00885810">
        <w:rPr>
          <w:szCs w:val="24"/>
        </w:rPr>
        <w:t xml:space="preserve">. </w:t>
      </w:r>
    </w:p>
    <w:p w14:paraId="0D7F049B" w14:textId="77777777" w:rsidR="0071592C" w:rsidRPr="00885810" w:rsidRDefault="0071592C">
      <w:pPr>
        <w:numPr>
          <w:ilvl w:val="0"/>
          <w:numId w:val="5"/>
        </w:numPr>
        <w:ind w:right="0" w:hanging="415"/>
        <w:rPr>
          <w:szCs w:val="24"/>
        </w:rPr>
      </w:pPr>
      <w:r w:rsidRPr="00885810">
        <w:rPr>
          <w:b/>
          <w:szCs w:val="24"/>
        </w:rPr>
        <w:t xml:space="preserve">Najemca </w:t>
      </w:r>
      <w:r w:rsidRPr="00885810">
        <w:rPr>
          <w:bCs/>
          <w:szCs w:val="24"/>
        </w:rPr>
        <w:t>ma prawo rozwiązać niniejszą umowę ze skutkiem natychmiastowym bez zachowania okresu wypowiedzenia gdy:</w:t>
      </w:r>
    </w:p>
    <w:p w14:paraId="5CE05CD6" w14:textId="1D5E2EA3" w:rsidR="0071592C" w:rsidRPr="00885810" w:rsidRDefault="00D24604" w:rsidP="0071592C">
      <w:pPr>
        <w:pStyle w:val="Akapitzlist"/>
        <w:numPr>
          <w:ilvl w:val="0"/>
          <w:numId w:val="12"/>
        </w:numPr>
        <w:ind w:right="0"/>
        <w:rPr>
          <w:bCs/>
          <w:szCs w:val="24"/>
        </w:rPr>
      </w:pPr>
      <w:r>
        <w:rPr>
          <w:bCs/>
          <w:szCs w:val="24"/>
        </w:rPr>
        <w:t>P</w:t>
      </w:r>
      <w:r w:rsidR="0071592C" w:rsidRPr="00885810">
        <w:rPr>
          <w:bCs/>
          <w:szCs w:val="24"/>
        </w:rPr>
        <w:t xml:space="preserve">rzedmiot najmu w całości lub w części zagraża życiu lub zdrowiu </w:t>
      </w:r>
      <w:r w:rsidR="0071592C" w:rsidRPr="00D24604">
        <w:rPr>
          <w:b/>
          <w:szCs w:val="24"/>
        </w:rPr>
        <w:t>Najemcy</w:t>
      </w:r>
      <w:r w:rsidR="0071592C" w:rsidRPr="00885810">
        <w:rPr>
          <w:bCs/>
          <w:szCs w:val="24"/>
        </w:rPr>
        <w:t xml:space="preserve"> lub innym osobom,</w:t>
      </w:r>
    </w:p>
    <w:p w14:paraId="2656763B" w14:textId="63F88E36" w:rsidR="0071592C" w:rsidRPr="00885810" w:rsidRDefault="0071592C" w:rsidP="0071592C">
      <w:pPr>
        <w:pStyle w:val="Akapitzlist"/>
        <w:numPr>
          <w:ilvl w:val="0"/>
          <w:numId w:val="12"/>
        </w:numPr>
        <w:ind w:right="0"/>
        <w:rPr>
          <w:szCs w:val="24"/>
        </w:rPr>
      </w:pPr>
      <w:r w:rsidRPr="00D24604">
        <w:rPr>
          <w:b/>
          <w:szCs w:val="24"/>
        </w:rPr>
        <w:t>Wynajmujący</w:t>
      </w:r>
      <w:r w:rsidRPr="00885810">
        <w:rPr>
          <w:bCs/>
          <w:szCs w:val="24"/>
        </w:rPr>
        <w:t xml:space="preserve"> nie dokona napraw obciążających </w:t>
      </w:r>
      <w:r w:rsidRPr="00D24604">
        <w:rPr>
          <w:b/>
          <w:szCs w:val="24"/>
        </w:rPr>
        <w:t>Wynajmującego</w:t>
      </w:r>
      <w:r w:rsidRPr="00885810">
        <w:rPr>
          <w:bCs/>
          <w:szCs w:val="24"/>
        </w:rPr>
        <w:t xml:space="preserve"> lub nie usuwa wad </w:t>
      </w:r>
      <w:r w:rsidR="00D24604">
        <w:rPr>
          <w:bCs/>
          <w:szCs w:val="24"/>
        </w:rPr>
        <w:t>P</w:t>
      </w:r>
      <w:r w:rsidRPr="00885810">
        <w:rPr>
          <w:bCs/>
          <w:szCs w:val="24"/>
        </w:rPr>
        <w:t xml:space="preserve">rzedmiotu najmu w terminie uzgodnionym przez Strony, nie później niż </w:t>
      </w:r>
      <w:r w:rsidR="00F879CA">
        <w:rPr>
          <w:bCs/>
          <w:szCs w:val="24"/>
        </w:rPr>
        <w:br/>
      </w:r>
      <w:r w:rsidRPr="000C75EA">
        <w:rPr>
          <w:bCs/>
          <w:szCs w:val="24"/>
        </w:rPr>
        <w:t xml:space="preserve">w terminie </w:t>
      </w:r>
      <w:r w:rsidR="00F2289C" w:rsidRPr="000C75EA">
        <w:rPr>
          <w:bCs/>
          <w:szCs w:val="24"/>
        </w:rPr>
        <w:t>30</w:t>
      </w:r>
      <w:r w:rsidRPr="00885810">
        <w:rPr>
          <w:bCs/>
          <w:szCs w:val="24"/>
        </w:rPr>
        <w:t xml:space="preserve"> dni od zgłoszenia potrzeby naprawy, </w:t>
      </w:r>
    </w:p>
    <w:p w14:paraId="7B047C70" w14:textId="77777777" w:rsidR="00300F0B" w:rsidRPr="00885810" w:rsidRDefault="00F50E5F">
      <w:pPr>
        <w:numPr>
          <w:ilvl w:val="0"/>
          <w:numId w:val="5"/>
        </w:numPr>
        <w:ind w:right="0" w:hanging="415"/>
        <w:rPr>
          <w:szCs w:val="24"/>
        </w:rPr>
      </w:pPr>
      <w:r w:rsidRPr="00885810">
        <w:rPr>
          <w:b/>
          <w:szCs w:val="24"/>
        </w:rPr>
        <w:t>Najemca</w:t>
      </w:r>
      <w:r w:rsidRPr="00885810">
        <w:rPr>
          <w:szCs w:val="24"/>
        </w:rPr>
        <w:t xml:space="preserve"> zobowiązuje się zwrócić lokal </w:t>
      </w:r>
      <w:r w:rsidRPr="00885810">
        <w:rPr>
          <w:b/>
          <w:szCs w:val="24"/>
        </w:rPr>
        <w:t>Wynajmującemu</w:t>
      </w:r>
      <w:r w:rsidRPr="00885810">
        <w:rPr>
          <w:szCs w:val="24"/>
        </w:rPr>
        <w:t xml:space="preserve"> w dniu zakończenia najmu. </w:t>
      </w:r>
    </w:p>
    <w:p w14:paraId="7626D842" w14:textId="0F1F6F60" w:rsidR="00300F0B" w:rsidRPr="00885810" w:rsidRDefault="00F50E5F">
      <w:pPr>
        <w:numPr>
          <w:ilvl w:val="0"/>
          <w:numId w:val="5"/>
        </w:numPr>
        <w:ind w:right="0" w:hanging="415"/>
        <w:rPr>
          <w:szCs w:val="24"/>
        </w:rPr>
      </w:pPr>
      <w:r w:rsidRPr="00885810">
        <w:rPr>
          <w:b/>
          <w:szCs w:val="24"/>
        </w:rPr>
        <w:t>Najemca</w:t>
      </w:r>
      <w:r w:rsidRPr="00885810">
        <w:rPr>
          <w:szCs w:val="24"/>
        </w:rPr>
        <w:t xml:space="preserve"> zrzeka się wszelkich roszczeń z tytułu poniesionych przez siebie nakładów, w tym ulepszeń zwiększających wartość </w:t>
      </w:r>
      <w:r w:rsidR="00D24604">
        <w:rPr>
          <w:szCs w:val="24"/>
        </w:rPr>
        <w:t>Przedmiotu najmu</w:t>
      </w:r>
      <w:r w:rsidRPr="00885810">
        <w:rPr>
          <w:szCs w:val="24"/>
        </w:rPr>
        <w:t xml:space="preserve">. </w:t>
      </w:r>
    </w:p>
    <w:p w14:paraId="4B435AAE" w14:textId="79217386" w:rsidR="00300F0B" w:rsidRPr="00885810" w:rsidRDefault="00F50E5F">
      <w:pPr>
        <w:numPr>
          <w:ilvl w:val="0"/>
          <w:numId w:val="5"/>
        </w:numPr>
        <w:ind w:right="0" w:hanging="415"/>
        <w:rPr>
          <w:szCs w:val="24"/>
        </w:rPr>
      </w:pPr>
      <w:r w:rsidRPr="00885810">
        <w:rPr>
          <w:szCs w:val="24"/>
        </w:rPr>
        <w:t xml:space="preserve">W dniu zwrotu </w:t>
      </w:r>
      <w:r w:rsidR="00D24604">
        <w:rPr>
          <w:szCs w:val="24"/>
        </w:rPr>
        <w:t>Przedmiotu najmu</w:t>
      </w:r>
      <w:r w:rsidRPr="00885810">
        <w:rPr>
          <w:szCs w:val="24"/>
        </w:rPr>
        <w:t xml:space="preserve"> Strony lub ich prawidłowo umocowani pełnomocnicy sporządzą protokół zwrotu </w:t>
      </w:r>
      <w:r w:rsidR="00D24604">
        <w:rPr>
          <w:szCs w:val="24"/>
        </w:rPr>
        <w:t>Przedmiotu najmu</w:t>
      </w:r>
      <w:r w:rsidRPr="00885810">
        <w:rPr>
          <w:szCs w:val="24"/>
        </w:rPr>
        <w:t xml:space="preserve">. Protokół ten zostanie sporządzony w dwóch jednobrzmiących egzemplarzach, po jednym dla każdej ze Stron, i podpisany przez wymienione wyżej osoby. </w:t>
      </w:r>
    </w:p>
    <w:p w14:paraId="71FAA50B" w14:textId="77777777" w:rsidR="00300F0B" w:rsidRPr="00885810" w:rsidRDefault="00F50E5F">
      <w:pPr>
        <w:numPr>
          <w:ilvl w:val="0"/>
          <w:numId w:val="5"/>
        </w:numPr>
        <w:ind w:right="0" w:hanging="415"/>
        <w:rPr>
          <w:szCs w:val="24"/>
        </w:rPr>
      </w:pPr>
      <w:r w:rsidRPr="00885810">
        <w:rPr>
          <w:szCs w:val="24"/>
        </w:rPr>
        <w:t xml:space="preserve">Jeżeli ostatni okres płatności czynszu będzie krótszy niż miesiąc, czynsz należny za ten okres ulegnie proporcjonalnemu zmniejszeniu. </w:t>
      </w:r>
    </w:p>
    <w:p w14:paraId="42AC1B1E" w14:textId="77777777" w:rsidR="00F879CA" w:rsidRPr="000C75EA" w:rsidRDefault="00F879CA" w:rsidP="00885810">
      <w:pPr>
        <w:spacing w:after="8"/>
        <w:ind w:left="501" w:right="0" w:firstLine="0"/>
        <w:rPr>
          <w:szCs w:val="24"/>
        </w:rPr>
      </w:pPr>
    </w:p>
    <w:p w14:paraId="3CBC1E7C" w14:textId="77777777" w:rsidR="00300F0B" w:rsidRPr="00885810" w:rsidRDefault="00F50E5F">
      <w:pPr>
        <w:pStyle w:val="Nagwek1"/>
        <w:ind w:right="3"/>
        <w:rPr>
          <w:szCs w:val="24"/>
        </w:rPr>
      </w:pPr>
      <w:r w:rsidRPr="00885810">
        <w:rPr>
          <w:szCs w:val="24"/>
        </w:rPr>
        <w:t xml:space="preserve">§ 6 </w:t>
      </w:r>
    </w:p>
    <w:p w14:paraId="5B484822" w14:textId="54DD34E4" w:rsidR="007C758E" w:rsidRPr="005E310E" w:rsidRDefault="007C758E" w:rsidP="007C758E">
      <w:pPr>
        <w:pStyle w:val="Bezodstpw"/>
        <w:numPr>
          <w:ilvl w:val="0"/>
          <w:numId w:val="6"/>
        </w:numPr>
        <w:spacing w:line="288" w:lineRule="auto"/>
        <w:jc w:val="both"/>
        <w:rPr>
          <w:rFonts w:ascii="Cambria" w:hAnsi="Cambria" w:cs="Times New Roman"/>
          <w:sz w:val="24"/>
          <w:szCs w:val="24"/>
        </w:rPr>
      </w:pPr>
      <w:r w:rsidRPr="005E310E">
        <w:rPr>
          <w:rFonts w:ascii="Cambria" w:hAnsi="Cambria" w:cs="Times New Roman"/>
          <w:sz w:val="24"/>
          <w:szCs w:val="24"/>
        </w:rPr>
        <w:t xml:space="preserve">W terminie 14 dni licząc od dnia obowiązywania niniejszej umowy </w:t>
      </w:r>
      <w:r w:rsidR="00E853CB">
        <w:rPr>
          <w:rFonts w:ascii="Cambria" w:hAnsi="Cambria" w:cs="Times New Roman"/>
          <w:b/>
          <w:bCs/>
          <w:sz w:val="24"/>
          <w:szCs w:val="24"/>
        </w:rPr>
        <w:t>Najemca</w:t>
      </w:r>
      <w:r w:rsidRPr="005E310E">
        <w:rPr>
          <w:rFonts w:ascii="Cambria" w:hAnsi="Cambria" w:cs="Times New Roman"/>
          <w:sz w:val="24"/>
          <w:szCs w:val="24"/>
        </w:rPr>
        <w:t xml:space="preserve"> dokona wpłaty na rachunek bankowy </w:t>
      </w:r>
      <w:r w:rsidR="00E853CB">
        <w:rPr>
          <w:rFonts w:ascii="Cambria" w:hAnsi="Cambria" w:cs="Times New Roman"/>
          <w:b/>
          <w:bCs/>
          <w:sz w:val="24"/>
          <w:szCs w:val="24"/>
        </w:rPr>
        <w:t>Wynajmującego</w:t>
      </w:r>
      <w:r>
        <w:rPr>
          <w:rFonts w:ascii="Cambria" w:hAnsi="Cambria" w:cs="Times New Roman"/>
          <w:sz w:val="24"/>
          <w:szCs w:val="24"/>
        </w:rPr>
        <w:t xml:space="preserve"> tj;. </w:t>
      </w:r>
      <w:r w:rsidRPr="005E310E">
        <w:rPr>
          <w:rFonts w:ascii="Cambria" w:hAnsi="Cambria" w:cs="Times New Roman"/>
          <w:b/>
          <w:sz w:val="24"/>
          <w:szCs w:val="24"/>
        </w:rPr>
        <w:t>Pekao S.A.  oddział</w:t>
      </w:r>
      <w:r>
        <w:rPr>
          <w:rFonts w:ascii="Cambria" w:hAnsi="Cambria" w:cs="Times New Roman"/>
          <w:b/>
          <w:sz w:val="24"/>
          <w:szCs w:val="24"/>
        </w:rPr>
        <w:br/>
      </w:r>
      <w:r w:rsidRPr="005E310E">
        <w:rPr>
          <w:rFonts w:ascii="Cambria" w:hAnsi="Cambria" w:cs="Times New Roman"/>
          <w:b/>
          <w:sz w:val="24"/>
          <w:szCs w:val="24"/>
        </w:rPr>
        <w:lastRenderedPageBreak/>
        <w:t xml:space="preserve"> w </w:t>
      </w:r>
      <w:r>
        <w:rPr>
          <w:rFonts w:ascii="Cambria" w:hAnsi="Cambria" w:cs="Times New Roman"/>
          <w:b/>
          <w:sz w:val="24"/>
          <w:szCs w:val="24"/>
        </w:rPr>
        <w:t xml:space="preserve">Krakowie 42 1240 2294 1111 0010 8797 7395 </w:t>
      </w:r>
      <w:r>
        <w:rPr>
          <w:rFonts w:ascii="Cambria" w:hAnsi="Cambria" w:cs="Times New Roman"/>
          <w:sz w:val="24"/>
          <w:szCs w:val="24"/>
        </w:rPr>
        <w:t xml:space="preserve">kaucji w wysokości </w:t>
      </w:r>
      <w:r>
        <w:rPr>
          <w:rFonts w:ascii="Cambria" w:hAnsi="Cambria" w:cs="Times New Roman"/>
          <w:sz w:val="24"/>
          <w:szCs w:val="24"/>
        </w:rPr>
        <w:br/>
      </w:r>
      <w:r w:rsidR="00312AC3" w:rsidRPr="00312AC3">
        <w:rPr>
          <w:rFonts w:ascii="Cambria" w:hAnsi="Cambria" w:cs="Times New Roman"/>
          <w:sz w:val="24"/>
          <w:szCs w:val="24"/>
        </w:rPr>
        <w:t>(jednokrotność miesięcznego czynszu brutto)</w:t>
      </w:r>
      <w:r w:rsidR="00E853CB">
        <w:rPr>
          <w:rFonts w:ascii="Cambria" w:hAnsi="Cambria" w:cs="Times New Roman"/>
          <w:b/>
          <w:bCs/>
          <w:sz w:val="24"/>
          <w:szCs w:val="24"/>
        </w:rPr>
        <w:t>…………</w:t>
      </w:r>
      <w:r w:rsidRPr="00C8337B">
        <w:rPr>
          <w:rFonts w:ascii="Cambria" w:hAnsi="Cambria" w:cs="Times New Roman"/>
          <w:b/>
          <w:bCs/>
          <w:sz w:val="24"/>
          <w:szCs w:val="24"/>
        </w:rPr>
        <w:t xml:space="preserve"> zł</w:t>
      </w:r>
      <w:r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Pr="00C8337B">
        <w:rPr>
          <w:rFonts w:ascii="Cambria" w:hAnsi="Cambria" w:cs="Times New Roman"/>
          <w:b/>
          <w:bCs/>
          <w:sz w:val="24"/>
          <w:szCs w:val="24"/>
        </w:rPr>
        <w:t xml:space="preserve">(słownie: </w:t>
      </w:r>
      <w:r w:rsidR="00E853CB">
        <w:rPr>
          <w:rFonts w:ascii="Cambria" w:hAnsi="Cambria" w:cs="Times New Roman"/>
          <w:b/>
          <w:bCs/>
          <w:sz w:val="24"/>
          <w:szCs w:val="24"/>
        </w:rPr>
        <w:t>………………………</w:t>
      </w:r>
      <w:r>
        <w:rPr>
          <w:rFonts w:ascii="Cambria" w:hAnsi="Cambria" w:cs="Times New Roman"/>
          <w:b/>
          <w:bCs/>
          <w:sz w:val="24"/>
          <w:szCs w:val="24"/>
        </w:rPr>
        <w:t xml:space="preserve"> złotych </w:t>
      </w:r>
      <w:r w:rsidR="00E853CB">
        <w:rPr>
          <w:rFonts w:ascii="Cambria" w:hAnsi="Cambria" w:cs="Times New Roman"/>
          <w:b/>
          <w:bCs/>
          <w:sz w:val="24"/>
          <w:szCs w:val="24"/>
        </w:rPr>
        <w:t>00</w:t>
      </w:r>
      <w:r>
        <w:rPr>
          <w:rFonts w:ascii="Cambria" w:hAnsi="Cambria" w:cs="Times New Roman"/>
          <w:b/>
          <w:bCs/>
          <w:sz w:val="24"/>
          <w:szCs w:val="24"/>
        </w:rPr>
        <w:t>/100</w:t>
      </w:r>
      <w:r w:rsidRPr="00C8337B">
        <w:rPr>
          <w:rFonts w:ascii="Cambria" w:hAnsi="Cambria" w:cs="Times New Roman"/>
          <w:b/>
          <w:bCs/>
          <w:sz w:val="24"/>
          <w:szCs w:val="24"/>
        </w:rPr>
        <w:t xml:space="preserve"> )</w:t>
      </w:r>
      <w:r w:rsidR="00E853CB">
        <w:rPr>
          <w:rFonts w:ascii="Cambria" w:hAnsi="Cambria" w:cs="Times New Roman"/>
          <w:sz w:val="24"/>
          <w:szCs w:val="24"/>
        </w:rPr>
        <w:t xml:space="preserve"> </w:t>
      </w:r>
      <w:r w:rsidRPr="005E310E">
        <w:rPr>
          <w:rFonts w:ascii="Cambria" w:hAnsi="Cambria" w:cs="Times New Roman"/>
          <w:sz w:val="24"/>
          <w:szCs w:val="24"/>
        </w:rPr>
        <w:t xml:space="preserve">celem zabezpieczenia zapłaty czynszu wraz z odsetkami za opóźnienie oraz wszelkich innych roszczeń </w:t>
      </w:r>
      <w:r w:rsidRPr="00C8337B">
        <w:rPr>
          <w:rFonts w:ascii="Cambria" w:hAnsi="Cambria" w:cs="Times New Roman"/>
          <w:b/>
          <w:bCs/>
          <w:sz w:val="24"/>
          <w:szCs w:val="24"/>
        </w:rPr>
        <w:t>W</w:t>
      </w:r>
      <w:r w:rsidR="00E853CB">
        <w:rPr>
          <w:rFonts w:ascii="Cambria" w:hAnsi="Cambria" w:cs="Times New Roman"/>
          <w:b/>
          <w:bCs/>
          <w:sz w:val="24"/>
          <w:szCs w:val="24"/>
        </w:rPr>
        <w:t>ynajmującego</w:t>
      </w:r>
      <w:r w:rsidRPr="005E310E">
        <w:rPr>
          <w:rFonts w:ascii="Cambria" w:hAnsi="Cambria" w:cs="Times New Roman"/>
          <w:sz w:val="24"/>
          <w:szCs w:val="24"/>
        </w:rPr>
        <w:t xml:space="preserve"> mogących wyniknąć z niniejszej umowy. </w:t>
      </w:r>
    </w:p>
    <w:p w14:paraId="12DE849D" w14:textId="4CFB8115" w:rsidR="00300F0B" w:rsidRPr="00885810" w:rsidRDefault="00F50E5F">
      <w:pPr>
        <w:numPr>
          <w:ilvl w:val="0"/>
          <w:numId w:val="6"/>
        </w:numPr>
        <w:spacing w:after="2"/>
        <w:ind w:right="0" w:hanging="360"/>
        <w:rPr>
          <w:szCs w:val="24"/>
        </w:rPr>
      </w:pPr>
      <w:r w:rsidRPr="00885810">
        <w:rPr>
          <w:szCs w:val="24"/>
        </w:rPr>
        <w:t xml:space="preserve">Zwrot wartości nominalnej kaucji nastąpi w terminie 30 dni od daty wygaśnięcia lub rozwiązania niniejszej umowy i wydania </w:t>
      </w:r>
      <w:r w:rsidR="00E853CB">
        <w:rPr>
          <w:szCs w:val="24"/>
        </w:rPr>
        <w:t>p</w:t>
      </w:r>
      <w:r w:rsidRPr="00885810">
        <w:rPr>
          <w:szCs w:val="24"/>
        </w:rPr>
        <w:t xml:space="preserve">rzedmiotu najmu, z zastrzeżeniem ust.3. </w:t>
      </w:r>
    </w:p>
    <w:p w14:paraId="7D9248F5" w14:textId="77777777" w:rsidR="00300F0B" w:rsidRPr="00885810" w:rsidRDefault="00F50E5F">
      <w:pPr>
        <w:numPr>
          <w:ilvl w:val="0"/>
          <w:numId w:val="6"/>
        </w:numPr>
        <w:spacing w:after="2"/>
        <w:ind w:right="0" w:hanging="360"/>
        <w:rPr>
          <w:szCs w:val="24"/>
        </w:rPr>
      </w:pPr>
      <w:r w:rsidRPr="00885810">
        <w:rPr>
          <w:b/>
          <w:szCs w:val="24"/>
        </w:rPr>
        <w:t>Wynajmujący</w:t>
      </w:r>
      <w:r w:rsidRPr="00885810">
        <w:rPr>
          <w:szCs w:val="24"/>
        </w:rPr>
        <w:t xml:space="preserve"> może dokonać potrącenia z kaucji wszelkich roszczeń pieniężnych przysługujących mu przeciwko </w:t>
      </w:r>
      <w:r w:rsidRPr="00885810">
        <w:rPr>
          <w:b/>
          <w:szCs w:val="24"/>
        </w:rPr>
        <w:t>Najemcy</w:t>
      </w:r>
      <w:r w:rsidRPr="00885810">
        <w:rPr>
          <w:szCs w:val="24"/>
        </w:rPr>
        <w:t xml:space="preserve">, a w szczególności z tytułu niezapłaconego czynszu, odsetek za nieterminowe płatności czynszu czy naprawienia szkód wyrządzonych przez </w:t>
      </w:r>
      <w:r w:rsidRPr="00885810">
        <w:rPr>
          <w:b/>
          <w:szCs w:val="24"/>
        </w:rPr>
        <w:t>Najemcę</w:t>
      </w:r>
      <w:r w:rsidRPr="00885810">
        <w:rPr>
          <w:szCs w:val="24"/>
        </w:rPr>
        <w:t xml:space="preserve"> w przedmiocie najmu. </w:t>
      </w:r>
    </w:p>
    <w:p w14:paraId="7005DB9B" w14:textId="77777777" w:rsidR="00300F0B" w:rsidRPr="00885810" w:rsidRDefault="00F50E5F">
      <w:pPr>
        <w:numPr>
          <w:ilvl w:val="0"/>
          <w:numId w:val="6"/>
        </w:numPr>
        <w:spacing w:after="2"/>
        <w:ind w:right="0" w:hanging="360"/>
        <w:rPr>
          <w:szCs w:val="24"/>
        </w:rPr>
      </w:pPr>
      <w:r w:rsidRPr="00885810">
        <w:rPr>
          <w:szCs w:val="24"/>
        </w:rPr>
        <w:t xml:space="preserve">W przypadku wykorzystania kaucji w całości lub części w czasie trwania stosunku najmu </w:t>
      </w:r>
      <w:r w:rsidRPr="00885810">
        <w:rPr>
          <w:b/>
          <w:szCs w:val="24"/>
        </w:rPr>
        <w:t>Najemca</w:t>
      </w:r>
      <w:r w:rsidRPr="00885810">
        <w:rPr>
          <w:szCs w:val="24"/>
        </w:rPr>
        <w:t xml:space="preserve"> zobowiązuje się do uzupełnienia jej wysokości do sumy wskazanej  w ust. 1 powyżej w terminie 3 dni licząc od dnia otrzymania pisemnego wezwania przez </w:t>
      </w:r>
      <w:r w:rsidRPr="00885810">
        <w:rPr>
          <w:b/>
          <w:szCs w:val="24"/>
        </w:rPr>
        <w:t>Wynajmującego</w:t>
      </w:r>
      <w:r w:rsidRPr="00885810">
        <w:rPr>
          <w:szCs w:val="24"/>
        </w:rPr>
        <w:t xml:space="preserve">.  </w:t>
      </w:r>
    </w:p>
    <w:p w14:paraId="2BC6CC36" w14:textId="77777777" w:rsidR="00300F0B" w:rsidRPr="00885810" w:rsidRDefault="00F50E5F">
      <w:pPr>
        <w:numPr>
          <w:ilvl w:val="0"/>
          <w:numId w:val="6"/>
        </w:numPr>
        <w:spacing w:after="0"/>
        <w:ind w:right="0" w:hanging="360"/>
        <w:rPr>
          <w:szCs w:val="24"/>
        </w:rPr>
      </w:pPr>
      <w:r w:rsidRPr="00885810">
        <w:rPr>
          <w:szCs w:val="24"/>
        </w:rPr>
        <w:t xml:space="preserve">Brak zapłaty kaucji lub jej nieuzupełnienie stanowi istotne naruszenie umowy. </w:t>
      </w:r>
    </w:p>
    <w:p w14:paraId="0494F3AF" w14:textId="10E471DD" w:rsidR="00300F0B" w:rsidRPr="00885810" w:rsidRDefault="00300F0B" w:rsidP="00885810">
      <w:pPr>
        <w:spacing w:after="18" w:line="259" w:lineRule="auto"/>
        <w:ind w:left="124" w:right="0" w:firstLine="0"/>
        <w:rPr>
          <w:szCs w:val="24"/>
        </w:rPr>
      </w:pPr>
    </w:p>
    <w:p w14:paraId="61553FAA" w14:textId="77777777" w:rsidR="00300F0B" w:rsidRPr="00885810" w:rsidRDefault="00F50E5F">
      <w:pPr>
        <w:pStyle w:val="Nagwek1"/>
        <w:ind w:right="3"/>
        <w:rPr>
          <w:szCs w:val="24"/>
        </w:rPr>
      </w:pPr>
      <w:r w:rsidRPr="00885810">
        <w:rPr>
          <w:szCs w:val="24"/>
        </w:rPr>
        <w:t xml:space="preserve">§7 </w:t>
      </w:r>
    </w:p>
    <w:p w14:paraId="292593EB" w14:textId="77777777" w:rsidR="00D210FE" w:rsidRDefault="00F50E5F">
      <w:pPr>
        <w:numPr>
          <w:ilvl w:val="0"/>
          <w:numId w:val="7"/>
        </w:numPr>
        <w:spacing w:after="1"/>
        <w:ind w:right="0" w:hanging="360"/>
        <w:rPr>
          <w:szCs w:val="24"/>
        </w:rPr>
      </w:pPr>
      <w:r w:rsidRPr="00885810">
        <w:rPr>
          <w:b/>
          <w:szCs w:val="24"/>
        </w:rPr>
        <w:t>Najemca</w:t>
      </w:r>
      <w:r w:rsidRPr="00885810">
        <w:rPr>
          <w:szCs w:val="24"/>
        </w:rPr>
        <w:t xml:space="preserve"> zobowiązany jest do zapłaty </w:t>
      </w:r>
      <w:r w:rsidRPr="00885810">
        <w:rPr>
          <w:b/>
          <w:szCs w:val="24"/>
        </w:rPr>
        <w:t>Wynajmującemu</w:t>
      </w:r>
      <w:r w:rsidRPr="00885810">
        <w:rPr>
          <w:szCs w:val="24"/>
        </w:rPr>
        <w:t xml:space="preserve"> </w:t>
      </w:r>
      <w:r w:rsidR="00B9518C" w:rsidRPr="00885810">
        <w:rPr>
          <w:szCs w:val="24"/>
        </w:rPr>
        <w:t xml:space="preserve">miesięcznie </w:t>
      </w:r>
      <w:r w:rsidRPr="00885810">
        <w:rPr>
          <w:szCs w:val="24"/>
        </w:rPr>
        <w:t xml:space="preserve">czynsz najmu </w:t>
      </w:r>
      <w:r w:rsidR="000935D9">
        <w:rPr>
          <w:szCs w:val="24"/>
        </w:rPr>
        <w:br/>
      </w:r>
      <w:r w:rsidRPr="00885810">
        <w:rPr>
          <w:szCs w:val="24"/>
        </w:rPr>
        <w:t>w wysokości</w:t>
      </w:r>
      <w:r w:rsidR="00D210FE">
        <w:rPr>
          <w:szCs w:val="24"/>
        </w:rPr>
        <w:t>:</w:t>
      </w:r>
    </w:p>
    <w:p w14:paraId="7B739077" w14:textId="46F15CFA" w:rsidR="00D210FE" w:rsidRDefault="00CB4548" w:rsidP="00D210FE">
      <w:pPr>
        <w:pStyle w:val="Akapitzlist"/>
        <w:numPr>
          <w:ilvl w:val="0"/>
          <w:numId w:val="24"/>
        </w:numPr>
        <w:spacing w:after="1"/>
        <w:ind w:right="0"/>
        <w:rPr>
          <w:szCs w:val="24"/>
        </w:rPr>
      </w:pPr>
      <w:r>
        <w:rPr>
          <w:b/>
          <w:bCs/>
          <w:szCs w:val="24"/>
        </w:rPr>
        <w:t>…………</w:t>
      </w:r>
      <w:r w:rsidR="00086936" w:rsidRPr="00D210FE">
        <w:rPr>
          <w:b/>
          <w:bCs/>
          <w:szCs w:val="24"/>
        </w:rPr>
        <w:t xml:space="preserve"> zł</w:t>
      </w:r>
      <w:r w:rsidR="00086936" w:rsidRPr="00D210FE">
        <w:rPr>
          <w:szCs w:val="24"/>
        </w:rPr>
        <w:t xml:space="preserve"> netto za 1 m</w:t>
      </w:r>
      <w:r w:rsidR="00086936" w:rsidRPr="00A933C4">
        <w:rPr>
          <w:szCs w:val="24"/>
          <w:vertAlign w:val="superscript"/>
        </w:rPr>
        <w:t>2</w:t>
      </w:r>
      <w:r w:rsidR="00086936" w:rsidRPr="00D210FE">
        <w:rPr>
          <w:szCs w:val="24"/>
        </w:rPr>
        <w:t xml:space="preserve"> miesięcznie</w:t>
      </w:r>
      <w:r w:rsidR="00D210FE">
        <w:rPr>
          <w:szCs w:val="24"/>
        </w:rPr>
        <w:t xml:space="preserve"> powierzchni budynku;</w:t>
      </w:r>
    </w:p>
    <w:p w14:paraId="1E78345A" w14:textId="239B07E7" w:rsidR="00300F0B" w:rsidRPr="00D210FE" w:rsidRDefault="00CB4548" w:rsidP="00A933C4">
      <w:pPr>
        <w:pStyle w:val="Akapitzlist"/>
        <w:numPr>
          <w:ilvl w:val="0"/>
          <w:numId w:val="24"/>
        </w:numPr>
        <w:spacing w:after="1"/>
        <w:ind w:right="0"/>
        <w:rPr>
          <w:szCs w:val="24"/>
        </w:rPr>
      </w:pPr>
      <w:r>
        <w:rPr>
          <w:b/>
          <w:bCs/>
          <w:szCs w:val="24"/>
        </w:rPr>
        <w:t>…………….</w:t>
      </w:r>
      <w:r w:rsidR="00D210FE" w:rsidRPr="00D24604">
        <w:rPr>
          <w:szCs w:val="24"/>
        </w:rPr>
        <w:t xml:space="preserve"> </w:t>
      </w:r>
      <w:r w:rsidR="00D210FE">
        <w:rPr>
          <w:szCs w:val="24"/>
        </w:rPr>
        <w:t>zł netto za 1 m</w:t>
      </w:r>
      <w:r w:rsidR="00D210FE" w:rsidRPr="00A933C4">
        <w:rPr>
          <w:szCs w:val="24"/>
          <w:vertAlign w:val="superscript"/>
        </w:rPr>
        <w:t>2</w:t>
      </w:r>
      <w:r w:rsidR="00D210FE">
        <w:rPr>
          <w:szCs w:val="24"/>
        </w:rPr>
        <w:t xml:space="preserve"> miesięcznie powierzchni działki. </w:t>
      </w:r>
    </w:p>
    <w:p w14:paraId="53C10574" w14:textId="77777777" w:rsidR="00300F0B" w:rsidRPr="00885810" w:rsidRDefault="00F50E5F">
      <w:pPr>
        <w:numPr>
          <w:ilvl w:val="0"/>
          <w:numId w:val="7"/>
        </w:numPr>
        <w:spacing w:after="0"/>
        <w:ind w:right="0" w:hanging="360"/>
        <w:rPr>
          <w:szCs w:val="24"/>
        </w:rPr>
      </w:pPr>
      <w:r w:rsidRPr="00885810">
        <w:rPr>
          <w:szCs w:val="24"/>
        </w:rPr>
        <w:t xml:space="preserve">Czynsz najmu powiększony zostanie o obowiązujący podatek VAT. </w:t>
      </w:r>
    </w:p>
    <w:p w14:paraId="2EFB288E" w14:textId="77777777" w:rsidR="00B9518C" w:rsidRPr="00885810" w:rsidRDefault="00B9518C">
      <w:pPr>
        <w:numPr>
          <w:ilvl w:val="0"/>
          <w:numId w:val="7"/>
        </w:numPr>
        <w:spacing w:after="0"/>
        <w:ind w:right="0" w:hanging="360"/>
        <w:rPr>
          <w:szCs w:val="24"/>
        </w:rPr>
      </w:pPr>
      <w:r w:rsidRPr="00885810">
        <w:rPr>
          <w:szCs w:val="24"/>
        </w:rPr>
        <w:t xml:space="preserve">Czynsz najmu będzie płatny z dołu w terminie 14 dni od otrzymania prawidłowo wystawionej faktury VAT. </w:t>
      </w:r>
    </w:p>
    <w:p w14:paraId="5D07F32C" w14:textId="15B8D2AA" w:rsidR="00265AAB" w:rsidRPr="00D84BBA" w:rsidRDefault="00265AAB" w:rsidP="00265AAB">
      <w:pPr>
        <w:pStyle w:val="Akapitzlist"/>
        <w:numPr>
          <w:ilvl w:val="0"/>
          <w:numId w:val="7"/>
        </w:numPr>
        <w:spacing w:after="160" w:line="276" w:lineRule="auto"/>
        <w:ind w:right="0" w:hanging="360"/>
        <w:rPr>
          <w:rFonts w:ascii="Times New Roman" w:hAnsi="Times New Roman"/>
          <w:szCs w:val="24"/>
        </w:rPr>
      </w:pPr>
      <w:r w:rsidRPr="009800A8">
        <w:rPr>
          <w:rFonts w:ascii="Times New Roman" w:hAnsi="Times New Roman"/>
          <w:szCs w:val="24"/>
        </w:rPr>
        <w:lastRenderedPageBreak/>
        <w:t xml:space="preserve">Czynsz najmu </w:t>
      </w:r>
      <w:r w:rsidRPr="009800A8">
        <w:rPr>
          <w:rFonts w:ascii="Times New Roman" w:hAnsi="Times New Roman"/>
          <w:bCs/>
          <w:szCs w:val="24"/>
        </w:rPr>
        <w:t xml:space="preserve">netto będzie waloryzowany po każdym kolejnym roku kalendarzowym o średnioroczny wskaźnik cen towarów i usług konsumpcyjnych ogłaszany przez Prezesa Głównego Urzędu Statystycznego. </w:t>
      </w:r>
      <w:r w:rsidRPr="00192A50">
        <w:rPr>
          <w:rFonts w:ascii="Times New Roman" w:hAnsi="Times New Roman"/>
          <w:bCs/>
          <w:szCs w:val="24"/>
        </w:rPr>
        <w:t>Jeżeli wskaźnik ten będzie miał wartość ujemną stawka czynszu pozostanie bez zmian. Podwyższenia będą następować automatycznie bez konieczności zmiany niniejszej umo</w:t>
      </w:r>
      <w:r w:rsidRPr="00D84BBA">
        <w:rPr>
          <w:rFonts w:ascii="Times New Roman" w:hAnsi="Times New Roman"/>
          <w:bCs/>
          <w:szCs w:val="24"/>
        </w:rPr>
        <w:t xml:space="preserve">wy bądź odrębnych oświadczeń </w:t>
      </w:r>
      <w:r w:rsidRPr="00265AAB">
        <w:rPr>
          <w:rFonts w:ascii="Times New Roman" w:hAnsi="Times New Roman"/>
          <w:b/>
          <w:szCs w:val="24"/>
        </w:rPr>
        <w:t>Wynajmującego</w:t>
      </w:r>
      <w:r w:rsidRPr="00D84BBA">
        <w:rPr>
          <w:rFonts w:ascii="Times New Roman" w:hAnsi="Times New Roman"/>
          <w:bCs/>
          <w:szCs w:val="24"/>
        </w:rPr>
        <w:t xml:space="preserve">. Zwaloryzowana stawka obowiązywać będzie począwszy od czynszu należnego za okres każdego miesiąca lutego każdego roku kalendarzowego i zostanie uwzględniona przez </w:t>
      </w:r>
      <w:r w:rsidRPr="00265AAB">
        <w:rPr>
          <w:rFonts w:ascii="Times New Roman" w:hAnsi="Times New Roman"/>
          <w:b/>
          <w:szCs w:val="24"/>
        </w:rPr>
        <w:t>Wynajmującego</w:t>
      </w:r>
      <w:r w:rsidRPr="00D84BBA">
        <w:rPr>
          <w:rFonts w:ascii="Times New Roman" w:hAnsi="Times New Roman"/>
          <w:bCs/>
          <w:szCs w:val="24"/>
        </w:rPr>
        <w:t xml:space="preserve"> w wystawianych przez niego kolejnych fakturach. </w:t>
      </w:r>
      <w:r w:rsidRPr="00265AAB">
        <w:rPr>
          <w:rFonts w:ascii="Times New Roman" w:hAnsi="Times New Roman"/>
          <w:b/>
          <w:szCs w:val="24"/>
        </w:rPr>
        <w:t>Wynajmujący</w:t>
      </w:r>
      <w:r w:rsidRPr="00D84BBA">
        <w:rPr>
          <w:rFonts w:ascii="Times New Roman" w:hAnsi="Times New Roman"/>
          <w:bCs/>
          <w:szCs w:val="24"/>
        </w:rPr>
        <w:t xml:space="preserve"> zastrzega sobie prawo podwyższenia czynszu za dzierżawę w przypadku wzrostu kosztów eksploatacji </w:t>
      </w:r>
      <w:r>
        <w:rPr>
          <w:rFonts w:ascii="Times New Roman" w:hAnsi="Times New Roman"/>
          <w:bCs/>
          <w:szCs w:val="24"/>
        </w:rPr>
        <w:t>budynku, podatków i opłat lokalnych, a także inflacji.</w:t>
      </w:r>
    </w:p>
    <w:p w14:paraId="2D0444B7" w14:textId="690952BC" w:rsidR="00300F0B" w:rsidRPr="00ED74FE" w:rsidRDefault="00F50E5F" w:rsidP="00ED74FE">
      <w:pPr>
        <w:pStyle w:val="Akapitzlist"/>
        <w:numPr>
          <w:ilvl w:val="0"/>
          <w:numId w:val="7"/>
        </w:numPr>
        <w:spacing w:after="2"/>
        <w:ind w:right="0"/>
        <w:rPr>
          <w:szCs w:val="24"/>
        </w:rPr>
      </w:pPr>
      <w:r w:rsidRPr="00ED74FE">
        <w:rPr>
          <w:b/>
          <w:szCs w:val="24"/>
        </w:rPr>
        <w:t>Najemca</w:t>
      </w:r>
      <w:r w:rsidRPr="00ED74FE">
        <w:rPr>
          <w:szCs w:val="24"/>
        </w:rPr>
        <w:t xml:space="preserve"> ma obowiązek dokonywać wszelkich płatności z tytułu niniejszej umowy na rachunek bakowy </w:t>
      </w:r>
      <w:r w:rsidRPr="00ED74FE">
        <w:rPr>
          <w:b/>
          <w:szCs w:val="24"/>
        </w:rPr>
        <w:t>Wynajmującego</w:t>
      </w:r>
      <w:r w:rsidRPr="00ED74FE">
        <w:rPr>
          <w:szCs w:val="24"/>
        </w:rPr>
        <w:t xml:space="preserve">: </w:t>
      </w:r>
      <w:r w:rsidRPr="00ED74FE">
        <w:rPr>
          <w:b/>
          <w:szCs w:val="24"/>
        </w:rPr>
        <w:t>Pekao S.A. II oddział w Rzeszowie 29124026141111000039586445</w:t>
      </w:r>
      <w:r w:rsidRPr="00ED74FE">
        <w:rPr>
          <w:szCs w:val="24"/>
        </w:rPr>
        <w:t xml:space="preserve">, przy czym </w:t>
      </w:r>
      <w:r w:rsidRPr="00ED74FE">
        <w:rPr>
          <w:b/>
          <w:szCs w:val="24"/>
        </w:rPr>
        <w:t>Wynajmujący</w:t>
      </w:r>
      <w:r w:rsidRPr="00ED74FE">
        <w:rPr>
          <w:szCs w:val="24"/>
        </w:rPr>
        <w:t xml:space="preserve"> może w każdym czasie na piśmie wskazać </w:t>
      </w:r>
      <w:r w:rsidRPr="00ED74FE">
        <w:rPr>
          <w:b/>
          <w:szCs w:val="24"/>
        </w:rPr>
        <w:t>Najemcy</w:t>
      </w:r>
      <w:r w:rsidRPr="00ED74FE">
        <w:rPr>
          <w:szCs w:val="24"/>
        </w:rPr>
        <w:t xml:space="preserve"> inny numer rachunku bankowego, natomiast </w:t>
      </w:r>
      <w:r w:rsidRPr="00ED74FE">
        <w:rPr>
          <w:b/>
          <w:szCs w:val="24"/>
        </w:rPr>
        <w:t>Najemca</w:t>
      </w:r>
      <w:r w:rsidRPr="00ED74FE">
        <w:rPr>
          <w:szCs w:val="24"/>
        </w:rPr>
        <w:t xml:space="preserve"> ma obowiązek dokonywać płatności na numer rachunku bankowego począwszy od momentu poinformowania go przez </w:t>
      </w:r>
      <w:r w:rsidRPr="00ED74FE">
        <w:rPr>
          <w:b/>
          <w:szCs w:val="24"/>
        </w:rPr>
        <w:t>Wynajmującego</w:t>
      </w:r>
      <w:r w:rsidRPr="00ED74FE">
        <w:rPr>
          <w:szCs w:val="24"/>
        </w:rPr>
        <w:t xml:space="preserve"> na piśmie o nowym numerze rachunku bankowego. </w:t>
      </w:r>
    </w:p>
    <w:p w14:paraId="482FE4D6" w14:textId="7A186A74" w:rsidR="00300F0B" w:rsidRPr="00885810" w:rsidRDefault="00300F0B">
      <w:pPr>
        <w:spacing w:after="0" w:line="259" w:lineRule="auto"/>
        <w:ind w:left="504" w:right="0" w:firstLine="0"/>
        <w:jc w:val="left"/>
        <w:rPr>
          <w:szCs w:val="24"/>
        </w:rPr>
      </w:pPr>
    </w:p>
    <w:p w14:paraId="706AC5CC" w14:textId="77777777" w:rsidR="00300F0B" w:rsidRPr="00885810" w:rsidRDefault="00F50E5F">
      <w:pPr>
        <w:pStyle w:val="Nagwek1"/>
        <w:ind w:right="3"/>
        <w:rPr>
          <w:szCs w:val="24"/>
        </w:rPr>
      </w:pPr>
      <w:r w:rsidRPr="00885810">
        <w:rPr>
          <w:szCs w:val="24"/>
        </w:rPr>
        <w:t xml:space="preserve">§ 8 </w:t>
      </w:r>
    </w:p>
    <w:p w14:paraId="4B331E11" w14:textId="3DB679E4" w:rsidR="00300F0B" w:rsidRPr="00885810" w:rsidRDefault="00F50E5F" w:rsidP="00885810">
      <w:pPr>
        <w:pStyle w:val="Akapitzlist"/>
        <w:numPr>
          <w:ilvl w:val="0"/>
          <w:numId w:val="21"/>
        </w:numPr>
        <w:ind w:left="426" w:right="0"/>
        <w:rPr>
          <w:szCs w:val="24"/>
        </w:rPr>
      </w:pPr>
      <w:r w:rsidRPr="00885810">
        <w:rPr>
          <w:szCs w:val="24"/>
        </w:rPr>
        <w:t xml:space="preserve">Oprócz czynszu najmu </w:t>
      </w:r>
      <w:r w:rsidRPr="00885810">
        <w:rPr>
          <w:b/>
          <w:szCs w:val="24"/>
        </w:rPr>
        <w:t>Najemca</w:t>
      </w:r>
      <w:r w:rsidRPr="00885810">
        <w:rPr>
          <w:szCs w:val="24"/>
        </w:rPr>
        <w:t xml:space="preserve"> będzie płacił </w:t>
      </w:r>
      <w:r w:rsidRPr="00885810">
        <w:rPr>
          <w:b/>
          <w:szCs w:val="24"/>
        </w:rPr>
        <w:t>Wynajmującemu</w:t>
      </w:r>
      <w:r w:rsidRPr="00885810">
        <w:rPr>
          <w:szCs w:val="24"/>
        </w:rPr>
        <w:t xml:space="preserve"> następujące opłaty: </w:t>
      </w:r>
    </w:p>
    <w:p w14:paraId="03154EDE" w14:textId="77777777" w:rsidR="00300F0B" w:rsidRPr="00ED74FE" w:rsidRDefault="00F50E5F">
      <w:pPr>
        <w:numPr>
          <w:ilvl w:val="0"/>
          <w:numId w:val="8"/>
        </w:numPr>
        <w:spacing w:after="11"/>
        <w:ind w:right="0" w:hanging="281"/>
        <w:rPr>
          <w:szCs w:val="24"/>
        </w:rPr>
      </w:pPr>
      <w:r w:rsidRPr="00ED74FE">
        <w:rPr>
          <w:szCs w:val="24"/>
        </w:rPr>
        <w:t xml:space="preserve">za zużycie wody i odprowadzenie ścieków kwotę w wysokości ryczałtowej – </w:t>
      </w:r>
    </w:p>
    <w:p w14:paraId="637F4235" w14:textId="32B5380F" w:rsidR="00300F0B" w:rsidRPr="00ED74FE" w:rsidRDefault="00F50E5F">
      <w:pPr>
        <w:ind w:left="795" w:right="0" w:hanging="10"/>
        <w:jc w:val="left"/>
        <w:rPr>
          <w:szCs w:val="24"/>
        </w:rPr>
      </w:pPr>
      <w:r w:rsidRPr="00ED74FE">
        <w:rPr>
          <w:szCs w:val="24"/>
        </w:rPr>
        <w:t xml:space="preserve">200,00 zł </w:t>
      </w:r>
      <w:r w:rsidR="00ED74FE" w:rsidRPr="00ED74FE">
        <w:rPr>
          <w:szCs w:val="24"/>
        </w:rPr>
        <w:t>netto</w:t>
      </w:r>
      <w:r w:rsidRPr="00ED74FE">
        <w:rPr>
          <w:szCs w:val="24"/>
        </w:rPr>
        <w:t xml:space="preserve"> /miesięcznie, </w:t>
      </w:r>
    </w:p>
    <w:p w14:paraId="241BE7DD" w14:textId="32EF9F5E" w:rsidR="00300F0B" w:rsidRPr="00ED74FE" w:rsidRDefault="00F50E5F">
      <w:pPr>
        <w:numPr>
          <w:ilvl w:val="0"/>
          <w:numId w:val="8"/>
        </w:numPr>
        <w:ind w:right="0" w:hanging="281"/>
        <w:rPr>
          <w:bCs/>
          <w:szCs w:val="24"/>
        </w:rPr>
      </w:pPr>
      <w:r w:rsidRPr="00885810">
        <w:rPr>
          <w:szCs w:val="24"/>
        </w:rPr>
        <w:t xml:space="preserve">za zużycie energii elektrycznej </w:t>
      </w:r>
      <w:r w:rsidR="00ED74FE" w:rsidRPr="00ED74FE">
        <w:rPr>
          <w:bCs/>
          <w:szCs w:val="24"/>
        </w:rPr>
        <w:t>wg wskazań licznika energii elektrycznej oraz przemnożenia ilości zużytej energii elektrycznej przez obowiązującą stawkę za 1 kWh,</w:t>
      </w:r>
      <w:r w:rsidRPr="00ED74FE">
        <w:rPr>
          <w:bCs/>
          <w:szCs w:val="24"/>
        </w:rPr>
        <w:t xml:space="preserve">, </w:t>
      </w:r>
    </w:p>
    <w:p w14:paraId="5D9AD663" w14:textId="77777777" w:rsidR="00300F0B" w:rsidRPr="00ED74FE" w:rsidRDefault="00F50E5F">
      <w:pPr>
        <w:numPr>
          <w:ilvl w:val="0"/>
          <w:numId w:val="8"/>
        </w:numPr>
        <w:ind w:right="0" w:hanging="281"/>
        <w:rPr>
          <w:szCs w:val="24"/>
        </w:rPr>
      </w:pPr>
      <w:r w:rsidRPr="00885810">
        <w:rPr>
          <w:szCs w:val="24"/>
        </w:rPr>
        <w:t>za C.O. kwotę będącą iloczynem wynajmowanej powierzchni i kosztu jednostkowego centralnego ogrzewania przypadającego na 1m</w:t>
      </w:r>
      <w:r w:rsidRPr="00885810">
        <w:rPr>
          <w:szCs w:val="24"/>
          <w:vertAlign w:val="superscript"/>
        </w:rPr>
        <w:t>2</w:t>
      </w:r>
      <w:r w:rsidRPr="00885810">
        <w:rPr>
          <w:szCs w:val="24"/>
        </w:rPr>
        <w:t xml:space="preserve"> w budynku  za dany miesiąc. Koszt C.O. będzie określony w oparciu o </w:t>
      </w:r>
      <w:r w:rsidRPr="00885810">
        <w:rPr>
          <w:szCs w:val="24"/>
        </w:rPr>
        <w:lastRenderedPageBreak/>
        <w:t>faktury dotyczące poprzedniego miesiąca. Z uwagi na późniejszy termin dostarczania faktur przez MPEC odpłatność za C.</w:t>
      </w:r>
      <w:r w:rsidRPr="00ED74FE">
        <w:rPr>
          <w:szCs w:val="24"/>
        </w:rPr>
        <w:t xml:space="preserve">O. może być naliczana z miesięcznym opóźnieniem. </w:t>
      </w:r>
    </w:p>
    <w:p w14:paraId="083D2F97" w14:textId="452D2662" w:rsidR="00300F0B" w:rsidRPr="00ED74FE" w:rsidRDefault="00F50E5F" w:rsidP="00ED74FE">
      <w:pPr>
        <w:numPr>
          <w:ilvl w:val="0"/>
          <w:numId w:val="8"/>
        </w:numPr>
        <w:spacing w:after="4"/>
        <w:ind w:right="0" w:hanging="281"/>
        <w:rPr>
          <w:szCs w:val="24"/>
        </w:rPr>
      </w:pPr>
      <w:r w:rsidRPr="00ED74FE">
        <w:rPr>
          <w:szCs w:val="24"/>
        </w:rPr>
        <w:t xml:space="preserve">za wywóz nieczystości kwotę w wysokości </w:t>
      </w:r>
      <w:r w:rsidR="00774D6D">
        <w:rPr>
          <w:szCs w:val="24"/>
        </w:rPr>
        <w:t>100,</w:t>
      </w:r>
      <w:r w:rsidRPr="00ED74FE">
        <w:rPr>
          <w:szCs w:val="24"/>
        </w:rPr>
        <w:t>00 zł</w:t>
      </w:r>
      <w:r w:rsidR="00774D6D">
        <w:rPr>
          <w:szCs w:val="24"/>
        </w:rPr>
        <w:t xml:space="preserve"> netto</w:t>
      </w:r>
      <w:r w:rsidRPr="00ED74FE">
        <w:rPr>
          <w:szCs w:val="24"/>
        </w:rPr>
        <w:t xml:space="preserve">/miesięcznie. </w:t>
      </w:r>
    </w:p>
    <w:p w14:paraId="2E5768C2" w14:textId="3DB998E8" w:rsidR="00300F0B" w:rsidRDefault="00F50E5F">
      <w:pPr>
        <w:spacing w:after="8"/>
        <w:ind w:left="86" w:right="0" w:firstLine="0"/>
        <w:rPr>
          <w:b/>
          <w:szCs w:val="24"/>
        </w:rPr>
      </w:pPr>
      <w:r w:rsidRPr="00885810">
        <w:rPr>
          <w:szCs w:val="24"/>
        </w:rPr>
        <w:t xml:space="preserve">Do </w:t>
      </w:r>
      <w:r w:rsidR="00ED74FE">
        <w:rPr>
          <w:szCs w:val="24"/>
        </w:rPr>
        <w:t>ww</w:t>
      </w:r>
      <w:r w:rsidR="00340A6A">
        <w:rPr>
          <w:szCs w:val="24"/>
        </w:rPr>
        <w:t>.</w:t>
      </w:r>
      <w:r w:rsidR="00ED74FE">
        <w:rPr>
          <w:szCs w:val="24"/>
        </w:rPr>
        <w:t xml:space="preserve"> cen zostanie doliczony podatek VAT, zgodnie z obowiązującymi przepisami.</w:t>
      </w:r>
      <w:r w:rsidRPr="000C75EA">
        <w:rPr>
          <w:szCs w:val="24"/>
        </w:rPr>
        <w:t xml:space="preserve"> </w:t>
      </w:r>
      <w:r w:rsidRPr="000C75EA">
        <w:rPr>
          <w:b/>
          <w:szCs w:val="24"/>
        </w:rPr>
        <w:t xml:space="preserve"> </w:t>
      </w:r>
    </w:p>
    <w:p w14:paraId="67C68DDD" w14:textId="77777777" w:rsidR="009E4BEE" w:rsidRPr="000C75EA" w:rsidRDefault="009E4BEE">
      <w:pPr>
        <w:spacing w:after="8"/>
        <w:ind w:left="86" w:right="0" w:firstLine="0"/>
        <w:rPr>
          <w:b/>
          <w:szCs w:val="24"/>
        </w:rPr>
      </w:pPr>
    </w:p>
    <w:p w14:paraId="6A5A9717" w14:textId="58BEE679" w:rsidR="00B9518C" w:rsidRDefault="00B9518C" w:rsidP="00885810">
      <w:pPr>
        <w:pStyle w:val="Akapitzlist"/>
        <w:numPr>
          <w:ilvl w:val="0"/>
          <w:numId w:val="21"/>
        </w:numPr>
        <w:spacing w:after="0"/>
        <w:ind w:left="426" w:right="0" w:hanging="426"/>
        <w:rPr>
          <w:szCs w:val="24"/>
        </w:rPr>
      </w:pPr>
      <w:r w:rsidRPr="00885810">
        <w:rPr>
          <w:bCs/>
          <w:szCs w:val="24"/>
        </w:rPr>
        <w:t xml:space="preserve">Ww. opłaty będą płatne w okresach miesięcznych </w:t>
      </w:r>
      <w:r w:rsidR="00150344" w:rsidRPr="00885810">
        <w:rPr>
          <w:bCs/>
          <w:szCs w:val="24"/>
        </w:rPr>
        <w:t>za każdy zakończony miesiąc obowiązywania umowy najmu w terminie 14 dni od dnia otrzymania prawidłowo wystawionej faktury VAT</w:t>
      </w:r>
      <w:r w:rsidR="009E4BEE">
        <w:rPr>
          <w:szCs w:val="24"/>
        </w:rPr>
        <w:t>.</w:t>
      </w:r>
    </w:p>
    <w:p w14:paraId="75568B4E" w14:textId="179FB0D1" w:rsidR="00ED74FE" w:rsidRPr="00885810" w:rsidRDefault="00ED74FE" w:rsidP="00885810">
      <w:pPr>
        <w:pStyle w:val="Akapitzlist"/>
        <w:numPr>
          <w:ilvl w:val="0"/>
          <w:numId w:val="21"/>
        </w:numPr>
        <w:spacing w:after="0"/>
        <w:ind w:left="426" w:right="0" w:hanging="426"/>
        <w:rPr>
          <w:szCs w:val="24"/>
        </w:rPr>
      </w:pPr>
      <w:r>
        <w:rPr>
          <w:szCs w:val="24"/>
        </w:rPr>
        <w:t>Najemca zobowiązany jest do zapłaty podatku od Nieruchomości.</w:t>
      </w:r>
    </w:p>
    <w:p w14:paraId="6C559C1C" w14:textId="2E9C9FD4" w:rsidR="00300F0B" w:rsidRPr="00885810" w:rsidRDefault="00300F0B" w:rsidP="00885810">
      <w:pPr>
        <w:spacing w:after="18" w:line="259" w:lineRule="auto"/>
        <w:ind w:left="0" w:right="0" w:firstLine="0"/>
        <w:jc w:val="left"/>
        <w:rPr>
          <w:szCs w:val="24"/>
        </w:rPr>
      </w:pPr>
    </w:p>
    <w:p w14:paraId="24860212" w14:textId="7089F5E6" w:rsidR="00300F0B" w:rsidRPr="000C75EA" w:rsidRDefault="00F50E5F" w:rsidP="00885810">
      <w:pPr>
        <w:pStyle w:val="Nagwek1"/>
        <w:spacing w:after="16"/>
        <w:ind w:right="3"/>
      </w:pPr>
      <w:r w:rsidRPr="00885810">
        <w:rPr>
          <w:szCs w:val="24"/>
        </w:rPr>
        <w:t xml:space="preserve">§ 9 </w:t>
      </w:r>
    </w:p>
    <w:p w14:paraId="440A3239" w14:textId="1397ED2D" w:rsidR="00300F0B" w:rsidRPr="00885810" w:rsidRDefault="00F50E5F">
      <w:pPr>
        <w:numPr>
          <w:ilvl w:val="0"/>
          <w:numId w:val="9"/>
        </w:numPr>
        <w:ind w:right="0" w:hanging="427"/>
        <w:rPr>
          <w:szCs w:val="24"/>
        </w:rPr>
      </w:pPr>
      <w:r w:rsidRPr="00885810">
        <w:rPr>
          <w:b/>
          <w:szCs w:val="24"/>
        </w:rPr>
        <w:t>Najemca</w:t>
      </w:r>
      <w:r w:rsidRPr="00885810">
        <w:rPr>
          <w:szCs w:val="24"/>
        </w:rPr>
        <w:t xml:space="preserve"> zobowiązuje się na własny koszt zabezpieczyć przedmiot najmu przed kradzieżą oraz zapewnić i przestrzegać </w:t>
      </w:r>
      <w:r w:rsidR="00150344" w:rsidRPr="00885810">
        <w:rPr>
          <w:szCs w:val="24"/>
        </w:rPr>
        <w:t xml:space="preserve">w przedmiocie najmu </w:t>
      </w:r>
      <w:r w:rsidRPr="00885810">
        <w:rPr>
          <w:szCs w:val="24"/>
        </w:rPr>
        <w:t>warunk</w:t>
      </w:r>
      <w:r w:rsidR="00150344" w:rsidRPr="00885810">
        <w:rPr>
          <w:szCs w:val="24"/>
        </w:rPr>
        <w:t>ów</w:t>
      </w:r>
      <w:r w:rsidRPr="00885810">
        <w:rPr>
          <w:szCs w:val="24"/>
        </w:rPr>
        <w:t xml:space="preserve"> przeciwpożarow</w:t>
      </w:r>
      <w:r w:rsidR="00150344" w:rsidRPr="00885810">
        <w:rPr>
          <w:szCs w:val="24"/>
        </w:rPr>
        <w:t>ych</w:t>
      </w:r>
      <w:r w:rsidRPr="00885810">
        <w:rPr>
          <w:szCs w:val="24"/>
        </w:rPr>
        <w:t xml:space="preserve"> i BHP zgodnie z obowiązującymi przepisami w tym zakresie. Ewentualne roszczenia osób trzecich - poszkodowanych, wynikłe z nieprzestrzegania tych przepisów </w:t>
      </w:r>
      <w:r w:rsidR="00150344" w:rsidRPr="00885810">
        <w:rPr>
          <w:szCs w:val="24"/>
        </w:rPr>
        <w:t xml:space="preserve">w odniesieniu do przedmiotu najmu </w:t>
      </w:r>
      <w:r w:rsidRPr="00885810">
        <w:rPr>
          <w:szCs w:val="24"/>
        </w:rPr>
        <w:t xml:space="preserve">obciążają wyłącznie </w:t>
      </w:r>
      <w:r w:rsidRPr="00885810">
        <w:rPr>
          <w:b/>
          <w:szCs w:val="24"/>
        </w:rPr>
        <w:t>Najemcę</w:t>
      </w:r>
      <w:r w:rsidRPr="00885810">
        <w:rPr>
          <w:szCs w:val="24"/>
        </w:rPr>
        <w:t xml:space="preserve">. </w:t>
      </w:r>
    </w:p>
    <w:p w14:paraId="56358BB3" w14:textId="77777777" w:rsidR="00300F0B" w:rsidRPr="00885810" w:rsidRDefault="00F50E5F">
      <w:pPr>
        <w:numPr>
          <w:ilvl w:val="0"/>
          <w:numId w:val="9"/>
        </w:numPr>
        <w:ind w:right="0" w:hanging="427"/>
        <w:rPr>
          <w:szCs w:val="24"/>
        </w:rPr>
      </w:pPr>
      <w:r w:rsidRPr="00885810">
        <w:rPr>
          <w:b/>
          <w:szCs w:val="24"/>
        </w:rPr>
        <w:t>Najemca</w:t>
      </w:r>
      <w:r w:rsidRPr="00885810">
        <w:rPr>
          <w:szCs w:val="24"/>
        </w:rPr>
        <w:t xml:space="preserve"> zobowiązuje się do zachowania staranności w użytkowaniu pomieszczeń. Za wszystkie szkody powstałe w wynajmowanym Lokalu i jego wyposażeniu wyrządzone przez </w:t>
      </w:r>
      <w:r w:rsidRPr="00885810">
        <w:rPr>
          <w:b/>
          <w:szCs w:val="24"/>
        </w:rPr>
        <w:t>Najemcę</w:t>
      </w:r>
      <w:r w:rsidRPr="00885810">
        <w:rPr>
          <w:szCs w:val="24"/>
        </w:rPr>
        <w:t xml:space="preserve">, jego pracowników lub osoby trzecie odpowiada </w:t>
      </w:r>
      <w:r w:rsidRPr="00885810">
        <w:rPr>
          <w:b/>
          <w:szCs w:val="24"/>
        </w:rPr>
        <w:t>Najemca</w:t>
      </w:r>
      <w:r w:rsidRPr="00885810">
        <w:rPr>
          <w:szCs w:val="24"/>
        </w:rPr>
        <w:t xml:space="preserve">. </w:t>
      </w:r>
    </w:p>
    <w:p w14:paraId="5F3D2772" w14:textId="7977C88A" w:rsidR="00300F0B" w:rsidRPr="00885810" w:rsidRDefault="00F50E5F">
      <w:pPr>
        <w:numPr>
          <w:ilvl w:val="0"/>
          <w:numId w:val="9"/>
        </w:numPr>
        <w:ind w:right="0" w:hanging="427"/>
        <w:rPr>
          <w:szCs w:val="24"/>
        </w:rPr>
      </w:pPr>
      <w:r w:rsidRPr="00885810">
        <w:rPr>
          <w:b/>
          <w:szCs w:val="24"/>
        </w:rPr>
        <w:t>Najemcę</w:t>
      </w:r>
      <w:r w:rsidRPr="00885810">
        <w:rPr>
          <w:szCs w:val="24"/>
        </w:rPr>
        <w:t xml:space="preserve"> zobowiązuje się do bezwzględnego przestrzegania zakazu palenia papierosów na terenie nieruchomości wskazanej w</w:t>
      </w:r>
      <w:r w:rsidRPr="00885810">
        <w:rPr>
          <w:b/>
          <w:szCs w:val="24"/>
        </w:rPr>
        <w:t xml:space="preserve"> §</w:t>
      </w:r>
      <w:r w:rsidR="00340A6A">
        <w:rPr>
          <w:b/>
          <w:szCs w:val="24"/>
        </w:rPr>
        <w:t xml:space="preserve"> </w:t>
      </w:r>
      <w:r w:rsidRPr="00885810">
        <w:rPr>
          <w:b/>
          <w:szCs w:val="24"/>
        </w:rPr>
        <w:t>1 ust. 1.</w:t>
      </w:r>
      <w:r w:rsidRPr="00885810">
        <w:rPr>
          <w:szCs w:val="24"/>
        </w:rPr>
        <w:t xml:space="preserve"> </w:t>
      </w:r>
    </w:p>
    <w:p w14:paraId="481F1CF3" w14:textId="77777777" w:rsidR="00300F0B" w:rsidRPr="00885810" w:rsidRDefault="00F50E5F">
      <w:pPr>
        <w:numPr>
          <w:ilvl w:val="0"/>
          <w:numId w:val="9"/>
        </w:numPr>
        <w:ind w:right="0" w:hanging="427"/>
        <w:rPr>
          <w:szCs w:val="24"/>
        </w:rPr>
      </w:pPr>
      <w:r w:rsidRPr="00885810">
        <w:rPr>
          <w:b/>
          <w:szCs w:val="24"/>
        </w:rPr>
        <w:t>Najemcy</w:t>
      </w:r>
      <w:r w:rsidRPr="00885810">
        <w:rPr>
          <w:szCs w:val="24"/>
        </w:rPr>
        <w:t xml:space="preserve"> zakazuje się wykonywania prac niebezpiecznych pożarowo bez pisemnej zgody administratora lub kierownika obiektu. </w:t>
      </w:r>
    </w:p>
    <w:p w14:paraId="6CA67CA1" w14:textId="46729E3B" w:rsidR="00300F0B" w:rsidRPr="00885810" w:rsidRDefault="00F50E5F">
      <w:pPr>
        <w:numPr>
          <w:ilvl w:val="0"/>
          <w:numId w:val="9"/>
        </w:numPr>
        <w:ind w:right="0" w:hanging="427"/>
        <w:rPr>
          <w:szCs w:val="24"/>
        </w:rPr>
      </w:pPr>
      <w:r w:rsidRPr="00885810">
        <w:rPr>
          <w:szCs w:val="24"/>
        </w:rPr>
        <w:lastRenderedPageBreak/>
        <w:t xml:space="preserve">W przypadku nieprzestrzegania przez </w:t>
      </w:r>
      <w:r w:rsidRPr="00885810">
        <w:rPr>
          <w:b/>
          <w:szCs w:val="24"/>
        </w:rPr>
        <w:t>Najemcę</w:t>
      </w:r>
      <w:r w:rsidRPr="00885810">
        <w:rPr>
          <w:szCs w:val="24"/>
        </w:rPr>
        <w:t xml:space="preserve"> ust. 3 i 4 </w:t>
      </w:r>
      <w:r w:rsidRPr="00885810">
        <w:rPr>
          <w:b/>
          <w:szCs w:val="24"/>
        </w:rPr>
        <w:t>Wynajmujący</w:t>
      </w:r>
      <w:r w:rsidRPr="00885810">
        <w:rPr>
          <w:szCs w:val="24"/>
        </w:rPr>
        <w:t xml:space="preserve"> może wypowiedzieć najem bez zachowania okresu wypowiedzenia. </w:t>
      </w:r>
    </w:p>
    <w:p w14:paraId="4A080AF9" w14:textId="77777777" w:rsidR="00300F0B" w:rsidRPr="00885810" w:rsidRDefault="00F50E5F">
      <w:pPr>
        <w:numPr>
          <w:ilvl w:val="0"/>
          <w:numId w:val="9"/>
        </w:numPr>
        <w:ind w:right="0" w:hanging="427"/>
        <w:rPr>
          <w:szCs w:val="24"/>
        </w:rPr>
      </w:pPr>
      <w:r w:rsidRPr="00885810">
        <w:rPr>
          <w:b/>
          <w:szCs w:val="24"/>
        </w:rPr>
        <w:t>Załącznikiem nr 3</w:t>
      </w:r>
      <w:r w:rsidRPr="00885810">
        <w:rPr>
          <w:szCs w:val="24"/>
        </w:rPr>
        <w:t xml:space="preserve"> do umowy jest </w:t>
      </w:r>
      <w:r w:rsidRPr="00885810">
        <w:rPr>
          <w:b/>
          <w:szCs w:val="24"/>
        </w:rPr>
        <w:t>„Instrukcja zabezpieczenia prac niebezpiecznych pożarowo”</w:t>
      </w:r>
      <w:r w:rsidRPr="00885810">
        <w:rPr>
          <w:szCs w:val="24"/>
        </w:rPr>
        <w:t xml:space="preserve">. W przypadku nieprzestrzegania przez </w:t>
      </w:r>
      <w:r w:rsidRPr="00885810">
        <w:rPr>
          <w:b/>
          <w:szCs w:val="24"/>
        </w:rPr>
        <w:t>Najemcę</w:t>
      </w:r>
      <w:r w:rsidRPr="00885810">
        <w:rPr>
          <w:szCs w:val="24"/>
        </w:rPr>
        <w:t xml:space="preserve">  Instrukcji, </w:t>
      </w:r>
      <w:r w:rsidRPr="00885810">
        <w:rPr>
          <w:b/>
          <w:szCs w:val="24"/>
        </w:rPr>
        <w:t>Wynajmujący</w:t>
      </w:r>
      <w:r w:rsidRPr="00885810">
        <w:rPr>
          <w:szCs w:val="24"/>
        </w:rPr>
        <w:t xml:space="preserve"> może wypowiedzieć najem bez zachowania okresu wypowiedzenia. </w:t>
      </w:r>
    </w:p>
    <w:p w14:paraId="3199CE3F" w14:textId="73A3C38A" w:rsidR="00300F0B" w:rsidRPr="00885810" w:rsidRDefault="00F50E5F">
      <w:pPr>
        <w:numPr>
          <w:ilvl w:val="0"/>
          <w:numId w:val="9"/>
        </w:numPr>
        <w:ind w:right="0" w:hanging="427"/>
        <w:rPr>
          <w:szCs w:val="24"/>
        </w:rPr>
      </w:pPr>
      <w:r w:rsidRPr="00885810">
        <w:rPr>
          <w:szCs w:val="24"/>
        </w:rPr>
        <w:t xml:space="preserve">Bez uprzedniej pisemnej zgody </w:t>
      </w:r>
      <w:r w:rsidRPr="00885810">
        <w:rPr>
          <w:b/>
          <w:szCs w:val="24"/>
        </w:rPr>
        <w:t>Wynajmującego Najemca</w:t>
      </w:r>
      <w:r w:rsidRPr="00885810">
        <w:rPr>
          <w:szCs w:val="24"/>
        </w:rPr>
        <w:t xml:space="preserve"> nie będzie umieszczać ani wystawiać na zewnątrz Lokalu żadnego oznakowania, z  zastrzeżeniem, że </w:t>
      </w:r>
      <w:r w:rsidRPr="00885810">
        <w:rPr>
          <w:b/>
          <w:szCs w:val="24"/>
        </w:rPr>
        <w:t>Najemcy</w:t>
      </w:r>
      <w:r w:rsidRPr="00885810">
        <w:rPr>
          <w:szCs w:val="24"/>
        </w:rPr>
        <w:t xml:space="preserve"> przysługuje </w:t>
      </w:r>
      <w:r w:rsidR="00150344" w:rsidRPr="00885810">
        <w:rPr>
          <w:szCs w:val="24"/>
        </w:rPr>
        <w:t xml:space="preserve">bez zapłaty dodatkowych opłat </w:t>
      </w:r>
      <w:r w:rsidRPr="00885810">
        <w:rPr>
          <w:szCs w:val="24"/>
        </w:rPr>
        <w:t>prawo do wystawienia na własny koszt oznaczenia zawierającego jego logotyp</w:t>
      </w:r>
      <w:r w:rsidR="00150344" w:rsidRPr="00885810">
        <w:rPr>
          <w:szCs w:val="24"/>
        </w:rPr>
        <w:t xml:space="preserve"> i nazwę handlową </w:t>
      </w:r>
      <w:r w:rsidR="00470885" w:rsidRPr="00885810">
        <w:rPr>
          <w:szCs w:val="24"/>
        </w:rPr>
        <w:t xml:space="preserve">przedmiotu najmu oraz informacje na temat prowadzonej </w:t>
      </w:r>
      <w:r w:rsidRPr="00885810">
        <w:rPr>
          <w:szCs w:val="24"/>
        </w:rPr>
        <w:t>wewnątrz budynku i przed głównym wejściem do budynku</w:t>
      </w:r>
      <w:r w:rsidR="00470885" w:rsidRPr="00885810">
        <w:rPr>
          <w:szCs w:val="24"/>
        </w:rPr>
        <w:t>, a także do umieszczenia oznaczeń na budynku, w którym znajduje się przedmiot najmu</w:t>
      </w:r>
      <w:r w:rsidR="001514DA" w:rsidRPr="00885810">
        <w:rPr>
          <w:szCs w:val="24"/>
        </w:rPr>
        <w:t xml:space="preserve">, pod warunkiem dokonania uprzednich uzgodnień </w:t>
      </w:r>
      <w:r w:rsidR="009E4BEE">
        <w:rPr>
          <w:szCs w:val="24"/>
        </w:rPr>
        <w:br/>
      </w:r>
      <w:r w:rsidR="001514DA" w:rsidRPr="000C75EA">
        <w:rPr>
          <w:szCs w:val="24"/>
        </w:rPr>
        <w:t xml:space="preserve">z </w:t>
      </w:r>
      <w:r w:rsidR="001514DA" w:rsidRPr="00ED74FE">
        <w:rPr>
          <w:b/>
          <w:bCs/>
          <w:szCs w:val="24"/>
        </w:rPr>
        <w:t>Wynajmującym</w:t>
      </w:r>
      <w:r w:rsidR="001514DA" w:rsidRPr="00885810">
        <w:rPr>
          <w:szCs w:val="24"/>
        </w:rPr>
        <w:t>.</w:t>
      </w:r>
    </w:p>
    <w:p w14:paraId="6F44D1B3" w14:textId="6C916F4E" w:rsidR="00300F0B" w:rsidRPr="00885810" w:rsidRDefault="00300F0B">
      <w:pPr>
        <w:spacing w:after="18" w:line="259" w:lineRule="auto"/>
        <w:ind w:left="77" w:right="0" w:firstLine="0"/>
        <w:jc w:val="left"/>
        <w:rPr>
          <w:szCs w:val="24"/>
        </w:rPr>
      </w:pPr>
    </w:p>
    <w:p w14:paraId="3E2DBE6F" w14:textId="77777777" w:rsidR="00300F0B" w:rsidRPr="00885810" w:rsidRDefault="00F50E5F">
      <w:pPr>
        <w:pStyle w:val="Nagwek1"/>
        <w:spacing w:after="18"/>
        <w:rPr>
          <w:szCs w:val="24"/>
        </w:rPr>
      </w:pPr>
      <w:r w:rsidRPr="00885810">
        <w:rPr>
          <w:szCs w:val="24"/>
        </w:rPr>
        <w:t xml:space="preserve">§ 10 </w:t>
      </w:r>
    </w:p>
    <w:p w14:paraId="7BEF6C48" w14:textId="7EF355A3" w:rsidR="00150344" w:rsidRPr="00885810" w:rsidRDefault="00F50E5F">
      <w:pPr>
        <w:ind w:left="86" w:right="0" w:firstLine="0"/>
        <w:rPr>
          <w:szCs w:val="24"/>
        </w:rPr>
      </w:pPr>
      <w:r w:rsidRPr="00885810">
        <w:rPr>
          <w:b/>
          <w:szCs w:val="24"/>
        </w:rPr>
        <w:t>Najemca</w:t>
      </w:r>
      <w:r w:rsidRPr="00885810">
        <w:rPr>
          <w:szCs w:val="24"/>
        </w:rPr>
        <w:t xml:space="preserve"> ubezpieczy na odpowiednie sumy mienie do niego należące lub mu powierzone od pożaru, wybuchu, zalania, burzy i innego ryzyka, według własnego uznania. </w:t>
      </w:r>
      <w:r w:rsidRPr="00885810">
        <w:rPr>
          <w:b/>
          <w:szCs w:val="24"/>
        </w:rPr>
        <w:t>Najemca</w:t>
      </w:r>
      <w:r w:rsidRPr="00885810">
        <w:rPr>
          <w:szCs w:val="24"/>
        </w:rPr>
        <w:t xml:space="preserve"> ubezpieczy również swoją odpowiedzialność cywilną, jeśli chodzi o szkody osobowe, materialne i niematerialne, za które mógłby być odpowiedzialny. </w:t>
      </w:r>
      <w:r w:rsidRPr="00885810">
        <w:rPr>
          <w:b/>
          <w:szCs w:val="24"/>
        </w:rPr>
        <w:t>Najemca</w:t>
      </w:r>
      <w:r w:rsidRPr="00885810">
        <w:rPr>
          <w:szCs w:val="24"/>
        </w:rPr>
        <w:t xml:space="preserve"> będzie zobowiązany opłacać wyżej wymienione ubezpieczenia w ciągu trwania umowy najmu </w:t>
      </w:r>
      <w:r w:rsidR="00B8523B">
        <w:rPr>
          <w:szCs w:val="24"/>
        </w:rPr>
        <w:br/>
      </w:r>
      <w:r w:rsidRPr="000C75EA">
        <w:rPr>
          <w:szCs w:val="24"/>
        </w:rPr>
        <w:t xml:space="preserve">i być zdolnym do udowodnienia posiadania ważnych polis ubezpieczeniowych, o których mowa wyżej, jak też do udowodnienia faktu opłacenia składek w trakcie trwania stosunku najmu, na każde żądanie </w:t>
      </w:r>
      <w:r w:rsidRPr="00885810">
        <w:rPr>
          <w:b/>
          <w:szCs w:val="24"/>
        </w:rPr>
        <w:t>Wynajmującego</w:t>
      </w:r>
      <w:r w:rsidRPr="00885810">
        <w:rPr>
          <w:szCs w:val="24"/>
        </w:rPr>
        <w:t xml:space="preserve">. </w:t>
      </w:r>
    </w:p>
    <w:p w14:paraId="2B19FCB2" w14:textId="77777777" w:rsidR="00150344" w:rsidRPr="00885810" w:rsidRDefault="00150344">
      <w:pPr>
        <w:ind w:left="86" w:right="0" w:firstLine="0"/>
        <w:rPr>
          <w:b/>
          <w:szCs w:val="24"/>
        </w:rPr>
      </w:pPr>
    </w:p>
    <w:p w14:paraId="1EFFF9EE" w14:textId="77777777" w:rsidR="00300F0B" w:rsidRPr="00885810" w:rsidRDefault="00F50E5F" w:rsidP="00150344">
      <w:pPr>
        <w:ind w:left="86" w:right="0" w:firstLine="0"/>
        <w:jc w:val="center"/>
        <w:rPr>
          <w:szCs w:val="24"/>
        </w:rPr>
      </w:pPr>
      <w:r w:rsidRPr="00885810">
        <w:rPr>
          <w:b/>
          <w:szCs w:val="24"/>
        </w:rPr>
        <w:t>§ 11</w:t>
      </w:r>
    </w:p>
    <w:p w14:paraId="5D23DAF4" w14:textId="77777777" w:rsidR="00300F0B" w:rsidRPr="00885810" w:rsidRDefault="00F50E5F">
      <w:pPr>
        <w:numPr>
          <w:ilvl w:val="0"/>
          <w:numId w:val="10"/>
        </w:numPr>
        <w:ind w:right="0" w:hanging="362"/>
        <w:rPr>
          <w:szCs w:val="24"/>
        </w:rPr>
      </w:pPr>
      <w:r w:rsidRPr="00885810">
        <w:rPr>
          <w:szCs w:val="24"/>
        </w:rPr>
        <w:t xml:space="preserve">Wszelkie zmiany umowy wymagają formy pisemnej pod rygorem nieważności. </w:t>
      </w:r>
    </w:p>
    <w:p w14:paraId="4393A506" w14:textId="77777777" w:rsidR="00300F0B" w:rsidRPr="00885810" w:rsidRDefault="00F50E5F">
      <w:pPr>
        <w:numPr>
          <w:ilvl w:val="0"/>
          <w:numId w:val="10"/>
        </w:numPr>
        <w:ind w:right="0" w:hanging="362"/>
        <w:rPr>
          <w:szCs w:val="24"/>
        </w:rPr>
      </w:pPr>
      <w:r w:rsidRPr="00885810">
        <w:rPr>
          <w:szCs w:val="24"/>
        </w:rPr>
        <w:t xml:space="preserve">W sprawach nieuregulowanych w niniejszej umowie znajdują zastosowanie odpowiednie powszechnie obowiązujące przepisy prawa polskiego, w szczególności przepisy Kodeksu cywilnego. </w:t>
      </w:r>
    </w:p>
    <w:p w14:paraId="122E9D9E" w14:textId="77777777" w:rsidR="00300F0B" w:rsidRPr="00885810" w:rsidRDefault="00F50E5F">
      <w:pPr>
        <w:numPr>
          <w:ilvl w:val="0"/>
          <w:numId w:val="10"/>
        </w:numPr>
        <w:ind w:right="0" w:hanging="362"/>
        <w:rPr>
          <w:szCs w:val="24"/>
        </w:rPr>
      </w:pPr>
      <w:r w:rsidRPr="00885810">
        <w:rPr>
          <w:szCs w:val="24"/>
        </w:rPr>
        <w:t xml:space="preserve">Wszelkie opłaty związane z zawarciem niniejszej umowy ponosi </w:t>
      </w:r>
      <w:r w:rsidRPr="00885810">
        <w:rPr>
          <w:b/>
          <w:szCs w:val="24"/>
        </w:rPr>
        <w:t>Najemca</w:t>
      </w:r>
      <w:r w:rsidRPr="00885810">
        <w:rPr>
          <w:szCs w:val="24"/>
        </w:rPr>
        <w:t xml:space="preserve">. </w:t>
      </w:r>
    </w:p>
    <w:p w14:paraId="21615FFC" w14:textId="45B1D999" w:rsidR="00300F0B" w:rsidRPr="00885810" w:rsidRDefault="00F50E5F">
      <w:pPr>
        <w:numPr>
          <w:ilvl w:val="0"/>
          <w:numId w:val="10"/>
        </w:numPr>
        <w:ind w:right="0" w:hanging="362"/>
        <w:rPr>
          <w:szCs w:val="24"/>
        </w:rPr>
      </w:pPr>
      <w:r w:rsidRPr="00885810">
        <w:rPr>
          <w:szCs w:val="24"/>
        </w:rPr>
        <w:t>Mogące wyniknąć z</w:t>
      </w:r>
      <w:r w:rsidR="00150344" w:rsidRPr="00885810">
        <w:rPr>
          <w:szCs w:val="24"/>
        </w:rPr>
        <w:t xml:space="preserve"> niniejszego</w:t>
      </w:r>
      <w:r w:rsidRPr="00885810">
        <w:rPr>
          <w:szCs w:val="24"/>
        </w:rPr>
        <w:t xml:space="preserve"> stosunku umownego spory, strony poddadzą pod rozstrzygnięcie Sądu </w:t>
      </w:r>
      <w:r w:rsidR="00150344" w:rsidRPr="00885810">
        <w:rPr>
          <w:szCs w:val="24"/>
        </w:rPr>
        <w:t xml:space="preserve">właściwego </w:t>
      </w:r>
      <w:r w:rsidRPr="00885810">
        <w:rPr>
          <w:szCs w:val="24"/>
        </w:rPr>
        <w:t xml:space="preserve">w Rzeszowie. </w:t>
      </w:r>
    </w:p>
    <w:p w14:paraId="2FAC191F" w14:textId="33C689AD" w:rsidR="00300F0B" w:rsidRPr="00885810" w:rsidRDefault="00F50E5F">
      <w:pPr>
        <w:numPr>
          <w:ilvl w:val="0"/>
          <w:numId w:val="10"/>
        </w:numPr>
        <w:spacing w:after="8"/>
        <w:ind w:right="0" w:hanging="362"/>
        <w:rPr>
          <w:szCs w:val="24"/>
        </w:rPr>
      </w:pPr>
      <w:r w:rsidRPr="00885810">
        <w:rPr>
          <w:szCs w:val="24"/>
        </w:rPr>
        <w:t xml:space="preserve">Umowa zostaje sporządzona w dwóch jednobrzmiących egzemplarzach, po jednym  dla każdej ze stron . </w:t>
      </w:r>
    </w:p>
    <w:p w14:paraId="784C742E" w14:textId="77777777" w:rsidR="00300F0B" w:rsidRPr="00885810" w:rsidRDefault="00F50E5F">
      <w:pPr>
        <w:spacing w:after="18" w:line="259" w:lineRule="auto"/>
        <w:ind w:left="77" w:right="0" w:firstLine="0"/>
        <w:jc w:val="left"/>
        <w:rPr>
          <w:szCs w:val="24"/>
        </w:rPr>
      </w:pPr>
      <w:r w:rsidRPr="00885810">
        <w:rPr>
          <w:szCs w:val="24"/>
        </w:rPr>
        <w:t xml:space="preserve"> </w:t>
      </w:r>
    </w:p>
    <w:p w14:paraId="2811F236" w14:textId="7E37568E" w:rsidR="00300F0B" w:rsidRDefault="00F50E5F">
      <w:pPr>
        <w:spacing w:after="18" w:line="259" w:lineRule="auto"/>
        <w:ind w:left="77" w:right="0" w:firstLine="0"/>
        <w:jc w:val="left"/>
        <w:rPr>
          <w:szCs w:val="24"/>
        </w:rPr>
      </w:pPr>
      <w:r w:rsidRPr="00885810">
        <w:rPr>
          <w:szCs w:val="24"/>
        </w:rPr>
        <w:t xml:space="preserve"> </w:t>
      </w:r>
    </w:p>
    <w:p w14:paraId="2C008976" w14:textId="77777777" w:rsidR="009E4BEE" w:rsidRPr="000C75EA" w:rsidRDefault="009E4BEE">
      <w:pPr>
        <w:spacing w:after="18" w:line="259" w:lineRule="auto"/>
        <w:ind w:left="77" w:right="0" w:firstLine="0"/>
        <w:jc w:val="left"/>
        <w:rPr>
          <w:szCs w:val="24"/>
        </w:rPr>
      </w:pPr>
    </w:p>
    <w:p w14:paraId="5385D1DD" w14:textId="77777777" w:rsidR="00300F0B" w:rsidRPr="00885810" w:rsidRDefault="00F50E5F">
      <w:pPr>
        <w:spacing w:after="27" w:line="259" w:lineRule="auto"/>
        <w:ind w:left="77" w:right="0" w:firstLine="0"/>
        <w:jc w:val="left"/>
        <w:rPr>
          <w:szCs w:val="24"/>
        </w:rPr>
      </w:pPr>
      <w:r w:rsidRPr="00885810">
        <w:rPr>
          <w:szCs w:val="24"/>
        </w:rPr>
        <w:t xml:space="preserve"> </w:t>
      </w:r>
    </w:p>
    <w:p w14:paraId="4FD0F9BB" w14:textId="77777777" w:rsidR="00300F0B" w:rsidRPr="00885810" w:rsidRDefault="00F50E5F">
      <w:pPr>
        <w:tabs>
          <w:tab w:val="center" w:pos="3617"/>
          <w:tab w:val="center" w:pos="4325"/>
          <w:tab w:val="center" w:pos="5034"/>
          <w:tab w:val="center" w:pos="5742"/>
          <w:tab w:val="center" w:pos="7372"/>
        </w:tabs>
        <w:spacing w:after="4"/>
        <w:ind w:left="0" w:right="0" w:firstLine="0"/>
        <w:jc w:val="left"/>
        <w:rPr>
          <w:szCs w:val="24"/>
        </w:rPr>
      </w:pPr>
      <w:r w:rsidRPr="00885810">
        <w:rPr>
          <w:b/>
          <w:szCs w:val="24"/>
        </w:rPr>
        <w:t xml:space="preserve">      WYNAJMUJĄCY:</w:t>
      </w:r>
      <w:r w:rsidRPr="00885810">
        <w:rPr>
          <w:szCs w:val="24"/>
        </w:rPr>
        <w:t xml:space="preserve">                 </w:t>
      </w:r>
      <w:r w:rsidRPr="00885810">
        <w:rPr>
          <w:szCs w:val="24"/>
        </w:rPr>
        <w:tab/>
        <w:t xml:space="preserve"> </w:t>
      </w:r>
      <w:r w:rsidRPr="00885810">
        <w:rPr>
          <w:szCs w:val="24"/>
        </w:rPr>
        <w:tab/>
        <w:t xml:space="preserve"> </w:t>
      </w:r>
      <w:r w:rsidRPr="00885810">
        <w:rPr>
          <w:szCs w:val="24"/>
        </w:rPr>
        <w:tab/>
        <w:t xml:space="preserve"> </w:t>
      </w:r>
      <w:r w:rsidRPr="00885810">
        <w:rPr>
          <w:szCs w:val="24"/>
        </w:rPr>
        <w:tab/>
        <w:t xml:space="preserve"> </w:t>
      </w:r>
      <w:r w:rsidRPr="00885810">
        <w:rPr>
          <w:szCs w:val="24"/>
        </w:rPr>
        <w:tab/>
        <w:t xml:space="preserve">              </w:t>
      </w:r>
      <w:r w:rsidRPr="00885810">
        <w:rPr>
          <w:b/>
          <w:szCs w:val="24"/>
        </w:rPr>
        <w:t>NAJEMCA:</w:t>
      </w:r>
      <w:r w:rsidRPr="00885810">
        <w:rPr>
          <w:szCs w:val="24"/>
        </w:rPr>
        <w:t xml:space="preserve">                </w:t>
      </w:r>
    </w:p>
    <w:p w14:paraId="1F094ABC" w14:textId="77777777" w:rsidR="00300F0B" w:rsidRPr="00885810" w:rsidRDefault="00F50E5F">
      <w:pPr>
        <w:spacing w:after="16" w:line="259" w:lineRule="auto"/>
        <w:ind w:left="77" w:right="0" w:firstLine="0"/>
        <w:jc w:val="left"/>
        <w:rPr>
          <w:szCs w:val="24"/>
        </w:rPr>
      </w:pPr>
      <w:r w:rsidRPr="00885810">
        <w:rPr>
          <w:szCs w:val="24"/>
        </w:rPr>
        <w:t xml:space="preserve"> </w:t>
      </w:r>
    </w:p>
    <w:p w14:paraId="4284D2EE" w14:textId="77777777" w:rsidR="00300F0B" w:rsidRPr="00885810" w:rsidRDefault="00F50E5F">
      <w:pPr>
        <w:spacing w:after="18" w:line="259" w:lineRule="auto"/>
        <w:ind w:left="77" w:right="0" w:firstLine="0"/>
        <w:jc w:val="left"/>
        <w:rPr>
          <w:szCs w:val="24"/>
        </w:rPr>
      </w:pPr>
      <w:r w:rsidRPr="00885810">
        <w:rPr>
          <w:szCs w:val="24"/>
        </w:rPr>
        <w:t xml:space="preserve"> </w:t>
      </w:r>
    </w:p>
    <w:p w14:paraId="7C9CDCFC" w14:textId="77777777" w:rsidR="00300F0B" w:rsidRPr="00885810" w:rsidRDefault="00F50E5F">
      <w:pPr>
        <w:spacing w:after="18" w:line="259" w:lineRule="auto"/>
        <w:ind w:left="77" w:right="0" w:firstLine="0"/>
        <w:jc w:val="left"/>
        <w:rPr>
          <w:szCs w:val="24"/>
        </w:rPr>
      </w:pPr>
      <w:r w:rsidRPr="00885810">
        <w:rPr>
          <w:szCs w:val="24"/>
        </w:rPr>
        <w:t xml:space="preserve"> </w:t>
      </w:r>
    </w:p>
    <w:p w14:paraId="28D6984C" w14:textId="77777777" w:rsidR="00300F0B" w:rsidRPr="00885810" w:rsidRDefault="00F50E5F">
      <w:pPr>
        <w:spacing w:after="27" w:line="259" w:lineRule="auto"/>
        <w:ind w:left="77" w:right="0" w:firstLine="0"/>
        <w:jc w:val="left"/>
        <w:rPr>
          <w:szCs w:val="24"/>
        </w:rPr>
      </w:pPr>
      <w:r w:rsidRPr="00885810">
        <w:rPr>
          <w:szCs w:val="24"/>
        </w:rPr>
        <w:t xml:space="preserve"> </w:t>
      </w:r>
    </w:p>
    <w:p w14:paraId="4B9D730D" w14:textId="77777777" w:rsidR="00300F0B" w:rsidRPr="00885810" w:rsidRDefault="00F50E5F">
      <w:pPr>
        <w:tabs>
          <w:tab w:val="center" w:pos="2909"/>
          <w:tab w:val="center" w:pos="3617"/>
          <w:tab w:val="center" w:pos="4325"/>
          <w:tab w:val="center" w:pos="5034"/>
          <w:tab w:val="center" w:pos="5742"/>
          <w:tab w:val="center" w:pos="7672"/>
        </w:tabs>
        <w:spacing w:after="16"/>
        <w:ind w:left="0" w:right="0" w:firstLine="0"/>
        <w:jc w:val="left"/>
        <w:rPr>
          <w:szCs w:val="24"/>
        </w:rPr>
      </w:pPr>
      <w:r w:rsidRPr="00885810">
        <w:rPr>
          <w:szCs w:val="24"/>
        </w:rPr>
        <w:t xml:space="preserve">………………………………….. </w:t>
      </w:r>
      <w:r w:rsidRPr="00885810">
        <w:rPr>
          <w:szCs w:val="24"/>
        </w:rPr>
        <w:tab/>
        <w:t xml:space="preserve"> </w:t>
      </w:r>
      <w:r w:rsidRPr="00885810">
        <w:rPr>
          <w:szCs w:val="24"/>
        </w:rPr>
        <w:tab/>
        <w:t xml:space="preserve"> </w:t>
      </w:r>
      <w:r w:rsidRPr="00885810">
        <w:rPr>
          <w:szCs w:val="24"/>
        </w:rPr>
        <w:tab/>
        <w:t xml:space="preserve"> </w:t>
      </w:r>
      <w:r w:rsidRPr="00885810">
        <w:rPr>
          <w:szCs w:val="24"/>
        </w:rPr>
        <w:tab/>
        <w:t xml:space="preserve"> </w:t>
      </w:r>
      <w:r w:rsidRPr="00885810">
        <w:rPr>
          <w:szCs w:val="24"/>
        </w:rPr>
        <w:tab/>
        <w:t xml:space="preserve"> </w:t>
      </w:r>
      <w:r w:rsidRPr="00885810">
        <w:rPr>
          <w:szCs w:val="24"/>
        </w:rPr>
        <w:tab/>
        <w:t xml:space="preserve">………………………………….. </w:t>
      </w:r>
    </w:p>
    <w:p w14:paraId="72539296" w14:textId="629C70EF" w:rsidR="00300F0B" w:rsidRPr="00885810" w:rsidRDefault="00300F0B">
      <w:pPr>
        <w:spacing w:after="18" w:line="259" w:lineRule="auto"/>
        <w:ind w:left="77" w:right="0" w:firstLine="0"/>
        <w:jc w:val="left"/>
        <w:rPr>
          <w:szCs w:val="24"/>
        </w:rPr>
      </w:pPr>
    </w:p>
    <w:p w14:paraId="0B2B6EAB" w14:textId="26A57EC8" w:rsidR="00300F0B" w:rsidRPr="00885810" w:rsidRDefault="00300F0B">
      <w:pPr>
        <w:spacing w:after="16" w:line="259" w:lineRule="auto"/>
        <w:ind w:left="77" w:right="0" w:firstLine="0"/>
        <w:jc w:val="left"/>
        <w:rPr>
          <w:szCs w:val="24"/>
        </w:rPr>
      </w:pPr>
    </w:p>
    <w:p w14:paraId="1C41586F" w14:textId="35FD7F18" w:rsidR="00300F0B" w:rsidRPr="00885810" w:rsidRDefault="00300F0B">
      <w:pPr>
        <w:spacing w:after="1" w:line="259" w:lineRule="auto"/>
        <w:ind w:left="77" w:right="0" w:firstLine="0"/>
        <w:jc w:val="left"/>
        <w:rPr>
          <w:szCs w:val="24"/>
        </w:rPr>
      </w:pPr>
    </w:p>
    <w:p w14:paraId="11EA6AA7" w14:textId="59019DA6" w:rsidR="00300F0B" w:rsidRDefault="00300F0B">
      <w:pPr>
        <w:spacing w:after="16" w:line="259" w:lineRule="auto"/>
        <w:ind w:left="77" w:right="0" w:firstLine="0"/>
        <w:jc w:val="left"/>
        <w:rPr>
          <w:szCs w:val="24"/>
        </w:rPr>
      </w:pPr>
    </w:p>
    <w:p w14:paraId="2B4A57ED" w14:textId="77777777" w:rsidR="009E4BEE" w:rsidRPr="00CA7097" w:rsidRDefault="009E4BEE">
      <w:pPr>
        <w:spacing w:after="16" w:line="259" w:lineRule="auto"/>
        <w:ind w:left="77" w:right="0" w:firstLine="0"/>
        <w:jc w:val="left"/>
        <w:rPr>
          <w:szCs w:val="24"/>
        </w:rPr>
      </w:pPr>
    </w:p>
    <w:p w14:paraId="690A315A" w14:textId="2E09D2A8" w:rsidR="00300F0B" w:rsidRDefault="00300F0B">
      <w:pPr>
        <w:spacing w:after="14" w:line="259" w:lineRule="auto"/>
        <w:ind w:left="77" w:right="0" w:firstLine="0"/>
        <w:jc w:val="left"/>
        <w:rPr>
          <w:szCs w:val="24"/>
        </w:rPr>
      </w:pPr>
    </w:p>
    <w:p w14:paraId="29943384" w14:textId="77777777" w:rsidR="009E4BEE" w:rsidRPr="00CA7097" w:rsidRDefault="009E4BEE">
      <w:pPr>
        <w:spacing w:after="14" w:line="259" w:lineRule="auto"/>
        <w:ind w:left="77" w:right="0" w:firstLine="0"/>
        <w:jc w:val="left"/>
        <w:rPr>
          <w:szCs w:val="24"/>
        </w:rPr>
      </w:pPr>
    </w:p>
    <w:p w14:paraId="568B8E90" w14:textId="49E33958" w:rsidR="009E4BEE" w:rsidRDefault="009E4BEE">
      <w:pPr>
        <w:spacing w:after="16" w:line="259" w:lineRule="auto"/>
        <w:ind w:left="77" w:right="0" w:firstLine="0"/>
        <w:jc w:val="left"/>
        <w:rPr>
          <w:szCs w:val="24"/>
        </w:rPr>
      </w:pPr>
    </w:p>
    <w:p w14:paraId="47143BBC" w14:textId="2D1BB54B" w:rsidR="00300F0B" w:rsidRDefault="00300F0B">
      <w:pPr>
        <w:spacing w:after="16" w:line="259" w:lineRule="auto"/>
        <w:ind w:left="77" w:right="0" w:firstLine="0"/>
        <w:jc w:val="left"/>
        <w:rPr>
          <w:szCs w:val="24"/>
        </w:rPr>
      </w:pPr>
    </w:p>
    <w:p w14:paraId="2F86391A" w14:textId="18724FC7" w:rsidR="009E4BEE" w:rsidRDefault="009E4BEE">
      <w:pPr>
        <w:spacing w:after="16" w:line="259" w:lineRule="auto"/>
        <w:ind w:left="77" w:right="0" w:firstLine="0"/>
        <w:jc w:val="left"/>
        <w:rPr>
          <w:szCs w:val="24"/>
        </w:rPr>
      </w:pPr>
    </w:p>
    <w:p w14:paraId="746B5025" w14:textId="40706636" w:rsidR="009E4BEE" w:rsidRDefault="009E4BEE">
      <w:pPr>
        <w:spacing w:after="16" w:line="259" w:lineRule="auto"/>
        <w:ind w:left="77" w:right="0" w:firstLine="0"/>
        <w:jc w:val="left"/>
        <w:rPr>
          <w:szCs w:val="24"/>
        </w:rPr>
      </w:pPr>
    </w:p>
    <w:p w14:paraId="330E0E5E" w14:textId="48427F0B" w:rsidR="009E4BEE" w:rsidRDefault="009E4BEE">
      <w:pPr>
        <w:spacing w:after="16" w:line="259" w:lineRule="auto"/>
        <w:ind w:left="77" w:right="0" w:firstLine="0"/>
        <w:jc w:val="left"/>
        <w:rPr>
          <w:szCs w:val="24"/>
        </w:rPr>
      </w:pPr>
    </w:p>
    <w:p w14:paraId="3A10B618" w14:textId="08750815" w:rsidR="009E4BEE" w:rsidRDefault="009E4BEE">
      <w:pPr>
        <w:spacing w:after="16" w:line="259" w:lineRule="auto"/>
        <w:ind w:left="77" w:right="0" w:firstLine="0"/>
        <w:jc w:val="left"/>
        <w:rPr>
          <w:szCs w:val="24"/>
        </w:rPr>
      </w:pPr>
    </w:p>
    <w:p w14:paraId="0CC3B6D8" w14:textId="77777777" w:rsidR="009E4BEE" w:rsidRPr="00CA7097" w:rsidRDefault="009E4BEE">
      <w:pPr>
        <w:spacing w:after="16" w:line="259" w:lineRule="auto"/>
        <w:ind w:left="77" w:right="0" w:firstLine="0"/>
        <w:jc w:val="left"/>
        <w:rPr>
          <w:szCs w:val="24"/>
        </w:rPr>
      </w:pPr>
    </w:p>
    <w:p w14:paraId="6E4486AB" w14:textId="77777777" w:rsidR="00300F0B" w:rsidRPr="00CA7097" w:rsidRDefault="00F50E5F">
      <w:pPr>
        <w:spacing w:after="14" w:line="259" w:lineRule="auto"/>
        <w:ind w:left="77" w:right="0" w:firstLine="0"/>
        <w:jc w:val="left"/>
        <w:rPr>
          <w:szCs w:val="24"/>
        </w:rPr>
      </w:pPr>
      <w:r w:rsidRPr="00885810">
        <w:rPr>
          <w:szCs w:val="24"/>
          <w:u w:val="single" w:color="000000"/>
        </w:rPr>
        <w:t>Załączniki:</w:t>
      </w:r>
      <w:r w:rsidRPr="00885810">
        <w:rPr>
          <w:szCs w:val="24"/>
        </w:rPr>
        <w:t xml:space="preserve"> </w:t>
      </w:r>
    </w:p>
    <w:p w14:paraId="55EF3320" w14:textId="77777777" w:rsidR="00300F0B" w:rsidRPr="00CA7097" w:rsidRDefault="00F50E5F">
      <w:pPr>
        <w:spacing w:after="44" w:line="259" w:lineRule="auto"/>
        <w:ind w:left="77" w:right="0" w:firstLine="0"/>
        <w:jc w:val="left"/>
        <w:rPr>
          <w:szCs w:val="24"/>
        </w:rPr>
      </w:pPr>
      <w:r w:rsidRPr="00885810">
        <w:rPr>
          <w:szCs w:val="24"/>
        </w:rPr>
        <w:t xml:space="preserve"> </w:t>
      </w:r>
    </w:p>
    <w:p w14:paraId="548926C5" w14:textId="77777777" w:rsidR="00300F0B" w:rsidRPr="00CA7097" w:rsidRDefault="00F50E5F">
      <w:pPr>
        <w:numPr>
          <w:ilvl w:val="0"/>
          <w:numId w:val="11"/>
        </w:numPr>
        <w:spacing w:after="36" w:line="267" w:lineRule="auto"/>
        <w:ind w:right="0" w:hanging="360"/>
        <w:jc w:val="left"/>
        <w:rPr>
          <w:szCs w:val="24"/>
        </w:rPr>
      </w:pPr>
      <w:r w:rsidRPr="00885810">
        <w:rPr>
          <w:b/>
          <w:szCs w:val="24"/>
        </w:rPr>
        <w:t>Załącznik nr 1</w:t>
      </w:r>
      <w:r w:rsidRPr="00885810">
        <w:rPr>
          <w:szCs w:val="24"/>
        </w:rPr>
        <w:t xml:space="preserve"> – Widok graficzny wynajmowanych pomieszczeń. </w:t>
      </w:r>
    </w:p>
    <w:p w14:paraId="2CA12CBC" w14:textId="004A8722" w:rsidR="00300F0B" w:rsidRPr="00CA7097" w:rsidRDefault="00F50E5F">
      <w:pPr>
        <w:numPr>
          <w:ilvl w:val="0"/>
          <w:numId w:val="11"/>
        </w:numPr>
        <w:spacing w:after="36" w:line="267" w:lineRule="auto"/>
        <w:ind w:right="0" w:hanging="360"/>
        <w:jc w:val="left"/>
        <w:rPr>
          <w:szCs w:val="24"/>
        </w:rPr>
      </w:pPr>
      <w:r w:rsidRPr="00885810">
        <w:rPr>
          <w:b/>
          <w:szCs w:val="24"/>
        </w:rPr>
        <w:t>Załącznik nr 2</w:t>
      </w:r>
      <w:r w:rsidRPr="00885810">
        <w:rPr>
          <w:szCs w:val="24"/>
        </w:rPr>
        <w:t xml:space="preserve"> – </w:t>
      </w:r>
      <w:r w:rsidR="00697D7A">
        <w:rPr>
          <w:szCs w:val="24"/>
        </w:rPr>
        <w:t>Plan ewakuacji bud. „J”.</w:t>
      </w:r>
    </w:p>
    <w:p w14:paraId="3E3DE19E" w14:textId="77777777" w:rsidR="00300F0B" w:rsidRPr="00CA7097" w:rsidRDefault="00F50E5F">
      <w:pPr>
        <w:numPr>
          <w:ilvl w:val="0"/>
          <w:numId w:val="11"/>
        </w:numPr>
        <w:spacing w:after="36" w:line="267" w:lineRule="auto"/>
        <w:ind w:right="0" w:hanging="360"/>
        <w:jc w:val="left"/>
        <w:rPr>
          <w:szCs w:val="24"/>
        </w:rPr>
      </w:pPr>
      <w:r w:rsidRPr="00885810">
        <w:rPr>
          <w:b/>
          <w:szCs w:val="24"/>
        </w:rPr>
        <w:t>Załącznik nr 3</w:t>
      </w:r>
      <w:r w:rsidRPr="00885810">
        <w:rPr>
          <w:szCs w:val="24"/>
        </w:rPr>
        <w:t xml:space="preserve"> – Instrukcja zabezpieczenia prac niebezpiecznych pożarowo. </w:t>
      </w:r>
    </w:p>
    <w:p w14:paraId="789EEAA0" w14:textId="6792631F" w:rsidR="00300F0B" w:rsidRPr="00697D7A" w:rsidRDefault="00300F0B" w:rsidP="00E8603E">
      <w:pPr>
        <w:spacing w:after="36" w:line="267" w:lineRule="auto"/>
        <w:ind w:left="491" w:right="0" w:firstLine="0"/>
        <w:jc w:val="left"/>
        <w:rPr>
          <w:szCs w:val="24"/>
        </w:rPr>
      </w:pPr>
    </w:p>
    <w:sectPr w:rsidR="00300F0B" w:rsidRPr="00697D7A" w:rsidSect="008E4A25">
      <w:footerReference w:type="even" r:id="rId8"/>
      <w:footerReference w:type="default" r:id="rId9"/>
      <w:footerReference w:type="first" r:id="rId10"/>
      <w:pgSz w:w="11906" w:h="16838"/>
      <w:pgMar w:top="1457" w:right="1411" w:bottom="1435" w:left="1340" w:header="708" w:footer="71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C5E740" w14:textId="77777777" w:rsidR="00AF551F" w:rsidRDefault="00AF551F">
      <w:pPr>
        <w:spacing w:after="0" w:line="240" w:lineRule="auto"/>
      </w:pPr>
      <w:r>
        <w:separator/>
      </w:r>
    </w:p>
  </w:endnote>
  <w:endnote w:type="continuationSeparator" w:id="0">
    <w:p w14:paraId="62472E6B" w14:textId="77777777" w:rsidR="00AF551F" w:rsidRDefault="00AF5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E145C2" w14:textId="77777777" w:rsidR="00300F0B" w:rsidRDefault="00F50E5F">
    <w:pPr>
      <w:spacing w:after="0" w:line="259" w:lineRule="auto"/>
      <w:ind w:left="77" w:right="0" w:firstLine="0"/>
      <w:jc w:val="left"/>
    </w:pPr>
    <w:r>
      <w:rPr>
        <w:rFonts w:ascii="Times New Roman" w:eastAsia="Times New Roman" w:hAnsi="Times New Roman" w:cs="Times New Roman"/>
      </w:rPr>
      <w:t xml:space="preserve">Strona </w:t>
    </w:r>
    <w:r w:rsidR="00527595">
      <w:fldChar w:fldCharType="begin"/>
    </w:r>
    <w:r>
      <w:instrText xml:space="preserve"> PAGE   \* MERGEFORMAT </w:instrText>
    </w:r>
    <w:r w:rsidR="00527595">
      <w:fldChar w:fldCharType="separate"/>
    </w:r>
    <w:r>
      <w:rPr>
        <w:rFonts w:ascii="Times New Roman" w:eastAsia="Times New Roman" w:hAnsi="Times New Roman" w:cs="Times New Roman"/>
        <w:b/>
      </w:rPr>
      <w:t>1</w:t>
    </w:r>
    <w:r w:rsidR="00527595">
      <w:rPr>
        <w:rFonts w:ascii="Times New Roman" w:eastAsia="Times New Roman" w:hAnsi="Times New Roman" w:cs="Times New Roman"/>
        <w:b/>
      </w:rPr>
      <w:fldChar w:fldCharType="end"/>
    </w:r>
    <w:r>
      <w:rPr>
        <w:rFonts w:ascii="Times New Roman" w:eastAsia="Times New Roman" w:hAnsi="Times New Roman" w:cs="Times New Roman"/>
      </w:rPr>
      <w:t xml:space="preserve"> z </w:t>
    </w:r>
    <w:fldSimple w:instr=" NUMPAGES   \* MERGEFORMAT ">
      <w:r>
        <w:rPr>
          <w:rFonts w:ascii="Times New Roman" w:eastAsia="Times New Roman" w:hAnsi="Times New Roman" w:cs="Times New Roman"/>
          <w:b/>
        </w:rPr>
        <w:t>6</w:t>
      </w:r>
    </w:fldSimple>
    <w:r>
      <w:rPr>
        <w:rFonts w:ascii="Times New Roman" w:eastAsia="Times New Roman" w:hAnsi="Times New Roman" w:cs="Times New Roman"/>
      </w:rPr>
      <w:t xml:space="preserve"> </w:t>
    </w:r>
  </w:p>
  <w:p w14:paraId="133DF66D" w14:textId="77777777" w:rsidR="00300F0B" w:rsidRDefault="00F50E5F">
    <w:pPr>
      <w:spacing w:after="0" w:line="259" w:lineRule="auto"/>
      <w:ind w:left="77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A63088" w14:textId="0346F377" w:rsidR="00300F0B" w:rsidRPr="00885810" w:rsidRDefault="00F50E5F">
    <w:pPr>
      <w:spacing w:after="0" w:line="259" w:lineRule="auto"/>
      <w:ind w:left="77" w:right="0" w:firstLine="0"/>
      <w:jc w:val="left"/>
      <w:rPr>
        <w:sz w:val="20"/>
        <w:szCs w:val="20"/>
      </w:rPr>
    </w:pPr>
    <w:r w:rsidRPr="00885810">
      <w:rPr>
        <w:rFonts w:ascii="Times New Roman" w:eastAsia="Times New Roman" w:hAnsi="Times New Roman" w:cs="Times New Roman"/>
        <w:sz w:val="20"/>
        <w:szCs w:val="20"/>
      </w:rPr>
      <w:t xml:space="preserve">Strona </w:t>
    </w:r>
    <w:r w:rsidR="00527595" w:rsidRPr="00885810">
      <w:rPr>
        <w:sz w:val="20"/>
        <w:szCs w:val="20"/>
      </w:rPr>
      <w:fldChar w:fldCharType="begin"/>
    </w:r>
    <w:r w:rsidRPr="00885810">
      <w:rPr>
        <w:sz w:val="20"/>
        <w:szCs w:val="20"/>
      </w:rPr>
      <w:instrText xml:space="preserve"> PAGE   \* MERGEFORMAT </w:instrText>
    </w:r>
    <w:r w:rsidR="00527595" w:rsidRPr="00885810">
      <w:rPr>
        <w:sz w:val="20"/>
        <w:szCs w:val="20"/>
      </w:rPr>
      <w:fldChar w:fldCharType="separate"/>
    </w:r>
    <w:r w:rsidR="00621410" w:rsidRPr="00621410">
      <w:rPr>
        <w:rFonts w:ascii="Times New Roman" w:eastAsia="Times New Roman" w:hAnsi="Times New Roman" w:cs="Times New Roman"/>
        <w:b/>
        <w:noProof/>
        <w:sz w:val="20"/>
        <w:szCs w:val="20"/>
      </w:rPr>
      <w:t>1</w:t>
    </w:r>
    <w:r w:rsidR="00527595" w:rsidRPr="00885810">
      <w:rPr>
        <w:rFonts w:ascii="Times New Roman" w:eastAsia="Times New Roman" w:hAnsi="Times New Roman" w:cs="Times New Roman"/>
        <w:b/>
        <w:sz w:val="20"/>
        <w:szCs w:val="20"/>
      </w:rPr>
      <w:fldChar w:fldCharType="end"/>
    </w:r>
    <w:r w:rsidRPr="00885810">
      <w:rPr>
        <w:rFonts w:ascii="Times New Roman" w:eastAsia="Times New Roman" w:hAnsi="Times New Roman" w:cs="Times New Roman"/>
        <w:sz w:val="20"/>
        <w:szCs w:val="20"/>
      </w:rPr>
      <w:t xml:space="preserve"> z </w:t>
    </w:r>
    <w:r w:rsidR="009F5904" w:rsidRPr="00885810">
      <w:rPr>
        <w:sz w:val="20"/>
        <w:szCs w:val="20"/>
      </w:rPr>
      <w:fldChar w:fldCharType="begin"/>
    </w:r>
    <w:r w:rsidR="009F5904" w:rsidRPr="00885810">
      <w:rPr>
        <w:sz w:val="20"/>
        <w:szCs w:val="20"/>
      </w:rPr>
      <w:instrText xml:space="preserve"> NUMPAGES   \* MERGEFORMAT </w:instrText>
    </w:r>
    <w:r w:rsidR="009F5904" w:rsidRPr="00885810">
      <w:rPr>
        <w:sz w:val="20"/>
        <w:szCs w:val="20"/>
      </w:rPr>
      <w:fldChar w:fldCharType="separate"/>
    </w:r>
    <w:r w:rsidR="00621410" w:rsidRPr="00621410">
      <w:rPr>
        <w:rFonts w:ascii="Times New Roman" w:eastAsia="Times New Roman" w:hAnsi="Times New Roman" w:cs="Times New Roman"/>
        <w:b/>
        <w:noProof/>
        <w:sz w:val="20"/>
        <w:szCs w:val="20"/>
      </w:rPr>
      <w:t>1</w:t>
    </w:r>
    <w:r w:rsidR="009F5904" w:rsidRPr="00885810">
      <w:rPr>
        <w:rFonts w:ascii="Times New Roman" w:eastAsia="Times New Roman" w:hAnsi="Times New Roman" w:cs="Times New Roman"/>
        <w:b/>
        <w:noProof/>
        <w:sz w:val="20"/>
        <w:szCs w:val="20"/>
      </w:rPr>
      <w:fldChar w:fldCharType="end"/>
    </w:r>
    <w:r w:rsidRPr="00885810">
      <w:rPr>
        <w:rFonts w:ascii="Times New Roman" w:eastAsia="Times New Roman" w:hAnsi="Times New Roman" w:cs="Times New Roman"/>
        <w:sz w:val="20"/>
        <w:szCs w:val="20"/>
      </w:rPr>
      <w:t xml:space="preserve"> </w:t>
    </w:r>
  </w:p>
  <w:p w14:paraId="0AA0A388" w14:textId="77777777" w:rsidR="00300F0B" w:rsidRDefault="00F50E5F">
    <w:pPr>
      <w:spacing w:after="0" w:line="259" w:lineRule="auto"/>
      <w:ind w:left="77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14E999" w14:textId="77777777" w:rsidR="00300F0B" w:rsidRDefault="00F50E5F">
    <w:pPr>
      <w:spacing w:after="0" w:line="259" w:lineRule="auto"/>
      <w:ind w:left="77" w:right="0" w:firstLine="0"/>
      <w:jc w:val="left"/>
    </w:pPr>
    <w:r>
      <w:rPr>
        <w:rFonts w:ascii="Times New Roman" w:eastAsia="Times New Roman" w:hAnsi="Times New Roman" w:cs="Times New Roman"/>
      </w:rPr>
      <w:t xml:space="preserve">Strona </w:t>
    </w:r>
    <w:r w:rsidR="00527595">
      <w:fldChar w:fldCharType="begin"/>
    </w:r>
    <w:r>
      <w:instrText xml:space="preserve"> PAGE   \* MERGEFORMAT </w:instrText>
    </w:r>
    <w:r w:rsidR="00527595">
      <w:fldChar w:fldCharType="separate"/>
    </w:r>
    <w:r>
      <w:rPr>
        <w:rFonts w:ascii="Times New Roman" w:eastAsia="Times New Roman" w:hAnsi="Times New Roman" w:cs="Times New Roman"/>
        <w:b/>
      </w:rPr>
      <w:t>1</w:t>
    </w:r>
    <w:r w:rsidR="00527595">
      <w:rPr>
        <w:rFonts w:ascii="Times New Roman" w:eastAsia="Times New Roman" w:hAnsi="Times New Roman" w:cs="Times New Roman"/>
        <w:b/>
      </w:rPr>
      <w:fldChar w:fldCharType="end"/>
    </w:r>
    <w:r>
      <w:rPr>
        <w:rFonts w:ascii="Times New Roman" w:eastAsia="Times New Roman" w:hAnsi="Times New Roman" w:cs="Times New Roman"/>
      </w:rPr>
      <w:t xml:space="preserve"> z </w:t>
    </w:r>
    <w:fldSimple w:instr=" NUMPAGES   \* MERGEFORMAT ">
      <w:r>
        <w:rPr>
          <w:rFonts w:ascii="Times New Roman" w:eastAsia="Times New Roman" w:hAnsi="Times New Roman" w:cs="Times New Roman"/>
          <w:b/>
        </w:rPr>
        <w:t>6</w:t>
      </w:r>
    </w:fldSimple>
    <w:r>
      <w:rPr>
        <w:rFonts w:ascii="Times New Roman" w:eastAsia="Times New Roman" w:hAnsi="Times New Roman" w:cs="Times New Roman"/>
      </w:rPr>
      <w:t xml:space="preserve"> </w:t>
    </w:r>
  </w:p>
  <w:p w14:paraId="565286F2" w14:textId="77777777" w:rsidR="00300F0B" w:rsidRDefault="00F50E5F">
    <w:pPr>
      <w:spacing w:after="0" w:line="259" w:lineRule="auto"/>
      <w:ind w:left="77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907D0F" w14:textId="77777777" w:rsidR="00AF551F" w:rsidRDefault="00AF551F">
      <w:pPr>
        <w:spacing w:after="0" w:line="240" w:lineRule="auto"/>
      </w:pPr>
      <w:r>
        <w:separator/>
      </w:r>
    </w:p>
  </w:footnote>
  <w:footnote w:type="continuationSeparator" w:id="0">
    <w:p w14:paraId="2808026D" w14:textId="77777777" w:rsidR="00AF551F" w:rsidRDefault="00AF55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35E08"/>
    <w:multiLevelType w:val="hybridMultilevel"/>
    <w:tmpl w:val="24CAE148"/>
    <w:lvl w:ilvl="0" w:tplc="04150011">
      <w:start w:val="1"/>
      <w:numFmt w:val="decimal"/>
      <w:lvlText w:val="%1)"/>
      <w:lvlJc w:val="left"/>
      <w:pPr>
        <w:ind w:left="1075" w:hanging="360"/>
      </w:pPr>
    </w:lvl>
    <w:lvl w:ilvl="1" w:tplc="04150019" w:tentative="1">
      <w:start w:val="1"/>
      <w:numFmt w:val="lowerLetter"/>
      <w:lvlText w:val="%2."/>
      <w:lvlJc w:val="left"/>
      <w:pPr>
        <w:ind w:left="1795" w:hanging="360"/>
      </w:pPr>
    </w:lvl>
    <w:lvl w:ilvl="2" w:tplc="0415001B" w:tentative="1">
      <w:start w:val="1"/>
      <w:numFmt w:val="lowerRoman"/>
      <w:lvlText w:val="%3."/>
      <w:lvlJc w:val="right"/>
      <w:pPr>
        <w:ind w:left="2515" w:hanging="180"/>
      </w:pPr>
    </w:lvl>
    <w:lvl w:ilvl="3" w:tplc="0415000F" w:tentative="1">
      <w:start w:val="1"/>
      <w:numFmt w:val="decimal"/>
      <w:lvlText w:val="%4."/>
      <w:lvlJc w:val="left"/>
      <w:pPr>
        <w:ind w:left="3235" w:hanging="360"/>
      </w:pPr>
    </w:lvl>
    <w:lvl w:ilvl="4" w:tplc="04150019" w:tentative="1">
      <w:start w:val="1"/>
      <w:numFmt w:val="lowerLetter"/>
      <w:lvlText w:val="%5."/>
      <w:lvlJc w:val="left"/>
      <w:pPr>
        <w:ind w:left="3955" w:hanging="360"/>
      </w:pPr>
    </w:lvl>
    <w:lvl w:ilvl="5" w:tplc="0415001B" w:tentative="1">
      <w:start w:val="1"/>
      <w:numFmt w:val="lowerRoman"/>
      <w:lvlText w:val="%6."/>
      <w:lvlJc w:val="right"/>
      <w:pPr>
        <w:ind w:left="4675" w:hanging="180"/>
      </w:pPr>
    </w:lvl>
    <w:lvl w:ilvl="6" w:tplc="0415000F" w:tentative="1">
      <w:start w:val="1"/>
      <w:numFmt w:val="decimal"/>
      <w:lvlText w:val="%7."/>
      <w:lvlJc w:val="left"/>
      <w:pPr>
        <w:ind w:left="5395" w:hanging="360"/>
      </w:pPr>
    </w:lvl>
    <w:lvl w:ilvl="7" w:tplc="04150019" w:tentative="1">
      <w:start w:val="1"/>
      <w:numFmt w:val="lowerLetter"/>
      <w:lvlText w:val="%8."/>
      <w:lvlJc w:val="left"/>
      <w:pPr>
        <w:ind w:left="6115" w:hanging="360"/>
      </w:pPr>
    </w:lvl>
    <w:lvl w:ilvl="8" w:tplc="0415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" w15:restartNumberingAfterBreak="0">
    <w:nsid w:val="048815A8"/>
    <w:multiLevelType w:val="hybridMultilevel"/>
    <w:tmpl w:val="ECF41130"/>
    <w:lvl w:ilvl="0" w:tplc="04150011">
      <w:start w:val="1"/>
      <w:numFmt w:val="decimal"/>
      <w:lvlText w:val="%1)"/>
      <w:lvlJc w:val="left"/>
      <w:pPr>
        <w:ind w:left="1476" w:hanging="360"/>
      </w:pPr>
    </w:lvl>
    <w:lvl w:ilvl="1" w:tplc="04150019" w:tentative="1">
      <w:start w:val="1"/>
      <w:numFmt w:val="lowerLetter"/>
      <w:lvlText w:val="%2."/>
      <w:lvlJc w:val="left"/>
      <w:pPr>
        <w:ind w:left="2196" w:hanging="360"/>
      </w:pPr>
    </w:lvl>
    <w:lvl w:ilvl="2" w:tplc="0415001B" w:tentative="1">
      <w:start w:val="1"/>
      <w:numFmt w:val="lowerRoman"/>
      <w:lvlText w:val="%3."/>
      <w:lvlJc w:val="right"/>
      <w:pPr>
        <w:ind w:left="2916" w:hanging="180"/>
      </w:pPr>
    </w:lvl>
    <w:lvl w:ilvl="3" w:tplc="0415000F" w:tentative="1">
      <w:start w:val="1"/>
      <w:numFmt w:val="decimal"/>
      <w:lvlText w:val="%4."/>
      <w:lvlJc w:val="left"/>
      <w:pPr>
        <w:ind w:left="3636" w:hanging="360"/>
      </w:pPr>
    </w:lvl>
    <w:lvl w:ilvl="4" w:tplc="04150019" w:tentative="1">
      <w:start w:val="1"/>
      <w:numFmt w:val="lowerLetter"/>
      <w:lvlText w:val="%5."/>
      <w:lvlJc w:val="left"/>
      <w:pPr>
        <w:ind w:left="4356" w:hanging="360"/>
      </w:pPr>
    </w:lvl>
    <w:lvl w:ilvl="5" w:tplc="0415001B" w:tentative="1">
      <w:start w:val="1"/>
      <w:numFmt w:val="lowerRoman"/>
      <w:lvlText w:val="%6."/>
      <w:lvlJc w:val="right"/>
      <w:pPr>
        <w:ind w:left="5076" w:hanging="180"/>
      </w:pPr>
    </w:lvl>
    <w:lvl w:ilvl="6" w:tplc="0415000F" w:tentative="1">
      <w:start w:val="1"/>
      <w:numFmt w:val="decimal"/>
      <w:lvlText w:val="%7."/>
      <w:lvlJc w:val="left"/>
      <w:pPr>
        <w:ind w:left="5796" w:hanging="360"/>
      </w:pPr>
    </w:lvl>
    <w:lvl w:ilvl="7" w:tplc="04150019" w:tentative="1">
      <w:start w:val="1"/>
      <w:numFmt w:val="lowerLetter"/>
      <w:lvlText w:val="%8."/>
      <w:lvlJc w:val="left"/>
      <w:pPr>
        <w:ind w:left="6516" w:hanging="360"/>
      </w:pPr>
    </w:lvl>
    <w:lvl w:ilvl="8" w:tplc="0415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2" w15:restartNumberingAfterBreak="0">
    <w:nsid w:val="11AD4A2D"/>
    <w:multiLevelType w:val="hybridMultilevel"/>
    <w:tmpl w:val="B4D00F62"/>
    <w:lvl w:ilvl="0" w:tplc="97CC0880">
      <w:start w:val="1"/>
      <w:numFmt w:val="decimal"/>
      <w:lvlText w:val="%1."/>
      <w:lvlJc w:val="left"/>
      <w:pPr>
        <w:ind w:left="5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07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904F26">
      <w:start w:val="1"/>
      <w:numFmt w:val="lowerRoman"/>
      <w:lvlText w:val="%3"/>
      <w:lvlJc w:val="left"/>
      <w:pPr>
        <w:ind w:left="173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4A5D8E">
      <w:start w:val="1"/>
      <w:numFmt w:val="decimal"/>
      <w:lvlText w:val="%4"/>
      <w:lvlJc w:val="left"/>
      <w:pPr>
        <w:ind w:left="245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88BEB4">
      <w:start w:val="1"/>
      <w:numFmt w:val="lowerLetter"/>
      <w:lvlText w:val="%5"/>
      <w:lvlJc w:val="left"/>
      <w:pPr>
        <w:ind w:left="317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0430BE">
      <w:start w:val="1"/>
      <w:numFmt w:val="lowerRoman"/>
      <w:lvlText w:val="%6"/>
      <w:lvlJc w:val="left"/>
      <w:pPr>
        <w:ind w:left="389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28D9E8">
      <w:start w:val="1"/>
      <w:numFmt w:val="decimal"/>
      <w:lvlText w:val="%7"/>
      <w:lvlJc w:val="left"/>
      <w:pPr>
        <w:ind w:left="46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0CFD26">
      <w:start w:val="1"/>
      <w:numFmt w:val="lowerLetter"/>
      <w:lvlText w:val="%8"/>
      <w:lvlJc w:val="left"/>
      <w:pPr>
        <w:ind w:left="533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F4313C">
      <w:start w:val="1"/>
      <w:numFmt w:val="lowerRoman"/>
      <w:lvlText w:val="%9"/>
      <w:lvlJc w:val="left"/>
      <w:pPr>
        <w:ind w:left="605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B94D04"/>
    <w:multiLevelType w:val="hybridMultilevel"/>
    <w:tmpl w:val="0638F59C"/>
    <w:lvl w:ilvl="0" w:tplc="0AC46DDE">
      <w:start w:val="1"/>
      <w:numFmt w:val="decimal"/>
      <w:lvlText w:val="%1."/>
      <w:lvlJc w:val="left"/>
      <w:pPr>
        <w:ind w:left="4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002E70">
      <w:start w:val="1"/>
      <w:numFmt w:val="lowerLetter"/>
      <w:lvlText w:val="%2)"/>
      <w:lvlJc w:val="left"/>
      <w:pPr>
        <w:ind w:left="77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7A52C4">
      <w:start w:val="1"/>
      <w:numFmt w:val="lowerRoman"/>
      <w:lvlText w:val="%3"/>
      <w:lvlJc w:val="left"/>
      <w:pPr>
        <w:ind w:left="1584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04B326">
      <w:start w:val="1"/>
      <w:numFmt w:val="decimal"/>
      <w:lvlText w:val="%4"/>
      <w:lvlJc w:val="left"/>
      <w:pPr>
        <w:ind w:left="2304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4A6826">
      <w:start w:val="1"/>
      <w:numFmt w:val="lowerLetter"/>
      <w:lvlText w:val="%5"/>
      <w:lvlJc w:val="left"/>
      <w:pPr>
        <w:ind w:left="3024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88D646">
      <w:start w:val="1"/>
      <w:numFmt w:val="lowerRoman"/>
      <w:lvlText w:val="%6"/>
      <w:lvlJc w:val="left"/>
      <w:pPr>
        <w:ind w:left="3744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143EC4">
      <w:start w:val="1"/>
      <w:numFmt w:val="decimal"/>
      <w:lvlText w:val="%7"/>
      <w:lvlJc w:val="left"/>
      <w:pPr>
        <w:ind w:left="4464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E2B05A">
      <w:start w:val="1"/>
      <w:numFmt w:val="lowerLetter"/>
      <w:lvlText w:val="%8"/>
      <w:lvlJc w:val="left"/>
      <w:pPr>
        <w:ind w:left="5184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F887CA">
      <w:start w:val="1"/>
      <w:numFmt w:val="lowerRoman"/>
      <w:lvlText w:val="%9"/>
      <w:lvlJc w:val="left"/>
      <w:pPr>
        <w:ind w:left="5904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7F537C0"/>
    <w:multiLevelType w:val="hybridMultilevel"/>
    <w:tmpl w:val="EE968E36"/>
    <w:lvl w:ilvl="0" w:tplc="38403F1A">
      <w:start w:val="1"/>
      <w:numFmt w:val="decimal"/>
      <w:lvlText w:val="%1.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2CD2BE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B2CF50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CEDDFA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C6DE2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ACDA9C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3EA3CC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DA2656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DAAD2C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2E5212"/>
    <w:multiLevelType w:val="hybridMultilevel"/>
    <w:tmpl w:val="19BC9374"/>
    <w:lvl w:ilvl="0" w:tplc="2DEC143C">
      <w:start w:val="1"/>
      <w:numFmt w:val="lowerLetter"/>
      <w:lvlText w:val="%1)"/>
      <w:lvlJc w:val="left"/>
      <w:pPr>
        <w:ind w:left="86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6" w15:restartNumberingAfterBreak="0">
    <w:nsid w:val="1CCE37FF"/>
    <w:multiLevelType w:val="hybridMultilevel"/>
    <w:tmpl w:val="EDCA0786"/>
    <w:lvl w:ilvl="0" w:tplc="10E69100">
      <w:start w:val="1"/>
      <w:numFmt w:val="decimal"/>
      <w:lvlText w:val="%1."/>
      <w:lvlJc w:val="left"/>
      <w:pPr>
        <w:ind w:left="4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72CB3E">
      <w:start w:val="1"/>
      <w:numFmt w:val="lowerLetter"/>
      <w:lvlText w:val="%2"/>
      <w:lvlJc w:val="left"/>
      <w:pPr>
        <w:ind w:left="115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DA8A4A">
      <w:start w:val="1"/>
      <w:numFmt w:val="lowerRoman"/>
      <w:lvlText w:val="%3"/>
      <w:lvlJc w:val="left"/>
      <w:pPr>
        <w:ind w:left="187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9A992A">
      <w:start w:val="1"/>
      <w:numFmt w:val="decimal"/>
      <w:lvlText w:val="%4"/>
      <w:lvlJc w:val="left"/>
      <w:pPr>
        <w:ind w:left="259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8A61A0">
      <w:start w:val="1"/>
      <w:numFmt w:val="lowerLetter"/>
      <w:lvlText w:val="%5"/>
      <w:lvlJc w:val="left"/>
      <w:pPr>
        <w:ind w:left="331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7471E2">
      <w:start w:val="1"/>
      <w:numFmt w:val="lowerRoman"/>
      <w:lvlText w:val="%6"/>
      <w:lvlJc w:val="left"/>
      <w:pPr>
        <w:ind w:left="403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9EB576">
      <w:start w:val="1"/>
      <w:numFmt w:val="decimal"/>
      <w:lvlText w:val="%7"/>
      <w:lvlJc w:val="left"/>
      <w:pPr>
        <w:ind w:left="475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1C2BF0">
      <w:start w:val="1"/>
      <w:numFmt w:val="lowerLetter"/>
      <w:lvlText w:val="%8"/>
      <w:lvlJc w:val="left"/>
      <w:pPr>
        <w:ind w:left="547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CA40B6">
      <w:start w:val="1"/>
      <w:numFmt w:val="lowerRoman"/>
      <w:lvlText w:val="%9"/>
      <w:lvlJc w:val="left"/>
      <w:pPr>
        <w:ind w:left="619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9CA6B19"/>
    <w:multiLevelType w:val="hybridMultilevel"/>
    <w:tmpl w:val="F2F405DC"/>
    <w:lvl w:ilvl="0" w:tplc="6D0008E0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8" w15:restartNumberingAfterBreak="0">
    <w:nsid w:val="2C3B026D"/>
    <w:multiLevelType w:val="hybridMultilevel"/>
    <w:tmpl w:val="CED6627A"/>
    <w:lvl w:ilvl="0" w:tplc="0415000F">
      <w:start w:val="1"/>
      <w:numFmt w:val="decimal"/>
      <w:lvlText w:val="%1."/>
      <w:lvlJc w:val="left"/>
      <w:pPr>
        <w:ind w:left="806" w:hanging="360"/>
      </w:pPr>
    </w:lvl>
    <w:lvl w:ilvl="1" w:tplc="04150019" w:tentative="1">
      <w:start w:val="1"/>
      <w:numFmt w:val="lowerLetter"/>
      <w:lvlText w:val="%2."/>
      <w:lvlJc w:val="left"/>
      <w:pPr>
        <w:ind w:left="1526" w:hanging="360"/>
      </w:pPr>
    </w:lvl>
    <w:lvl w:ilvl="2" w:tplc="0415001B" w:tentative="1">
      <w:start w:val="1"/>
      <w:numFmt w:val="lowerRoman"/>
      <w:lvlText w:val="%3."/>
      <w:lvlJc w:val="right"/>
      <w:pPr>
        <w:ind w:left="2246" w:hanging="180"/>
      </w:pPr>
    </w:lvl>
    <w:lvl w:ilvl="3" w:tplc="0415000F" w:tentative="1">
      <w:start w:val="1"/>
      <w:numFmt w:val="decimal"/>
      <w:lvlText w:val="%4."/>
      <w:lvlJc w:val="left"/>
      <w:pPr>
        <w:ind w:left="2966" w:hanging="360"/>
      </w:pPr>
    </w:lvl>
    <w:lvl w:ilvl="4" w:tplc="04150019" w:tentative="1">
      <w:start w:val="1"/>
      <w:numFmt w:val="lowerLetter"/>
      <w:lvlText w:val="%5."/>
      <w:lvlJc w:val="left"/>
      <w:pPr>
        <w:ind w:left="3686" w:hanging="360"/>
      </w:pPr>
    </w:lvl>
    <w:lvl w:ilvl="5" w:tplc="0415001B" w:tentative="1">
      <w:start w:val="1"/>
      <w:numFmt w:val="lowerRoman"/>
      <w:lvlText w:val="%6."/>
      <w:lvlJc w:val="right"/>
      <w:pPr>
        <w:ind w:left="4406" w:hanging="180"/>
      </w:pPr>
    </w:lvl>
    <w:lvl w:ilvl="6" w:tplc="0415000F" w:tentative="1">
      <w:start w:val="1"/>
      <w:numFmt w:val="decimal"/>
      <w:lvlText w:val="%7."/>
      <w:lvlJc w:val="left"/>
      <w:pPr>
        <w:ind w:left="5126" w:hanging="360"/>
      </w:pPr>
    </w:lvl>
    <w:lvl w:ilvl="7" w:tplc="04150019" w:tentative="1">
      <w:start w:val="1"/>
      <w:numFmt w:val="lowerLetter"/>
      <w:lvlText w:val="%8."/>
      <w:lvlJc w:val="left"/>
      <w:pPr>
        <w:ind w:left="5846" w:hanging="360"/>
      </w:pPr>
    </w:lvl>
    <w:lvl w:ilvl="8" w:tplc="0415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9" w15:restartNumberingAfterBreak="0">
    <w:nsid w:val="2C5C7C80"/>
    <w:multiLevelType w:val="hybridMultilevel"/>
    <w:tmpl w:val="17C06C20"/>
    <w:lvl w:ilvl="0" w:tplc="85D83710">
      <w:start w:val="1"/>
      <w:numFmt w:val="lowerLetter"/>
      <w:lvlText w:val="%1)"/>
      <w:lvlJc w:val="left"/>
      <w:pPr>
        <w:ind w:left="1430" w:hanging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0" w15:restartNumberingAfterBreak="0">
    <w:nsid w:val="339065ED"/>
    <w:multiLevelType w:val="hybridMultilevel"/>
    <w:tmpl w:val="A586A2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1D4174"/>
    <w:multiLevelType w:val="hybridMultilevel"/>
    <w:tmpl w:val="8F8C9460"/>
    <w:lvl w:ilvl="0" w:tplc="C2361396">
      <w:start w:val="1"/>
      <w:numFmt w:val="decimal"/>
      <w:lvlText w:val="%1."/>
      <w:lvlJc w:val="left"/>
      <w:pPr>
        <w:ind w:left="4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06D4F2">
      <w:start w:val="1"/>
      <w:numFmt w:val="lowerLetter"/>
      <w:lvlText w:val="%2"/>
      <w:lvlJc w:val="left"/>
      <w:pPr>
        <w:ind w:left="115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5EF11E">
      <w:start w:val="1"/>
      <w:numFmt w:val="lowerRoman"/>
      <w:lvlText w:val="%3"/>
      <w:lvlJc w:val="left"/>
      <w:pPr>
        <w:ind w:left="187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6AD882">
      <w:start w:val="1"/>
      <w:numFmt w:val="decimal"/>
      <w:lvlText w:val="%4"/>
      <w:lvlJc w:val="left"/>
      <w:pPr>
        <w:ind w:left="259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48BCFA">
      <w:start w:val="1"/>
      <w:numFmt w:val="lowerLetter"/>
      <w:lvlText w:val="%5"/>
      <w:lvlJc w:val="left"/>
      <w:pPr>
        <w:ind w:left="331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261824">
      <w:start w:val="1"/>
      <w:numFmt w:val="lowerRoman"/>
      <w:lvlText w:val="%6"/>
      <w:lvlJc w:val="left"/>
      <w:pPr>
        <w:ind w:left="403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8CEA32">
      <w:start w:val="1"/>
      <w:numFmt w:val="decimal"/>
      <w:lvlText w:val="%7"/>
      <w:lvlJc w:val="left"/>
      <w:pPr>
        <w:ind w:left="475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7AE75A">
      <w:start w:val="1"/>
      <w:numFmt w:val="lowerLetter"/>
      <w:lvlText w:val="%8"/>
      <w:lvlJc w:val="left"/>
      <w:pPr>
        <w:ind w:left="547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F2B3E0">
      <w:start w:val="1"/>
      <w:numFmt w:val="lowerRoman"/>
      <w:lvlText w:val="%9"/>
      <w:lvlJc w:val="left"/>
      <w:pPr>
        <w:ind w:left="619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7E6290A"/>
    <w:multiLevelType w:val="hybridMultilevel"/>
    <w:tmpl w:val="9730B9B8"/>
    <w:lvl w:ilvl="0" w:tplc="7CA08F0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D715A"/>
    <w:multiLevelType w:val="hybridMultilevel"/>
    <w:tmpl w:val="CABAF496"/>
    <w:lvl w:ilvl="0" w:tplc="04150011">
      <w:start w:val="1"/>
      <w:numFmt w:val="decimal"/>
      <w:lvlText w:val="%1)"/>
      <w:lvlJc w:val="left"/>
      <w:pPr>
        <w:ind w:left="1075" w:hanging="360"/>
      </w:pPr>
    </w:lvl>
    <w:lvl w:ilvl="1" w:tplc="04150019" w:tentative="1">
      <w:start w:val="1"/>
      <w:numFmt w:val="lowerLetter"/>
      <w:lvlText w:val="%2."/>
      <w:lvlJc w:val="left"/>
      <w:pPr>
        <w:ind w:left="1795" w:hanging="360"/>
      </w:pPr>
    </w:lvl>
    <w:lvl w:ilvl="2" w:tplc="0415001B" w:tentative="1">
      <w:start w:val="1"/>
      <w:numFmt w:val="lowerRoman"/>
      <w:lvlText w:val="%3."/>
      <w:lvlJc w:val="right"/>
      <w:pPr>
        <w:ind w:left="2515" w:hanging="180"/>
      </w:pPr>
    </w:lvl>
    <w:lvl w:ilvl="3" w:tplc="0415000F" w:tentative="1">
      <w:start w:val="1"/>
      <w:numFmt w:val="decimal"/>
      <w:lvlText w:val="%4."/>
      <w:lvlJc w:val="left"/>
      <w:pPr>
        <w:ind w:left="3235" w:hanging="360"/>
      </w:pPr>
    </w:lvl>
    <w:lvl w:ilvl="4" w:tplc="04150019" w:tentative="1">
      <w:start w:val="1"/>
      <w:numFmt w:val="lowerLetter"/>
      <w:lvlText w:val="%5."/>
      <w:lvlJc w:val="left"/>
      <w:pPr>
        <w:ind w:left="3955" w:hanging="360"/>
      </w:pPr>
    </w:lvl>
    <w:lvl w:ilvl="5" w:tplc="0415001B" w:tentative="1">
      <w:start w:val="1"/>
      <w:numFmt w:val="lowerRoman"/>
      <w:lvlText w:val="%6."/>
      <w:lvlJc w:val="right"/>
      <w:pPr>
        <w:ind w:left="4675" w:hanging="180"/>
      </w:pPr>
    </w:lvl>
    <w:lvl w:ilvl="6" w:tplc="0415000F" w:tentative="1">
      <w:start w:val="1"/>
      <w:numFmt w:val="decimal"/>
      <w:lvlText w:val="%7."/>
      <w:lvlJc w:val="left"/>
      <w:pPr>
        <w:ind w:left="5395" w:hanging="360"/>
      </w:pPr>
    </w:lvl>
    <w:lvl w:ilvl="7" w:tplc="04150019" w:tentative="1">
      <w:start w:val="1"/>
      <w:numFmt w:val="lowerLetter"/>
      <w:lvlText w:val="%8."/>
      <w:lvlJc w:val="left"/>
      <w:pPr>
        <w:ind w:left="6115" w:hanging="360"/>
      </w:pPr>
    </w:lvl>
    <w:lvl w:ilvl="8" w:tplc="0415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4" w15:restartNumberingAfterBreak="0">
    <w:nsid w:val="3D164165"/>
    <w:multiLevelType w:val="hybridMultilevel"/>
    <w:tmpl w:val="E05239FC"/>
    <w:lvl w:ilvl="0" w:tplc="C7DE2EAE">
      <w:start w:val="1"/>
      <w:numFmt w:val="decimal"/>
      <w:lvlText w:val="%1."/>
      <w:lvlJc w:val="left"/>
      <w:pPr>
        <w:ind w:left="51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0A638C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2CDEFC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E2E66C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BA8DFA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D22306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0882FA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04BA5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96016A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2B729BE"/>
    <w:multiLevelType w:val="hybridMultilevel"/>
    <w:tmpl w:val="F462F8B6"/>
    <w:lvl w:ilvl="0" w:tplc="AA0C337E">
      <w:start w:val="1"/>
      <w:numFmt w:val="decimal"/>
      <w:lvlText w:val="%1."/>
      <w:lvlJc w:val="left"/>
      <w:pPr>
        <w:ind w:left="4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EED854">
      <w:start w:val="1"/>
      <w:numFmt w:val="lowerLetter"/>
      <w:lvlText w:val="%2"/>
      <w:lvlJc w:val="left"/>
      <w:pPr>
        <w:ind w:left="122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048B24">
      <w:start w:val="1"/>
      <w:numFmt w:val="lowerRoman"/>
      <w:lvlText w:val="%3"/>
      <w:lvlJc w:val="left"/>
      <w:pPr>
        <w:ind w:left="194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8CEF30">
      <w:start w:val="1"/>
      <w:numFmt w:val="decimal"/>
      <w:lvlText w:val="%4"/>
      <w:lvlJc w:val="left"/>
      <w:pPr>
        <w:ind w:left="266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ECA86A">
      <w:start w:val="1"/>
      <w:numFmt w:val="lowerLetter"/>
      <w:lvlText w:val="%5"/>
      <w:lvlJc w:val="left"/>
      <w:pPr>
        <w:ind w:left="33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729F0E">
      <w:start w:val="1"/>
      <w:numFmt w:val="lowerRoman"/>
      <w:lvlText w:val="%6"/>
      <w:lvlJc w:val="left"/>
      <w:pPr>
        <w:ind w:left="410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B2DEA8">
      <w:start w:val="1"/>
      <w:numFmt w:val="decimal"/>
      <w:lvlText w:val="%7"/>
      <w:lvlJc w:val="left"/>
      <w:pPr>
        <w:ind w:left="482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6C8D76">
      <w:start w:val="1"/>
      <w:numFmt w:val="lowerLetter"/>
      <w:lvlText w:val="%8"/>
      <w:lvlJc w:val="left"/>
      <w:pPr>
        <w:ind w:left="554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406904">
      <w:start w:val="1"/>
      <w:numFmt w:val="lowerRoman"/>
      <w:lvlText w:val="%9"/>
      <w:lvlJc w:val="left"/>
      <w:pPr>
        <w:ind w:left="626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5CC752D"/>
    <w:multiLevelType w:val="hybridMultilevel"/>
    <w:tmpl w:val="1688D856"/>
    <w:lvl w:ilvl="0" w:tplc="04150011">
      <w:start w:val="1"/>
      <w:numFmt w:val="decimal"/>
      <w:lvlText w:val="%1)"/>
      <w:lvlJc w:val="left"/>
      <w:pPr>
        <w:ind w:left="1072" w:hanging="360"/>
      </w:pPr>
    </w:lvl>
    <w:lvl w:ilvl="1" w:tplc="04150019" w:tentative="1">
      <w:start w:val="1"/>
      <w:numFmt w:val="lowerLetter"/>
      <w:lvlText w:val="%2."/>
      <w:lvlJc w:val="left"/>
      <w:pPr>
        <w:ind w:left="1792" w:hanging="360"/>
      </w:pPr>
    </w:lvl>
    <w:lvl w:ilvl="2" w:tplc="0415001B" w:tentative="1">
      <w:start w:val="1"/>
      <w:numFmt w:val="lowerRoman"/>
      <w:lvlText w:val="%3."/>
      <w:lvlJc w:val="right"/>
      <w:pPr>
        <w:ind w:left="2512" w:hanging="180"/>
      </w:pPr>
    </w:lvl>
    <w:lvl w:ilvl="3" w:tplc="0415000F" w:tentative="1">
      <w:start w:val="1"/>
      <w:numFmt w:val="decimal"/>
      <w:lvlText w:val="%4."/>
      <w:lvlJc w:val="left"/>
      <w:pPr>
        <w:ind w:left="3232" w:hanging="360"/>
      </w:pPr>
    </w:lvl>
    <w:lvl w:ilvl="4" w:tplc="04150019" w:tentative="1">
      <w:start w:val="1"/>
      <w:numFmt w:val="lowerLetter"/>
      <w:lvlText w:val="%5."/>
      <w:lvlJc w:val="left"/>
      <w:pPr>
        <w:ind w:left="3952" w:hanging="360"/>
      </w:pPr>
    </w:lvl>
    <w:lvl w:ilvl="5" w:tplc="0415001B" w:tentative="1">
      <w:start w:val="1"/>
      <w:numFmt w:val="lowerRoman"/>
      <w:lvlText w:val="%6."/>
      <w:lvlJc w:val="right"/>
      <w:pPr>
        <w:ind w:left="4672" w:hanging="180"/>
      </w:pPr>
    </w:lvl>
    <w:lvl w:ilvl="6" w:tplc="0415000F" w:tentative="1">
      <w:start w:val="1"/>
      <w:numFmt w:val="decimal"/>
      <w:lvlText w:val="%7."/>
      <w:lvlJc w:val="left"/>
      <w:pPr>
        <w:ind w:left="5392" w:hanging="360"/>
      </w:pPr>
    </w:lvl>
    <w:lvl w:ilvl="7" w:tplc="04150019" w:tentative="1">
      <w:start w:val="1"/>
      <w:numFmt w:val="lowerLetter"/>
      <w:lvlText w:val="%8."/>
      <w:lvlJc w:val="left"/>
      <w:pPr>
        <w:ind w:left="6112" w:hanging="360"/>
      </w:pPr>
    </w:lvl>
    <w:lvl w:ilvl="8" w:tplc="041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7" w15:restartNumberingAfterBreak="0">
    <w:nsid w:val="45F45F47"/>
    <w:multiLevelType w:val="hybridMultilevel"/>
    <w:tmpl w:val="CAA0E31E"/>
    <w:lvl w:ilvl="0" w:tplc="04150011">
      <w:start w:val="1"/>
      <w:numFmt w:val="decimal"/>
      <w:lvlText w:val="%1)"/>
      <w:lvlJc w:val="left"/>
      <w:pPr>
        <w:ind w:left="1431" w:hanging="360"/>
      </w:pPr>
    </w:lvl>
    <w:lvl w:ilvl="1" w:tplc="04150019" w:tentative="1">
      <w:start w:val="1"/>
      <w:numFmt w:val="lowerLetter"/>
      <w:lvlText w:val="%2."/>
      <w:lvlJc w:val="left"/>
      <w:pPr>
        <w:ind w:left="2151" w:hanging="360"/>
      </w:pPr>
    </w:lvl>
    <w:lvl w:ilvl="2" w:tplc="0415001B" w:tentative="1">
      <w:start w:val="1"/>
      <w:numFmt w:val="lowerRoman"/>
      <w:lvlText w:val="%3."/>
      <w:lvlJc w:val="right"/>
      <w:pPr>
        <w:ind w:left="2871" w:hanging="180"/>
      </w:pPr>
    </w:lvl>
    <w:lvl w:ilvl="3" w:tplc="0415000F" w:tentative="1">
      <w:start w:val="1"/>
      <w:numFmt w:val="decimal"/>
      <w:lvlText w:val="%4."/>
      <w:lvlJc w:val="left"/>
      <w:pPr>
        <w:ind w:left="3591" w:hanging="360"/>
      </w:pPr>
    </w:lvl>
    <w:lvl w:ilvl="4" w:tplc="04150019" w:tentative="1">
      <w:start w:val="1"/>
      <w:numFmt w:val="lowerLetter"/>
      <w:lvlText w:val="%5."/>
      <w:lvlJc w:val="left"/>
      <w:pPr>
        <w:ind w:left="4311" w:hanging="360"/>
      </w:pPr>
    </w:lvl>
    <w:lvl w:ilvl="5" w:tplc="0415001B" w:tentative="1">
      <w:start w:val="1"/>
      <w:numFmt w:val="lowerRoman"/>
      <w:lvlText w:val="%6."/>
      <w:lvlJc w:val="right"/>
      <w:pPr>
        <w:ind w:left="5031" w:hanging="180"/>
      </w:pPr>
    </w:lvl>
    <w:lvl w:ilvl="6" w:tplc="0415000F" w:tentative="1">
      <w:start w:val="1"/>
      <w:numFmt w:val="decimal"/>
      <w:lvlText w:val="%7."/>
      <w:lvlJc w:val="left"/>
      <w:pPr>
        <w:ind w:left="5751" w:hanging="360"/>
      </w:pPr>
    </w:lvl>
    <w:lvl w:ilvl="7" w:tplc="04150019" w:tentative="1">
      <w:start w:val="1"/>
      <w:numFmt w:val="lowerLetter"/>
      <w:lvlText w:val="%8."/>
      <w:lvlJc w:val="left"/>
      <w:pPr>
        <w:ind w:left="6471" w:hanging="360"/>
      </w:pPr>
    </w:lvl>
    <w:lvl w:ilvl="8" w:tplc="0415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18" w15:restartNumberingAfterBreak="0">
    <w:nsid w:val="4C8C4A83"/>
    <w:multiLevelType w:val="hybridMultilevel"/>
    <w:tmpl w:val="6BD2D050"/>
    <w:lvl w:ilvl="0" w:tplc="04150011">
      <w:start w:val="1"/>
      <w:numFmt w:val="decimal"/>
      <w:lvlText w:val="%1)"/>
      <w:lvlJc w:val="left"/>
      <w:pPr>
        <w:ind w:left="1075" w:hanging="360"/>
      </w:pPr>
    </w:lvl>
    <w:lvl w:ilvl="1" w:tplc="04150019" w:tentative="1">
      <w:start w:val="1"/>
      <w:numFmt w:val="lowerLetter"/>
      <w:lvlText w:val="%2."/>
      <w:lvlJc w:val="left"/>
      <w:pPr>
        <w:ind w:left="1795" w:hanging="360"/>
      </w:pPr>
    </w:lvl>
    <w:lvl w:ilvl="2" w:tplc="0415001B" w:tentative="1">
      <w:start w:val="1"/>
      <w:numFmt w:val="lowerRoman"/>
      <w:lvlText w:val="%3."/>
      <w:lvlJc w:val="right"/>
      <w:pPr>
        <w:ind w:left="2515" w:hanging="180"/>
      </w:pPr>
    </w:lvl>
    <w:lvl w:ilvl="3" w:tplc="0415000F" w:tentative="1">
      <w:start w:val="1"/>
      <w:numFmt w:val="decimal"/>
      <w:lvlText w:val="%4."/>
      <w:lvlJc w:val="left"/>
      <w:pPr>
        <w:ind w:left="3235" w:hanging="360"/>
      </w:pPr>
    </w:lvl>
    <w:lvl w:ilvl="4" w:tplc="04150019" w:tentative="1">
      <w:start w:val="1"/>
      <w:numFmt w:val="lowerLetter"/>
      <w:lvlText w:val="%5."/>
      <w:lvlJc w:val="left"/>
      <w:pPr>
        <w:ind w:left="3955" w:hanging="360"/>
      </w:pPr>
    </w:lvl>
    <w:lvl w:ilvl="5" w:tplc="0415001B" w:tentative="1">
      <w:start w:val="1"/>
      <w:numFmt w:val="lowerRoman"/>
      <w:lvlText w:val="%6."/>
      <w:lvlJc w:val="right"/>
      <w:pPr>
        <w:ind w:left="4675" w:hanging="180"/>
      </w:pPr>
    </w:lvl>
    <w:lvl w:ilvl="6" w:tplc="0415000F" w:tentative="1">
      <w:start w:val="1"/>
      <w:numFmt w:val="decimal"/>
      <w:lvlText w:val="%7."/>
      <w:lvlJc w:val="left"/>
      <w:pPr>
        <w:ind w:left="5395" w:hanging="360"/>
      </w:pPr>
    </w:lvl>
    <w:lvl w:ilvl="7" w:tplc="04150019" w:tentative="1">
      <w:start w:val="1"/>
      <w:numFmt w:val="lowerLetter"/>
      <w:lvlText w:val="%8."/>
      <w:lvlJc w:val="left"/>
      <w:pPr>
        <w:ind w:left="6115" w:hanging="360"/>
      </w:pPr>
    </w:lvl>
    <w:lvl w:ilvl="8" w:tplc="0415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9" w15:restartNumberingAfterBreak="0">
    <w:nsid w:val="5C7547B3"/>
    <w:multiLevelType w:val="hybridMultilevel"/>
    <w:tmpl w:val="DC9248CE"/>
    <w:lvl w:ilvl="0" w:tplc="6DEA44B0">
      <w:start w:val="1"/>
      <w:numFmt w:val="decimal"/>
      <w:lvlText w:val="%1."/>
      <w:lvlJc w:val="left"/>
      <w:pPr>
        <w:ind w:left="4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52CDFA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3A4206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E86A76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0E9700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7020E8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66A6B6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28AB76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7E1A36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6CC6F76"/>
    <w:multiLevelType w:val="hybridMultilevel"/>
    <w:tmpl w:val="99C2157C"/>
    <w:lvl w:ilvl="0" w:tplc="85D83710">
      <w:start w:val="1"/>
      <w:numFmt w:val="lowerLetter"/>
      <w:lvlText w:val="%1)"/>
      <w:lvlJc w:val="left"/>
      <w:pPr>
        <w:ind w:left="7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943DF2">
      <w:start w:val="1"/>
      <w:numFmt w:val="lowerLetter"/>
      <w:lvlText w:val="%2"/>
      <w:lvlJc w:val="left"/>
      <w:pPr>
        <w:ind w:left="156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DC8518">
      <w:start w:val="1"/>
      <w:numFmt w:val="lowerRoman"/>
      <w:lvlText w:val="%3"/>
      <w:lvlJc w:val="left"/>
      <w:pPr>
        <w:ind w:left="22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5E71E8">
      <w:start w:val="1"/>
      <w:numFmt w:val="decimal"/>
      <w:lvlText w:val="%4"/>
      <w:lvlJc w:val="left"/>
      <w:pPr>
        <w:ind w:left="30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2E3920">
      <w:start w:val="1"/>
      <w:numFmt w:val="lowerLetter"/>
      <w:lvlText w:val="%5"/>
      <w:lvlJc w:val="left"/>
      <w:pPr>
        <w:ind w:left="37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4885D6">
      <w:start w:val="1"/>
      <w:numFmt w:val="lowerRoman"/>
      <w:lvlText w:val="%6"/>
      <w:lvlJc w:val="left"/>
      <w:pPr>
        <w:ind w:left="444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4A3B9A">
      <w:start w:val="1"/>
      <w:numFmt w:val="decimal"/>
      <w:lvlText w:val="%7"/>
      <w:lvlJc w:val="left"/>
      <w:pPr>
        <w:ind w:left="516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DAAFD8">
      <w:start w:val="1"/>
      <w:numFmt w:val="lowerLetter"/>
      <w:lvlText w:val="%8"/>
      <w:lvlJc w:val="left"/>
      <w:pPr>
        <w:ind w:left="58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0E519E">
      <w:start w:val="1"/>
      <w:numFmt w:val="lowerRoman"/>
      <w:lvlText w:val="%9"/>
      <w:lvlJc w:val="left"/>
      <w:pPr>
        <w:ind w:left="66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05B104D"/>
    <w:multiLevelType w:val="hybridMultilevel"/>
    <w:tmpl w:val="32A42ABE"/>
    <w:lvl w:ilvl="0" w:tplc="38240C22">
      <w:start w:val="1"/>
      <w:numFmt w:val="decimal"/>
      <w:lvlText w:val="%1."/>
      <w:lvlJc w:val="left"/>
      <w:pPr>
        <w:ind w:left="49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788076">
      <w:start w:val="1"/>
      <w:numFmt w:val="lowerLetter"/>
      <w:lvlText w:val="%2"/>
      <w:lvlJc w:val="left"/>
      <w:pPr>
        <w:ind w:left="114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6E5FD6">
      <w:start w:val="1"/>
      <w:numFmt w:val="lowerRoman"/>
      <w:lvlText w:val="%3"/>
      <w:lvlJc w:val="left"/>
      <w:pPr>
        <w:ind w:left="186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921E06">
      <w:start w:val="1"/>
      <w:numFmt w:val="decimal"/>
      <w:lvlText w:val="%4"/>
      <w:lvlJc w:val="left"/>
      <w:pPr>
        <w:ind w:left="258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E2C930">
      <w:start w:val="1"/>
      <w:numFmt w:val="lowerLetter"/>
      <w:lvlText w:val="%5"/>
      <w:lvlJc w:val="left"/>
      <w:pPr>
        <w:ind w:left="330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7C1788">
      <w:start w:val="1"/>
      <w:numFmt w:val="lowerRoman"/>
      <w:lvlText w:val="%6"/>
      <w:lvlJc w:val="left"/>
      <w:pPr>
        <w:ind w:left="402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F8CB22">
      <w:start w:val="1"/>
      <w:numFmt w:val="decimal"/>
      <w:lvlText w:val="%7"/>
      <w:lvlJc w:val="left"/>
      <w:pPr>
        <w:ind w:left="474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883D6C">
      <w:start w:val="1"/>
      <w:numFmt w:val="lowerLetter"/>
      <w:lvlText w:val="%8"/>
      <w:lvlJc w:val="left"/>
      <w:pPr>
        <w:ind w:left="546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DCFA76">
      <w:start w:val="1"/>
      <w:numFmt w:val="lowerRoman"/>
      <w:lvlText w:val="%9"/>
      <w:lvlJc w:val="left"/>
      <w:pPr>
        <w:ind w:left="618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6E03E85"/>
    <w:multiLevelType w:val="hybridMultilevel"/>
    <w:tmpl w:val="84226F3E"/>
    <w:lvl w:ilvl="0" w:tplc="04150011">
      <w:start w:val="1"/>
      <w:numFmt w:val="decimal"/>
      <w:lvlText w:val="%1)"/>
      <w:lvlJc w:val="left"/>
      <w:pPr>
        <w:ind w:left="1075" w:hanging="360"/>
      </w:pPr>
    </w:lvl>
    <w:lvl w:ilvl="1" w:tplc="04150019" w:tentative="1">
      <w:start w:val="1"/>
      <w:numFmt w:val="lowerLetter"/>
      <w:lvlText w:val="%2."/>
      <w:lvlJc w:val="left"/>
      <w:pPr>
        <w:ind w:left="1795" w:hanging="360"/>
      </w:pPr>
    </w:lvl>
    <w:lvl w:ilvl="2" w:tplc="0415001B" w:tentative="1">
      <w:start w:val="1"/>
      <w:numFmt w:val="lowerRoman"/>
      <w:lvlText w:val="%3."/>
      <w:lvlJc w:val="right"/>
      <w:pPr>
        <w:ind w:left="2515" w:hanging="180"/>
      </w:pPr>
    </w:lvl>
    <w:lvl w:ilvl="3" w:tplc="0415000F" w:tentative="1">
      <w:start w:val="1"/>
      <w:numFmt w:val="decimal"/>
      <w:lvlText w:val="%4."/>
      <w:lvlJc w:val="left"/>
      <w:pPr>
        <w:ind w:left="3235" w:hanging="360"/>
      </w:pPr>
    </w:lvl>
    <w:lvl w:ilvl="4" w:tplc="04150019" w:tentative="1">
      <w:start w:val="1"/>
      <w:numFmt w:val="lowerLetter"/>
      <w:lvlText w:val="%5."/>
      <w:lvlJc w:val="left"/>
      <w:pPr>
        <w:ind w:left="3955" w:hanging="360"/>
      </w:pPr>
    </w:lvl>
    <w:lvl w:ilvl="5" w:tplc="0415001B" w:tentative="1">
      <w:start w:val="1"/>
      <w:numFmt w:val="lowerRoman"/>
      <w:lvlText w:val="%6."/>
      <w:lvlJc w:val="right"/>
      <w:pPr>
        <w:ind w:left="4675" w:hanging="180"/>
      </w:pPr>
    </w:lvl>
    <w:lvl w:ilvl="6" w:tplc="0415000F" w:tentative="1">
      <w:start w:val="1"/>
      <w:numFmt w:val="decimal"/>
      <w:lvlText w:val="%7."/>
      <w:lvlJc w:val="left"/>
      <w:pPr>
        <w:ind w:left="5395" w:hanging="360"/>
      </w:pPr>
    </w:lvl>
    <w:lvl w:ilvl="7" w:tplc="04150019" w:tentative="1">
      <w:start w:val="1"/>
      <w:numFmt w:val="lowerLetter"/>
      <w:lvlText w:val="%8."/>
      <w:lvlJc w:val="left"/>
      <w:pPr>
        <w:ind w:left="6115" w:hanging="360"/>
      </w:pPr>
    </w:lvl>
    <w:lvl w:ilvl="8" w:tplc="0415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23" w15:restartNumberingAfterBreak="0">
    <w:nsid w:val="7F4838CE"/>
    <w:multiLevelType w:val="hybridMultilevel"/>
    <w:tmpl w:val="14DCB124"/>
    <w:lvl w:ilvl="0" w:tplc="4F700FAC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1207C4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A46606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7AA502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9AD298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16FC7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8A46C2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D2983C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6865CA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5"/>
  </w:num>
  <w:num w:numId="2">
    <w:abstractNumId w:val="6"/>
  </w:num>
  <w:num w:numId="3">
    <w:abstractNumId w:val="23"/>
  </w:num>
  <w:num w:numId="4">
    <w:abstractNumId w:val="11"/>
  </w:num>
  <w:num w:numId="5">
    <w:abstractNumId w:val="2"/>
  </w:num>
  <w:num w:numId="6">
    <w:abstractNumId w:val="4"/>
  </w:num>
  <w:num w:numId="7">
    <w:abstractNumId w:val="3"/>
  </w:num>
  <w:num w:numId="8">
    <w:abstractNumId w:val="20"/>
  </w:num>
  <w:num w:numId="9">
    <w:abstractNumId w:val="14"/>
  </w:num>
  <w:num w:numId="10">
    <w:abstractNumId w:val="19"/>
  </w:num>
  <w:num w:numId="11">
    <w:abstractNumId w:val="21"/>
  </w:num>
  <w:num w:numId="12">
    <w:abstractNumId w:val="5"/>
  </w:num>
  <w:num w:numId="13">
    <w:abstractNumId w:val="7"/>
  </w:num>
  <w:num w:numId="14">
    <w:abstractNumId w:val="9"/>
  </w:num>
  <w:num w:numId="15">
    <w:abstractNumId w:val="17"/>
  </w:num>
  <w:num w:numId="16">
    <w:abstractNumId w:val="0"/>
  </w:num>
  <w:num w:numId="17">
    <w:abstractNumId w:val="16"/>
  </w:num>
  <w:num w:numId="18">
    <w:abstractNumId w:val="18"/>
  </w:num>
  <w:num w:numId="19">
    <w:abstractNumId w:val="13"/>
  </w:num>
  <w:num w:numId="20">
    <w:abstractNumId w:val="22"/>
  </w:num>
  <w:num w:numId="21">
    <w:abstractNumId w:val="8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F0B"/>
    <w:rsid w:val="000553CD"/>
    <w:rsid w:val="00086936"/>
    <w:rsid w:val="000871AF"/>
    <w:rsid w:val="000935D9"/>
    <w:rsid w:val="00097DD9"/>
    <w:rsid w:val="000C75EA"/>
    <w:rsid w:val="001042C9"/>
    <w:rsid w:val="00150344"/>
    <w:rsid w:val="001514DA"/>
    <w:rsid w:val="001F4471"/>
    <w:rsid w:val="00206EEB"/>
    <w:rsid w:val="00245938"/>
    <w:rsid w:val="00265AAB"/>
    <w:rsid w:val="00300F0B"/>
    <w:rsid w:val="00312AC3"/>
    <w:rsid w:val="00340A6A"/>
    <w:rsid w:val="003B08EC"/>
    <w:rsid w:val="003B696B"/>
    <w:rsid w:val="004038CB"/>
    <w:rsid w:val="00406B8B"/>
    <w:rsid w:val="004553F7"/>
    <w:rsid w:val="00470885"/>
    <w:rsid w:val="004A1108"/>
    <w:rsid w:val="00527595"/>
    <w:rsid w:val="005415B2"/>
    <w:rsid w:val="005554B1"/>
    <w:rsid w:val="00567DEC"/>
    <w:rsid w:val="00621410"/>
    <w:rsid w:val="00631C47"/>
    <w:rsid w:val="00673E13"/>
    <w:rsid w:val="006772CB"/>
    <w:rsid w:val="00697D7A"/>
    <w:rsid w:val="006A6EA4"/>
    <w:rsid w:val="0071592C"/>
    <w:rsid w:val="00774D6D"/>
    <w:rsid w:val="00775E9E"/>
    <w:rsid w:val="007A799B"/>
    <w:rsid w:val="007B29CE"/>
    <w:rsid w:val="007C758E"/>
    <w:rsid w:val="007E6CE6"/>
    <w:rsid w:val="008705F5"/>
    <w:rsid w:val="00885810"/>
    <w:rsid w:val="008D2317"/>
    <w:rsid w:val="008D627D"/>
    <w:rsid w:val="008E4A25"/>
    <w:rsid w:val="009D5D76"/>
    <w:rsid w:val="009E3FD8"/>
    <w:rsid w:val="009E4BEE"/>
    <w:rsid w:val="009F5904"/>
    <w:rsid w:val="00A3443E"/>
    <w:rsid w:val="00A933C4"/>
    <w:rsid w:val="00A94691"/>
    <w:rsid w:val="00AC1FFB"/>
    <w:rsid w:val="00AF551F"/>
    <w:rsid w:val="00B114FF"/>
    <w:rsid w:val="00B810F0"/>
    <w:rsid w:val="00B82F46"/>
    <w:rsid w:val="00B8523B"/>
    <w:rsid w:val="00B9518C"/>
    <w:rsid w:val="00BE67EC"/>
    <w:rsid w:val="00C61542"/>
    <w:rsid w:val="00C74540"/>
    <w:rsid w:val="00CA7097"/>
    <w:rsid w:val="00CB4548"/>
    <w:rsid w:val="00CD7D21"/>
    <w:rsid w:val="00D210FE"/>
    <w:rsid w:val="00D21B28"/>
    <w:rsid w:val="00D24604"/>
    <w:rsid w:val="00D43759"/>
    <w:rsid w:val="00D56918"/>
    <w:rsid w:val="00D7261C"/>
    <w:rsid w:val="00DA2855"/>
    <w:rsid w:val="00E811DF"/>
    <w:rsid w:val="00E853CB"/>
    <w:rsid w:val="00E8603E"/>
    <w:rsid w:val="00E91A4B"/>
    <w:rsid w:val="00ED74FE"/>
    <w:rsid w:val="00F05231"/>
    <w:rsid w:val="00F2289C"/>
    <w:rsid w:val="00F32C30"/>
    <w:rsid w:val="00F50E5F"/>
    <w:rsid w:val="00F8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467C5"/>
  <w15:docId w15:val="{5A356CB7-DF41-439E-AE7C-D544B2C8A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71AF"/>
    <w:pPr>
      <w:spacing w:after="39" w:line="266" w:lineRule="auto"/>
      <w:ind w:left="445" w:right="7" w:hanging="368"/>
      <w:jc w:val="both"/>
    </w:pPr>
    <w:rPr>
      <w:rFonts w:ascii="Cambria" w:eastAsia="Cambria" w:hAnsi="Cambria" w:cs="Cambria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rsid w:val="000871AF"/>
    <w:pPr>
      <w:keepNext/>
      <w:keepLines/>
      <w:spacing w:after="48"/>
      <w:ind w:left="80" w:hanging="10"/>
      <w:jc w:val="center"/>
      <w:outlineLvl w:val="0"/>
    </w:pPr>
    <w:rPr>
      <w:rFonts w:ascii="Cambria" w:eastAsia="Cambria" w:hAnsi="Cambria" w:cs="Cambria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871AF"/>
    <w:rPr>
      <w:rFonts w:ascii="Cambria" w:eastAsia="Cambria" w:hAnsi="Cambria" w:cs="Cambria"/>
      <w:b/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5E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5E9E"/>
    <w:rPr>
      <w:rFonts w:ascii="Segoe UI" w:eastAsia="Cambria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E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E9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E9E"/>
    <w:rPr>
      <w:rFonts w:ascii="Cambria" w:eastAsia="Cambria" w:hAnsi="Cambria" w:cs="Cambri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E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E9E"/>
    <w:rPr>
      <w:rFonts w:ascii="Cambria" w:eastAsia="Cambria" w:hAnsi="Cambria" w:cs="Cambria"/>
      <w:b/>
      <w:bCs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71592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87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79CA"/>
    <w:rPr>
      <w:rFonts w:ascii="Cambria" w:eastAsia="Cambria" w:hAnsi="Cambria" w:cs="Cambria"/>
      <w:color w:val="000000"/>
      <w:sz w:val="24"/>
    </w:rPr>
  </w:style>
  <w:style w:type="paragraph" w:styleId="Bezodstpw">
    <w:name w:val="No Spacing"/>
    <w:uiPriority w:val="99"/>
    <w:qFormat/>
    <w:rsid w:val="007C758E"/>
    <w:pPr>
      <w:spacing w:after="0" w:line="240" w:lineRule="auto"/>
    </w:pPr>
    <w:rPr>
      <w:rFonts w:ascii="Calibri" w:eastAsia="Calibri" w:hAnsi="Calibri" w:cs="Calibri"/>
      <w:lang w:eastAsia="en-US"/>
    </w:rPr>
  </w:style>
  <w:style w:type="paragraph" w:styleId="Poprawka">
    <w:name w:val="Revision"/>
    <w:hidden/>
    <w:uiPriority w:val="99"/>
    <w:semiHidden/>
    <w:rsid w:val="00C74540"/>
    <w:pPr>
      <w:spacing w:after="0" w:line="240" w:lineRule="auto"/>
    </w:pPr>
    <w:rPr>
      <w:rFonts w:ascii="Cambria" w:eastAsia="Cambria" w:hAnsi="Cambria" w:cs="Cambri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A35535-A190-4D0E-837C-910CD79CE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2010</Words>
  <Characters>12063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Staroń</dc:creator>
  <cp:lastModifiedBy>Magdalena Salamon</cp:lastModifiedBy>
  <cp:revision>2</cp:revision>
  <dcterms:created xsi:type="dcterms:W3CDTF">2024-04-24T12:17:00Z</dcterms:created>
  <dcterms:modified xsi:type="dcterms:W3CDTF">2024-04-24T12:17:00Z</dcterms:modified>
</cp:coreProperties>
</file>