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E66" w:rsidRDefault="006E7E66" w:rsidP="00D31FE6">
      <w:pPr>
        <w:pStyle w:val="Nagwek2"/>
        <w:widowControl/>
        <w:jc w:val="right"/>
        <w:rPr>
          <w:sz w:val="26"/>
          <w:szCs w:val="26"/>
        </w:rPr>
      </w:pPr>
      <w:bookmarkStart w:id="0" w:name="_GoBack"/>
      <w:bookmarkEnd w:id="0"/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1F53E3" wp14:editId="1EE22394">
            <wp:extent cx="5764530" cy="731520"/>
            <wp:effectExtent l="0" t="0" r="7620" b="0"/>
            <wp:docPr id="2" name="Obraz 2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Projekt: „Nowa jakość – zintegrowany program rozwoju Politechniki Rzeszowskiej” współfinansowany przez Unię Europejską ze środków Europejskiego Funduszu Społecznego w ramach Programu Operacyjnego Wiedza Edukacja Rozwój</w:t>
      </w:r>
    </w:p>
    <w:p w:rsidR="006E7E66" w:rsidRDefault="006E7E66" w:rsidP="006E7E66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47B9ED5" wp14:editId="758948D0">
                <wp:simplePos x="0" y="0"/>
                <wp:positionH relativeFrom="column">
                  <wp:posOffset>-53975</wp:posOffset>
                </wp:positionH>
                <wp:positionV relativeFrom="paragraph">
                  <wp:posOffset>177800</wp:posOffset>
                </wp:positionV>
                <wp:extent cx="6096000" cy="0"/>
                <wp:effectExtent l="0" t="0" r="19050" b="19050"/>
                <wp:wrapNone/>
                <wp:docPr id="3" name="Łącznik prosty ze strzałk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3E8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3" o:spid="_x0000_s1026" type="#_x0000_t32" style="position:absolute;margin-left:-4.25pt;margin-top:14pt;width:480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"/>
            </w:pict>
          </mc:Fallback>
        </mc:AlternateContent>
      </w:r>
      <w:r>
        <w:rPr>
          <w:rFonts w:ascii="Arial" w:hAnsi="Arial" w:cs="Arial"/>
          <w:sz w:val="16"/>
          <w:szCs w:val="16"/>
        </w:rPr>
        <w:t>POWR.03.05.00-00-Z209/17</w:t>
      </w:r>
    </w:p>
    <w:p w:rsidR="006E7E66" w:rsidRDefault="006E7E66" w:rsidP="00D31FE6">
      <w:pPr>
        <w:pStyle w:val="Nagwek2"/>
        <w:widowControl/>
        <w:jc w:val="right"/>
        <w:rPr>
          <w:sz w:val="26"/>
          <w:szCs w:val="26"/>
        </w:rPr>
      </w:pPr>
    </w:p>
    <w:p w:rsidR="00DB3D89" w:rsidRPr="006E7E66" w:rsidRDefault="00DB3D89" w:rsidP="00D31FE6">
      <w:pPr>
        <w:pStyle w:val="Nagwek2"/>
        <w:widowControl/>
        <w:jc w:val="right"/>
        <w:rPr>
          <w:sz w:val="20"/>
        </w:rPr>
      </w:pPr>
      <w:r w:rsidRPr="006E7E66">
        <w:rPr>
          <w:sz w:val="20"/>
        </w:rPr>
        <w:t>Zał. nr 1 do zapytania ofertowego</w:t>
      </w:r>
    </w:p>
    <w:p w:rsidR="006E7E66" w:rsidRPr="006E7E66" w:rsidRDefault="006E7E66" w:rsidP="006E7E66"/>
    <w:p w:rsidR="006E7E66" w:rsidRDefault="006E7E66" w:rsidP="007F5C83">
      <w:pPr>
        <w:pStyle w:val="Nagwek2"/>
        <w:widowControl/>
        <w:rPr>
          <w:sz w:val="26"/>
          <w:szCs w:val="26"/>
        </w:rPr>
      </w:pPr>
    </w:p>
    <w:p w:rsidR="000A07ED" w:rsidRPr="007F5C83" w:rsidRDefault="000A07ED" w:rsidP="007F5C83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left:0;text-align:left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Default="000A07ED" w:rsidP="00D31FE6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D213A9" w:rsidRDefault="00D213A9" w:rsidP="00B32C47">
      <w:pPr>
        <w:pStyle w:val="Akapitzlist"/>
        <w:ind w:left="4734"/>
        <w:rPr>
          <w:b/>
          <w:sz w:val="26"/>
          <w:szCs w:val="26"/>
        </w:rPr>
      </w:pPr>
    </w:p>
    <w:p w:rsidR="00B32C47" w:rsidRDefault="00B32C47" w:rsidP="00B32C47">
      <w:pPr>
        <w:pStyle w:val="Akapitzlist"/>
        <w:ind w:left="4734"/>
        <w:rPr>
          <w:b/>
          <w:sz w:val="26"/>
          <w:szCs w:val="26"/>
        </w:rPr>
      </w:pPr>
    </w:p>
    <w:p w:rsidR="00B32C47" w:rsidRPr="00D31FE6" w:rsidRDefault="00B32C47" w:rsidP="00B32C47">
      <w:pPr>
        <w:pStyle w:val="Akapitzlist"/>
        <w:ind w:left="4734"/>
        <w:rPr>
          <w:b/>
          <w:sz w:val="26"/>
          <w:szCs w:val="26"/>
        </w:rPr>
      </w:pPr>
    </w:p>
    <w:p w:rsidR="000F28E7" w:rsidRPr="00B32C47" w:rsidRDefault="000A07ED" w:rsidP="00A006A1">
      <w:pPr>
        <w:pStyle w:val="Akapitzlist"/>
        <w:numPr>
          <w:ilvl w:val="0"/>
          <w:numId w:val="8"/>
        </w:numPr>
        <w:ind w:left="284" w:hanging="284"/>
        <w:jc w:val="both"/>
        <w:rPr>
          <w:b/>
        </w:rPr>
      </w:pPr>
      <w:r w:rsidRPr="00B32C47">
        <w:t>Nawiązując do postępowania prowadzonego w trybie „</w:t>
      </w:r>
      <w:r w:rsidRPr="00B32C47">
        <w:rPr>
          <w:b/>
        </w:rPr>
        <w:t>zapytania ofertowego</w:t>
      </w:r>
      <w:r w:rsidRPr="00B32C47">
        <w:t>” na</w:t>
      </w:r>
      <w:r w:rsidR="00A006A1" w:rsidRPr="00B32C47">
        <w:t>:</w:t>
      </w:r>
      <w:r w:rsidR="000F28E7" w:rsidRPr="00B32C47">
        <w:t xml:space="preserve"> </w:t>
      </w:r>
      <w:r w:rsidR="00A006A1" w:rsidRPr="00B32C47">
        <w:rPr>
          <w:b/>
          <w:color w:val="000000" w:themeColor="text1"/>
        </w:rPr>
        <w:t xml:space="preserve">Przeprowadzenie szkoleń z zakresu  </w:t>
      </w:r>
      <w:proofErr w:type="spellStart"/>
      <w:r w:rsidR="00A006A1" w:rsidRPr="00B32C47">
        <w:rPr>
          <w:b/>
          <w:color w:val="000000" w:themeColor="text1"/>
        </w:rPr>
        <w:t>M_o_R</w:t>
      </w:r>
      <w:proofErr w:type="spellEnd"/>
      <w:r w:rsidR="00A006A1" w:rsidRPr="00B32C47">
        <w:rPr>
          <w:b/>
          <w:color w:val="000000" w:themeColor="text1"/>
        </w:rPr>
        <w:t xml:space="preserve">®  zarządzania ryzykiem i ITIL </w:t>
      </w:r>
      <w:r w:rsidR="000F28E7" w:rsidRPr="00B32C47">
        <w:t>przedstawiam ofertę: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550"/>
      </w:tblGrid>
      <w:tr w:rsidR="00C4797D" w:rsidRPr="0072708B" w:rsidTr="00704A79">
        <w:trPr>
          <w:trHeight w:val="3175"/>
          <w:jc w:val="center"/>
        </w:trPr>
        <w:tc>
          <w:tcPr>
            <w:tcW w:w="10349" w:type="dxa"/>
            <w:gridSpan w:val="3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6665D2">
              <w:rPr>
                <w:b/>
                <w:color w:val="000000" w:themeColor="text1"/>
              </w:rPr>
              <w:t>P</w:t>
            </w:r>
            <w:r w:rsidR="006665D2" w:rsidRPr="00A006A1">
              <w:rPr>
                <w:b/>
                <w:color w:val="000000" w:themeColor="text1"/>
              </w:rPr>
              <w:t xml:space="preserve">rzeprowadzenie szkoleń z zakresu  </w:t>
            </w:r>
            <w:proofErr w:type="spellStart"/>
            <w:r w:rsidR="006665D2" w:rsidRPr="00A006A1">
              <w:rPr>
                <w:b/>
                <w:color w:val="000000" w:themeColor="text1"/>
              </w:rPr>
              <w:t>M_o_R</w:t>
            </w:r>
            <w:proofErr w:type="spellEnd"/>
            <w:r w:rsidR="006665D2" w:rsidRPr="00A006A1">
              <w:rPr>
                <w:b/>
                <w:color w:val="000000" w:themeColor="text1"/>
              </w:rPr>
              <w:t>®  zarządzania ryzykiem i ITIL</w:t>
            </w:r>
            <w:r w:rsidR="006665D2">
              <w:rPr>
                <w:b/>
                <w:color w:val="000000" w:themeColor="text1"/>
              </w:rPr>
              <w:t xml:space="preserve"> </w:t>
            </w:r>
            <w:r w:rsidRPr="0072708B">
              <w:t>przedstawiam ofertę:</w:t>
            </w:r>
          </w:p>
          <w:p w:rsidR="006665D2" w:rsidRDefault="00C4797D" w:rsidP="006665D2">
            <w:pPr>
              <w:spacing w:after="120"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>cena (C) za wykonanie zadania wynosi kwotę netto .................... zł (słownie:................................................................................</w:t>
            </w:r>
            <w:r w:rsidR="006665D2">
              <w:rPr>
                <w:color w:val="000000" w:themeColor="text1"/>
              </w:rPr>
              <w:t>.......................... zł).</w:t>
            </w:r>
          </w:p>
          <w:p w:rsidR="00C4797D" w:rsidRPr="006665D2" w:rsidRDefault="007D62E3" w:rsidP="006665D2">
            <w:pPr>
              <w:spacing w:after="120" w:line="360" w:lineRule="auto"/>
              <w:jc w:val="both"/>
              <w:rPr>
                <w:b/>
                <w:i/>
                <w:spacing w:val="-4"/>
                <w:sz w:val="20"/>
                <w:szCs w:val="20"/>
              </w:rPr>
            </w:pPr>
            <w:r w:rsidRPr="006665D2">
              <w:rPr>
                <w:b/>
                <w:sz w:val="20"/>
                <w:szCs w:val="20"/>
              </w:rPr>
              <w:t>*</w:t>
            </w:r>
            <w:r w:rsidR="00C36C6F" w:rsidRPr="006665D2">
              <w:rPr>
                <w:b/>
                <w:i/>
                <w:spacing w:val="-4"/>
                <w:sz w:val="20"/>
                <w:szCs w:val="20"/>
              </w:rPr>
              <w:t>Przedmiot zamówienia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  <w:tr w:rsidR="00C4797D" w:rsidRPr="0072708B" w:rsidTr="00DC014E">
        <w:trPr>
          <w:trHeight w:val="154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W tym 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344F05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 xml:space="preserve">Cena </w:t>
            </w:r>
            <w:r w:rsidR="00344F05">
              <w:rPr>
                <w:b/>
              </w:rPr>
              <w:t>netto</w:t>
            </w:r>
            <w:r w:rsidRPr="0072708B">
              <w:rPr>
                <w:b/>
              </w:rPr>
              <w:t xml:space="preserve"> za 1 uczestnika</w:t>
            </w:r>
          </w:p>
        </w:tc>
        <w:tc>
          <w:tcPr>
            <w:tcW w:w="3550" w:type="dxa"/>
            <w:shd w:val="clear" w:color="auto" w:fill="AEAAAA" w:themeFill="background2" w:themeFillShade="BF"/>
            <w:vAlign w:val="center"/>
          </w:tcPr>
          <w:p w:rsidR="00C4797D" w:rsidRPr="0072708B" w:rsidRDefault="00344F05" w:rsidP="00344F05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Cena netto</w:t>
            </w:r>
            <w:r w:rsidR="00DB0174" w:rsidRPr="0072708B">
              <w:rPr>
                <w:b/>
              </w:rPr>
              <w:t xml:space="preserve"> za </w:t>
            </w:r>
            <w:r>
              <w:rPr>
                <w:b/>
              </w:rPr>
              <w:t>4</w:t>
            </w:r>
            <w:r w:rsidR="00DB0174" w:rsidRPr="0072708B">
              <w:rPr>
                <w:b/>
              </w:rPr>
              <w:t xml:space="preserve"> uczestników</w:t>
            </w:r>
          </w:p>
        </w:tc>
      </w:tr>
      <w:tr w:rsidR="00C4797D" w:rsidRPr="0072708B" w:rsidTr="00DC014E">
        <w:trPr>
          <w:trHeight w:val="559"/>
          <w:jc w:val="center"/>
        </w:trPr>
        <w:tc>
          <w:tcPr>
            <w:tcW w:w="3539" w:type="dxa"/>
            <w:vAlign w:val="center"/>
          </w:tcPr>
          <w:p w:rsidR="00344F05" w:rsidRPr="00187FC4" w:rsidRDefault="00344F05" w:rsidP="00344F05">
            <w:pPr>
              <w:rPr>
                <w:b/>
              </w:rPr>
            </w:pPr>
            <w:proofErr w:type="spellStart"/>
            <w:r w:rsidRPr="00187FC4">
              <w:rPr>
                <w:b/>
              </w:rPr>
              <w:t>M_o_R</w:t>
            </w:r>
            <w:proofErr w:type="spellEnd"/>
            <w:r w:rsidRPr="00187FC4">
              <w:rPr>
                <w:b/>
              </w:rPr>
              <w:t>® - akredytowane szkolenie z egzaminem na poziomie Foundation</w:t>
            </w:r>
          </w:p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DC014E">
        <w:trPr>
          <w:trHeight w:val="599"/>
          <w:jc w:val="center"/>
        </w:trPr>
        <w:tc>
          <w:tcPr>
            <w:tcW w:w="3539" w:type="dxa"/>
            <w:vAlign w:val="center"/>
          </w:tcPr>
          <w:p w:rsidR="00344F05" w:rsidRPr="00187FC4" w:rsidRDefault="00344F05" w:rsidP="00344F05">
            <w:pPr>
              <w:rPr>
                <w:b/>
              </w:rPr>
            </w:pPr>
            <w:proofErr w:type="spellStart"/>
            <w:r w:rsidRPr="00187FC4">
              <w:rPr>
                <w:b/>
              </w:rPr>
              <w:t>M_o_R</w:t>
            </w:r>
            <w:proofErr w:type="spellEnd"/>
            <w:r w:rsidRPr="00187FC4">
              <w:rPr>
                <w:b/>
              </w:rPr>
              <w:t xml:space="preserve">® - akredytowane szkolenie z egzaminem na poziomie </w:t>
            </w:r>
            <w:proofErr w:type="spellStart"/>
            <w:r>
              <w:rPr>
                <w:b/>
              </w:rPr>
              <w:t>Practitioner</w:t>
            </w:r>
            <w:proofErr w:type="spellEnd"/>
          </w:p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55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126259" w:rsidRPr="0072708B" w:rsidTr="003D1B83">
        <w:trPr>
          <w:trHeight w:val="599"/>
          <w:jc w:val="center"/>
        </w:trPr>
        <w:tc>
          <w:tcPr>
            <w:tcW w:w="6799" w:type="dxa"/>
            <w:gridSpan w:val="2"/>
            <w:vAlign w:val="center"/>
          </w:tcPr>
          <w:p w:rsidR="00126259" w:rsidRPr="0072708B" w:rsidRDefault="004160DC" w:rsidP="00DC014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 xml:space="preserve">                                                                                             </w:t>
            </w:r>
            <w:r w:rsidR="009F0AE9">
              <w:rPr>
                <w:b/>
                <w:color w:val="000000" w:themeColor="text1"/>
              </w:rPr>
              <w:t xml:space="preserve">  </w:t>
            </w:r>
            <w:r w:rsidR="00126259">
              <w:rPr>
                <w:b/>
                <w:color w:val="000000" w:themeColor="text1"/>
              </w:rPr>
              <w:t>Łącznie</w:t>
            </w:r>
          </w:p>
        </w:tc>
        <w:tc>
          <w:tcPr>
            <w:tcW w:w="3550" w:type="dxa"/>
            <w:vAlign w:val="center"/>
          </w:tcPr>
          <w:p w:rsidR="00126259" w:rsidRPr="0072708B" w:rsidRDefault="00126259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344F05">
        <w:trPr>
          <w:trHeight w:val="52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344F05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W tym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344F05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 xml:space="preserve">Cena </w:t>
            </w:r>
            <w:r>
              <w:rPr>
                <w:b/>
              </w:rPr>
              <w:t>netto</w:t>
            </w:r>
            <w:r w:rsidRPr="0072708B">
              <w:rPr>
                <w:b/>
              </w:rPr>
              <w:t xml:space="preserve"> za 1 uczestnika</w:t>
            </w:r>
          </w:p>
        </w:tc>
        <w:tc>
          <w:tcPr>
            <w:tcW w:w="3550" w:type="dxa"/>
            <w:shd w:val="clear" w:color="auto" w:fill="AEAAAA" w:themeFill="background2" w:themeFillShade="BF"/>
            <w:vAlign w:val="center"/>
          </w:tcPr>
          <w:p w:rsidR="00C4797D" w:rsidRPr="0072708B" w:rsidRDefault="00344F05" w:rsidP="00344F05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</w:rPr>
              <w:t>Cena netto</w:t>
            </w:r>
            <w:r w:rsidRPr="0072708B">
              <w:rPr>
                <w:b/>
              </w:rPr>
              <w:t xml:space="preserve"> za </w:t>
            </w:r>
            <w:r>
              <w:rPr>
                <w:b/>
              </w:rPr>
              <w:t>2</w:t>
            </w:r>
            <w:r w:rsidRPr="0072708B">
              <w:rPr>
                <w:b/>
              </w:rPr>
              <w:t xml:space="preserve"> uczestników</w:t>
            </w:r>
          </w:p>
        </w:tc>
      </w:tr>
      <w:tr w:rsidR="00344F05" w:rsidRPr="0072708B" w:rsidTr="00344F05">
        <w:trPr>
          <w:trHeight w:val="525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:rsidR="00344F05" w:rsidRPr="00704A79" w:rsidRDefault="00704A79" w:rsidP="00704A79">
            <w:pPr>
              <w:rPr>
                <w:b/>
              </w:rPr>
            </w:pPr>
            <w:r w:rsidRPr="00B930EF">
              <w:rPr>
                <w:b/>
              </w:rPr>
              <w:t xml:space="preserve">Szkolenie ITIL Foundation - szkolenie akredytowane – ITILF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44F05" w:rsidRPr="0072708B" w:rsidRDefault="00344F05" w:rsidP="00DC014E">
            <w:pPr>
              <w:jc w:val="both"/>
              <w:rPr>
                <w:b/>
              </w:rPr>
            </w:pP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344F05" w:rsidRDefault="00344F05" w:rsidP="00344F05">
            <w:pPr>
              <w:jc w:val="both"/>
              <w:rPr>
                <w:b/>
              </w:rPr>
            </w:pPr>
          </w:p>
        </w:tc>
      </w:tr>
      <w:tr w:rsidR="00344F05" w:rsidRPr="0072708B" w:rsidTr="00344F05">
        <w:trPr>
          <w:trHeight w:val="525"/>
          <w:jc w:val="center"/>
        </w:trPr>
        <w:tc>
          <w:tcPr>
            <w:tcW w:w="3539" w:type="dxa"/>
            <w:shd w:val="clear" w:color="auto" w:fill="FFFFFF" w:themeFill="background1"/>
            <w:vAlign w:val="center"/>
          </w:tcPr>
          <w:p w:rsidR="00344F05" w:rsidRPr="00FA4518" w:rsidRDefault="00436E69" w:rsidP="00FA4518">
            <w:pPr>
              <w:rPr>
                <w:b/>
              </w:rPr>
            </w:pPr>
            <w:r w:rsidRPr="00B930EF">
              <w:rPr>
                <w:b/>
              </w:rPr>
              <w:t xml:space="preserve">Szkolenie ITIL </w:t>
            </w:r>
            <w:proofErr w:type="spellStart"/>
            <w:r>
              <w:rPr>
                <w:b/>
              </w:rPr>
              <w:t>Practitioner</w:t>
            </w:r>
            <w:proofErr w:type="spellEnd"/>
            <w:r w:rsidRPr="00B930EF">
              <w:rPr>
                <w:b/>
              </w:rPr>
              <w:t xml:space="preserve"> - szkolenie akredytowane – ITILF 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44F05" w:rsidRPr="0072708B" w:rsidRDefault="00344F05" w:rsidP="00DC014E">
            <w:pPr>
              <w:jc w:val="both"/>
              <w:rPr>
                <w:b/>
              </w:rPr>
            </w:pP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344F05" w:rsidRDefault="00344F05" w:rsidP="00344F05">
            <w:pPr>
              <w:jc w:val="both"/>
              <w:rPr>
                <w:b/>
              </w:rPr>
            </w:pPr>
          </w:p>
        </w:tc>
      </w:tr>
      <w:tr w:rsidR="00436E69" w:rsidRPr="0072708B" w:rsidTr="002F4CCC">
        <w:trPr>
          <w:trHeight w:val="525"/>
          <w:jc w:val="center"/>
        </w:trPr>
        <w:tc>
          <w:tcPr>
            <w:tcW w:w="6799" w:type="dxa"/>
            <w:gridSpan w:val="2"/>
            <w:shd w:val="clear" w:color="auto" w:fill="FFFFFF" w:themeFill="background1"/>
            <w:vAlign w:val="center"/>
          </w:tcPr>
          <w:p w:rsidR="00436E69" w:rsidRPr="0072708B" w:rsidRDefault="00436E69" w:rsidP="00DC014E">
            <w:pPr>
              <w:jc w:val="both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                                      Łącznie</w:t>
            </w:r>
          </w:p>
        </w:tc>
        <w:tc>
          <w:tcPr>
            <w:tcW w:w="3550" w:type="dxa"/>
            <w:shd w:val="clear" w:color="auto" w:fill="FFFFFF" w:themeFill="background1"/>
            <w:vAlign w:val="center"/>
          </w:tcPr>
          <w:p w:rsidR="00436E69" w:rsidRDefault="00436E69" w:rsidP="00344F05">
            <w:pPr>
              <w:jc w:val="both"/>
              <w:rPr>
                <w:b/>
              </w:rPr>
            </w:pPr>
          </w:p>
        </w:tc>
      </w:tr>
    </w:tbl>
    <w:p w:rsidR="002902F4" w:rsidRPr="003A3907" w:rsidRDefault="002902F4" w:rsidP="007F5C83">
      <w:pPr>
        <w:jc w:val="both"/>
        <w:rPr>
          <w:rFonts w:eastAsia="SimSun"/>
          <w:kern w:val="3"/>
          <w:sz w:val="16"/>
          <w:szCs w:val="16"/>
          <w:lang w:eastAsia="zh-CN" w:bidi="hi-IN"/>
        </w:rPr>
      </w:pPr>
    </w:p>
    <w:p w:rsidR="002902F4" w:rsidRPr="0072708B" w:rsidRDefault="00D31589" w:rsidP="007F5C83">
      <w:r>
        <w:t xml:space="preserve">2. Oświadczam że: </w:t>
      </w:r>
    </w:p>
    <w:p w:rsidR="000738A4" w:rsidRPr="00543467" w:rsidRDefault="00436E69" w:rsidP="007F5C83">
      <w:pPr>
        <w:rPr>
          <w:b/>
        </w:rPr>
      </w:pPr>
      <w:r>
        <w:rPr>
          <w:b/>
        </w:rPr>
        <w:t>Szkolenia odbędą</w:t>
      </w:r>
      <w:r w:rsidR="002902F4" w:rsidRPr="0072708B">
        <w:rPr>
          <w:b/>
        </w:rPr>
        <w:t xml:space="preserve"> się</w:t>
      </w:r>
      <w:r>
        <w:rPr>
          <w:b/>
        </w:rPr>
        <w:t xml:space="preserve"> w </w:t>
      </w:r>
      <w:r w:rsidR="002902F4" w:rsidRPr="0072708B">
        <w:rPr>
          <w:b/>
        </w:rPr>
        <w:t>:</w:t>
      </w:r>
      <w:r w:rsidR="00543467">
        <w:rPr>
          <w:b/>
        </w:rPr>
        <w:t xml:space="preserve"> </w:t>
      </w:r>
      <w:r w:rsidR="002902F4" w:rsidRPr="0072708B">
        <w:t xml:space="preserve">……………………………………………………………(proszę wskazać dokładny adres) </w:t>
      </w:r>
      <w:r w:rsidR="00543467">
        <w:t xml:space="preserve">do </w:t>
      </w:r>
      <w:r w:rsidR="00543467" w:rsidRPr="00543467">
        <w:rPr>
          <w:b/>
        </w:rPr>
        <w:t>31.12.2020r.</w:t>
      </w:r>
    </w:p>
    <w:p w:rsidR="003A3907" w:rsidRDefault="003A3907" w:rsidP="007F5C83"/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72708B" w:rsidRDefault="00A21898" w:rsidP="00A21898">
      <w:pPr>
        <w:jc w:val="both"/>
        <w:rPr>
          <w:b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FA4518" w:rsidRDefault="00A21898" w:rsidP="00FA451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lastRenderedPageBreak/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3A3907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 xml:space="preserve">(podać pełną nazwę/firmę, </w:t>
      </w:r>
      <w:r w:rsidRPr="0072708B">
        <w:rPr>
          <w:i/>
          <w:sz w:val="16"/>
          <w:szCs w:val="16"/>
        </w:rPr>
        <w:lastRenderedPageBreak/>
        <w:t>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9A18FF" w:rsidRDefault="003D5A5F" w:rsidP="009A18F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</w:t>
      </w:r>
      <w:r w:rsidR="008E60EC">
        <w:rPr>
          <w:rFonts w:eastAsia="SimSun"/>
          <w:kern w:val="3"/>
          <w:lang w:eastAsia="zh-CN" w:bidi="hi-IN"/>
        </w:rPr>
        <w:t>poszczególnych szkoleń</w:t>
      </w:r>
      <w:r w:rsidRPr="0072708B">
        <w:rPr>
          <w:rFonts w:eastAsia="SimSun"/>
          <w:kern w:val="3"/>
          <w:lang w:eastAsia="zh-CN" w:bidi="hi-IN"/>
        </w:rPr>
        <w:t xml:space="preserve"> zostanie uzgodniony z Zamawiającym</w:t>
      </w:r>
      <w:r w:rsidR="008E60EC">
        <w:rPr>
          <w:rFonts w:eastAsia="SimSun"/>
          <w:kern w:val="3"/>
          <w:lang w:eastAsia="zh-CN" w:bidi="hi-IN"/>
        </w:rPr>
        <w:t xml:space="preserve"> przynajmniej 14 dni przed rozpoczęciem danego szkolenia. </w:t>
      </w:r>
    </w:p>
    <w:p w:rsidR="009A18FF" w:rsidRPr="009A18FF" w:rsidRDefault="009A18FF" w:rsidP="009A18F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zapewnimy</w:t>
      </w:r>
      <w:r w:rsidRPr="00D9476A">
        <w:t xml:space="preserve"> każdemu uczestnikowi </w:t>
      </w:r>
      <w:r>
        <w:t>materiały szkoleniowe</w:t>
      </w:r>
      <w:r w:rsidRPr="00D9476A">
        <w:t xml:space="preserve"> w języku polskim w postaci podręcznika (wymagana forma papierowa) dedykowanego do każdego ze szkoleń z osobna.</w:t>
      </w:r>
    </w:p>
    <w:p w:rsidR="00F13728" w:rsidRPr="00F13728" w:rsidRDefault="009A18FF" w:rsidP="00F13728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egzaminy certyfikujące dla każdego ze szkoleń  zostaną p</w:t>
      </w:r>
      <w:r w:rsidRPr="00D9476A">
        <w:t>rzeprowadzenie w języku polskim</w:t>
      </w:r>
    </w:p>
    <w:p w:rsidR="00F13728" w:rsidRPr="00F13728" w:rsidRDefault="00F13728" w:rsidP="00F13728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przygotowujemy imienne zaświadczenia</w:t>
      </w:r>
      <w:r w:rsidR="009A18FF" w:rsidRPr="00A20805">
        <w:t xml:space="preserve"> ukończenia akredytowanego szkolenia każdemu uczestnikowi szkolenia.</w:t>
      </w:r>
    </w:p>
    <w:p w:rsidR="00F13728" w:rsidRPr="00F13728" w:rsidRDefault="00F13728" w:rsidP="00F13728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z</w:t>
      </w:r>
      <w:r w:rsidR="009A18FF" w:rsidRPr="00A20805">
        <w:t>apewni</w:t>
      </w:r>
      <w:r>
        <w:t>my w każdym dniu szkolenia przerwę kawową</w:t>
      </w:r>
      <w:r w:rsidR="009A18FF" w:rsidRPr="00A20805">
        <w:t xml:space="preserve"> oraz lunch</w:t>
      </w:r>
      <w:r w:rsidR="009A18FF">
        <w:t xml:space="preserve">u </w:t>
      </w:r>
      <w:r w:rsidR="009A18FF" w:rsidRPr="00A20805">
        <w:t>dla każdego z uczestników szkolenia.</w:t>
      </w:r>
    </w:p>
    <w:p w:rsidR="003D5A5F" w:rsidRPr="00F13728" w:rsidRDefault="00F13728" w:rsidP="00F13728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>
        <w:t>zapewnimy dostęp</w:t>
      </w:r>
      <w:r w:rsidR="009A18FF">
        <w:t xml:space="preserve"> do internetowej platformy edukacyjnej wspierającej nauczanie oraz dającej możliwość komunikacji z trenerem.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72708B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8D026C">
        <w:t>5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lastRenderedPageBreak/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 xml:space="preserve">Wykaz osób- Załącznik nr </w:t>
      </w:r>
      <w:r w:rsidR="008D026C">
        <w:rPr>
          <w:bCs/>
          <w:i/>
          <w:iCs/>
          <w:sz w:val="22"/>
          <w:lang w:val="pl-PL" w:eastAsia="pl-PL"/>
        </w:rPr>
        <w:t>3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CB476F">
        <w:rPr>
          <w:bCs/>
          <w:i/>
          <w:iCs/>
          <w:sz w:val="22"/>
          <w:lang w:val="pl-PL" w:eastAsia="pl-PL"/>
        </w:rPr>
        <w:t>4</w:t>
      </w:r>
      <w:r w:rsidRPr="0072708B">
        <w:rPr>
          <w:bCs/>
          <w:i/>
          <w:iCs/>
          <w:sz w:val="22"/>
          <w:lang w:val="pl-PL" w:eastAsia="pl-PL"/>
        </w:rPr>
        <w:t xml:space="preserve">( jeśli dotyczy) </w:t>
      </w:r>
    </w:p>
    <w:p w:rsidR="00A21898" w:rsidRPr="0072708B" w:rsidRDefault="00A21898" w:rsidP="002E1054">
      <w:pPr>
        <w:tabs>
          <w:tab w:val="left" w:pos="426"/>
        </w:tabs>
        <w:jc w:val="both"/>
      </w:pP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A21898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  <w:u w:val="dotted"/>
        </w:rPr>
      </w:pP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72708B" w:rsidRDefault="00A21898" w:rsidP="00A21898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t>podpis osoby uprawnionej do składania oświadczeń woli w imieniu Wykonawcy</w:t>
      </w:r>
    </w:p>
    <w:p w:rsidR="00A21898" w:rsidRPr="0072708B" w:rsidRDefault="00A21898" w:rsidP="00A21898">
      <w:pPr>
        <w:rPr>
          <w:sz w:val="26"/>
          <w:szCs w:val="26"/>
        </w:rPr>
      </w:pPr>
    </w:p>
    <w:p w:rsidR="00A21898" w:rsidRPr="0072708B" w:rsidRDefault="00A21898" w:rsidP="000738A4">
      <w:pPr>
        <w:tabs>
          <w:tab w:val="left" w:pos="426"/>
        </w:tabs>
        <w:ind w:left="426"/>
        <w:jc w:val="both"/>
      </w:pPr>
    </w:p>
    <w:sectPr w:rsidR="00A21898" w:rsidRPr="007270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862616E"/>
    <w:multiLevelType w:val="hybridMultilevel"/>
    <w:tmpl w:val="EB6A05E4"/>
    <w:lvl w:ilvl="0" w:tplc="9266B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7B8C0F1B"/>
    <w:multiLevelType w:val="hybridMultilevel"/>
    <w:tmpl w:val="49D609DE"/>
    <w:lvl w:ilvl="0" w:tplc="C2EA24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738A4"/>
    <w:rsid w:val="000A07ED"/>
    <w:rsid w:val="000F28E7"/>
    <w:rsid w:val="00126259"/>
    <w:rsid w:val="00225AA3"/>
    <w:rsid w:val="00226B8A"/>
    <w:rsid w:val="002902F4"/>
    <w:rsid w:val="002E1054"/>
    <w:rsid w:val="00344F05"/>
    <w:rsid w:val="00391AFC"/>
    <w:rsid w:val="003A3907"/>
    <w:rsid w:val="003D5A5F"/>
    <w:rsid w:val="004160DC"/>
    <w:rsid w:val="004263B3"/>
    <w:rsid w:val="00436E69"/>
    <w:rsid w:val="004C7A85"/>
    <w:rsid w:val="00543467"/>
    <w:rsid w:val="006665D2"/>
    <w:rsid w:val="006D0E5E"/>
    <w:rsid w:val="006E7E66"/>
    <w:rsid w:val="00704A79"/>
    <w:rsid w:val="00713404"/>
    <w:rsid w:val="0072708B"/>
    <w:rsid w:val="00782336"/>
    <w:rsid w:val="007C2FB8"/>
    <w:rsid w:val="007C4E4F"/>
    <w:rsid w:val="007D62E3"/>
    <w:rsid w:val="007F5C83"/>
    <w:rsid w:val="008008E1"/>
    <w:rsid w:val="008D026C"/>
    <w:rsid w:val="008E60EC"/>
    <w:rsid w:val="0097023D"/>
    <w:rsid w:val="009A18FF"/>
    <w:rsid w:val="009F0AE9"/>
    <w:rsid w:val="00A006A1"/>
    <w:rsid w:val="00A01EA7"/>
    <w:rsid w:val="00A21898"/>
    <w:rsid w:val="00A6381C"/>
    <w:rsid w:val="00B044C1"/>
    <w:rsid w:val="00B32C47"/>
    <w:rsid w:val="00BA314E"/>
    <w:rsid w:val="00BA374B"/>
    <w:rsid w:val="00C36C6F"/>
    <w:rsid w:val="00C4797D"/>
    <w:rsid w:val="00C47B05"/>
    <w:rsid w:val="00CB476F"/>
    <w:rsid w:val="00D13C44"/>
    <w:rsid w:val="00D213A9"/>
    <w:rsid w:val="00D31589"/>
    <w:rsid w:val="00D31FE6"/>
    <w:rsid w:val="00DB0174"/>
    <w:rsid w:val="00DB3D89"/>
    <w:rsid w:val="00DF1BCE"/>
    <w:rsid w:val="00E20BB1"/>
    <w:rsid w:val="00F13728"/>
    <w:rsid w:val="00F529EF"/>
    <w:rsid w:val="00FA4518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1197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Katarzyna Kaczorowska</cp:lastModifiedBy>
  <cp:revision>2</cp:revision>
  <cp:lastPrinted>2019-04-01T05:46:00Z</cp:lastPrinted>
  <dcterms:created xsi:type="dcterms:W3CDTF">2019-04-12T10:04:00Z</dcterms:created>
  <dcterms:modified xsi:type="dcterms:W3CDTF">2019-04-12T10:04:00Z</dcterms:modified>
</cp:coreProperties>
</file>