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1B" w:rsidRPr="00A560F2" w:rsidRDefault="00BF331B" w:rsidP="00FC5FD2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8"/>
          <w:szCs w:val="20"/>
        </w:rPr>
      </w:pPr>
      <w:r w:rsidRPr="00A560F2">
        <w:rPr>
          <w:b/>
          <w:bCs/>
          <w:color w:val="000000"/>
          <w:sz w:val="28"/>
          <w:szCs w:val="20"/>
        </w:rPr>
        <w:t>OGŁOSZENIE O UDZIELANYM ZAMÓWIENIU</w:t>
      </w:r>
    </w:p>
    <w:p w:rsidR="00BF331B" w:rsidRPr="00A560F2" w:rsidRDefault="00BF331B" w:rsidP="00E50445">
      <w:pPr>
        <w:pStyle w:val="Zwykytekst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A560F2">
        <w:rPr>
          <w:rFonts w:ascii="Times New Roman" w:hAnsi="Times New Roman"/>
          <w:b/>
        </w:rPr>
        <w:t xml:space="preserve">Znak sprawy: </w:t>
      </w:r>
      <w:r w:rsidR="00502F4F" w:rsidRPr="00A560F2">
        <w:rPr>
          <w:rFonts w:ascii="Times New Roman" w:hAnsi="Times New Roman"/>
          <w:b/>
        </w:rPr>
        <w:t>NA/O/215/2019</w:t>
      </w:r>
      <w:r w:rsidRPr="00A560F2">
        <w:rPr>
          <w:rFonts w:ascii="Times New Roman" w:hAnsi="Times New Roman"/>
          <w:b/>
          <w:lang w:val="pl-PL"/>
        </w:rPr>
        <w:t xml:space="preserve"> </w:t>
      </w:r>
      <w:r w:rsidR="00502F4F" w:rsidRPr="00A560F2">
        <w:rPr>
          <w:rFonts w:ascii="Times New Roman" w:hAnsi="Times New Roman"/>
          <w:lang w:val="pl-PL"/>
        </w:rPr>
        <w:t>Rzeszów</w:t>
      </w:r>
      <w:r w:rsidRPr="00A560F2">
        <w:rPr>
          <w:rFonts w:ascii="Times New Roman" w:hAnsi="Times New Roman"/>
        </w:rPr>
        <w:t xml:space="preserve">, </w:t>
      </w:r>
      <w:r w:rsidR="00502F4F" w:rsidRPr="00A560F2">
        <w:rPr>
          <w:rFonts w:ascii="Times New Roman" w:hAnsi="Times New Roman"/>
        </w:rPr>
        <w:t>2019-07-22</w:t>
      </w:r>
    </w:p>
    <w:p w:rsidR="00BF331B" w:rsidRPr="00A560F2" w:rsidRDefault="00BF331B" w:rsidP="00BF331B">
      <w:pPr>
        <w:tabs>
          <w:tab w:val="center" w:pos="4536"/>
          <w:tab w:val="right" w:pos="7371"/>
          <w:tab w:val="right" w:pos="9072"/>
        </w:tabs>
        <w:jc w:val="both"/>
        <w:rPr>
          <w:sz w:val="20"/>
          <w:szCs w:val="20"/>
        </w:rPr>
      </w:pPr>
      <w:r w:rsidRPr="00A560F2">
        <w:rPr>
          <w:sz w:val="20"/>
          <w:szCs w:val="20"/>
        </w:rPr>
        <w:t>Pod</w:t>
      </w:r>
      <w:r w:rsidR="0080383D" w:rsidRPr="00A560F2">
        <w:rPr>
          <w:sz w:val="20"/>
          <w:szCs w:val="20"/>
        </w:rPr>
        <w:t>stawa prawna ogłoszenia: art. 4</w:t>
      </w:r>
      <w:r w:rsidR="00FC5FD2" w:rsidRPr="00A560F2">
        <w:rPr>
          <w:sz w:val="20"/>
          <w:szCs w:val="20"/>
        </w:rPr>
        <w:t xml:space="preserve">d ust 1 pkt 1 </w:t>
      </w:r>
      <w:r w:rsidRPr="00A560F2">
        <w:rPr>
          <w:sz w:val="20"/>
          <w:szCs w:val="20"/>
        </w:rPr>
        <w:t xml:space="preserve"> </w:t>
      </w:r>
      <w:r w:rsidR="0063457F" w:rsidRPr="00A560F2">
        <w:rPr>
          <w:bCs/>
          <w:sz w:val="20"/>
          <w:szCs w:val="20"/>
        </w:rPr>
        <w:t xml:space="preserve">ustawy z dnia </w:t>
      </w:r>
      <w:r w:rsidR="0063457F" w:rsidRPr="00A560F2">
        <w:rPr>
          <w:sz w:val="20"/>
          <w:szCs w:val="20"/>
        </w:rPr>
        <w:t xml:space="preserve">29 stycznia 2004 roku Prawo zamówień publicznych </w:t>
      </w:r>
      <w:r w:rsidR="00502F4F" w:rsidRPr="00A560F2">
        <w:rPr>
          <w:sz w:val="20"/>
          <w:szCs w:val="20"/>
        </w:rPr>
        <w:t>(t.j. Dz. U. z  2018 r. poz. 1986 z późn. zm.)</w:t>
      </w:r>
      <w:r w:rsidR="0063457F" w:rsidRPr="00A560F2">
        <w:rPr>
          <w:sz w:val="20"/>
          <w:szCs w:val="20"/>
        </w:rPr>
        <w:t xml:space="preserve"> </w:t>
      </w:r>
      <w:r w:rsidRPr="00A560F2">
        <w:rPr>
          <w:sz w:val="20"/>
          <w:szCs w:val="20"/>
        </w:rPr>
        <w:t xml:space="preserve">w związku z art. 30a ustawy z dnia 30 kwietnia 2010 r. o zasadach finansowania nauki (Dz. U. Nr 96, poz. 615, z późn. zm.). </w:t>
      </w:r>
    </w:p>
    <w:p w:rsidR="00BF331B" w:rsidRPr="00A560F2" w:rsidRDefault="00BF331B" w:rsidP="00BF331B">
      <w:pPr>
        <w:rPr>
          <w:sz w:val="16"/>
          <w:szCs w:val="16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F331B" w:rsidRPr="00A560F2" w:rsidTr="00E50445">
        <w:trPr>
          <w:trHeight w:val="1677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A560F2" w:rsidRDefault="00BF331B" w:rsidP="00E50445">
            <w:pPr>
              <w:pStyle w:val="p5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A560F2">
              <w:rPr>
                <w:b/>
                <w:bCs/>
                <w:color w:val="000000"/>
              </w:rPr>
              <w:t>I. ZAMAWIAJĄCY</w:t>
            </w:r>
          </w:p>
          <w:p w:rsidR="00BF331B" w:rsidRPr="00A560F2" w:rsidRDefault="00BF331B" w:rsidP="00E50445">
            <w:pPr>
              <w:pStyle w:val="Tekstpodstawowy"/>
              <w:rPr>
                <w:lang w:val="pl-PL" w:eastAsia="pl-PL"/>
              </w:rPr>
            </w:pPr>
            <w:r w:rsidRPr="00A560F2">
              <w:rPr>
                <w:lang w:val="pl-PL" w:eastAsia="pl-PL"/>
              </w:rPr>
              <w:t>Politechnika Rzeszowska im. I. Łukasiewicza</w:t>
            </w:r>
          </w:p>
          <w:p w:rsidR="00BF331B" w:rsidRPr="00A560F2" w:rsidRDefault="00BF331B" w:rsidP="00E50445">
            <w:pPr>
              <w:pStyle w:val="Tekstpodstawowy"/>
              <w:rPr>
                <w:lang w:val="pl-PL" w:eastAsia="pl-PL"/>
              </w:rPr>
            </w:pPr>
            <w:r w:rsidRPr="00A560F2">
              <w:rPr>
                <w:lang w:val="pl-PL" w:eastAsia="pl-PL"/>
              </w:rPr>
              <w:t>al. Powstańców Warszawy 12</w:t>
            </w:r>
          </w:p>
          <w:p w:rsidR="00BF331B" w:rsidRPr="00A560F2" w:rsidRDefault="00BF331B" w:rsidP="00E50445">
            <w:pPr>
              <w:pStyle w:val="Tekstpodstawowy"/>
              <w:rPr>
                <w:lang w:val="pl-PL" w:eastAsia="pl-PL"/>
              </w:rPr>
            </w:pPr>
            <w:r w:rsidRPr="00A560F2">
              <w:rPr>
                <w:lang w:val="pl-PL" w:eastAsia="pl-PL"/>
              </w:rPr>
              <w:t xml:space="preserve">35-959 Rzeszów </w:t>
            </w:r>
          </w:p>
          <w:p w:rsidR="00BF331B" w:rsidRPr="00A560F2" w:rsidRDefault="00BF331B" w:rsidP="00E50445">
            <w:pPr>
              <w:pStyle w:val="Tekstpodstawowy"/>
              <w:rPr>
                <w:lang w:val="pl-PL" w:eastAsia="pl-PL"/>
              </w:rPr>
            </w:pPr>
            <w:r w:rsidRPr="00A560F2">
              <w:rPr>
                <w:lang w:val="pl-PL" w:eastAsia="pl-PL"/>
              </w:rPr>
              <w:t>NIP: 813-026-69-99</w:t>
            </w:r>
          </w:p>
        </w:tc>
      </w:tr>
    </w:tbl>
    <w:p w:rsidR="00B15AE7" w:rsidRPr="00A560F2" w:rsidRDefault="00BF331B" w:rsidP="00713FD8">
      <w:pPr>
        <w:rPr>
          <w:b/>
        </w:rPr>
      </w:pPr>
      <w:r w:rsidRPr="00A560F2">
        <w:rPr>
          <w:b/>
        </w:rPr>
        <w:t xml:space="preserve">Osoba prowadząca postępowanie: </w:t>
      </w:r>
      <w:r w:rsidR="00E50445" w:rsidRPr="00A560F2">
        <w:rPr>
          <w:b/>
        </w:rPr>
        <w:t xml:space="preserve"> </w:t>
      </w:r>
      <w:r w:rsidR="00502F4F" w:rsidRPr="00A560F2">
        <w:t>mgr Magdalena</w:t>
      </w:r>
      <w:r w:rsidR="00B15AE7" w:rsidRPr="00A560F2">
        <w:t xml:space="preserve"> </w:t>
      </w:r>
      <w:r w:rsidR="00502F4F" w:rsidRPr="00A560F2">
        <w:t>Salamon</w:t>
      </w:r>
    </w:p>
    <w:p w:rsidR="00281641" w:rsidRPr="00A560F2" w:rsidRDefault="00281641" w:rsidP="00FC5FD2">
      <w:pPr>
        <w:pStyle w:val="Nagwek1"/>
        <w:spacing w:before="0" w:after="0"/>
        <w:rPr>
          <w:rFonts w:ascii="Times New Roman" w:hAnsi="Times New Roman"/>
          <w:sz w:val="24"/>
          <w:szCs w:val="24"/>
        </w:rPr>
      </w:pPr>
      <w:r w:rsidRPr="00A560F2">
        <w:rPr>
          <w:rFonts w:ascii="Times New Roman" w:hAnsi="Times New Roman"/>
          <w:sz w:val="24"/>
          <w:szCs w:val="24"/>
        </w:rPr>
        <w:t>Uzasadnienie zastosowania art. 4.</w:t>
      </w:r>
      <w:r w:rsidR="006630D4" w:rsidRPr="00A560F2">
        <w:rPr>
          <w:rFonts w:ascii="Times New Roman" w:hAnsi="Times New Roman"/>
          <w:sz w:val="24"/>
          <w:szCs w:val="24"/>
          <w:lang w:val="pl-PL"/>
        </w:rPr>
        <w:t xml:space="preserve">d ust 1 pkt 1 </w:t>
      </w:r>
      <w:r w:rsidRPr="00A560F2">
        <w:rPr>
          <w:rFonts w:ascii="Times New Roman" w:hAnsi="Times New Roman"/>
          <w:sz w:val="24"/>
          <w:szCs w:val="24"/>
        </w:rPr>
        <w:t xml:space="preserve"> PZP </w:t>
      </w:r>
    </w:p>
    <w:p w:rsidR="00281641" w:rsidRPr="00A560F2" w:rsidRDefault="00281641" w:rsidP="00FC5FD2">
      <w:pPr>
        <w:pStyle w:val="Nagwek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560F2">
        <w:rPr>
          <w:rFonts w:ascii="Times New Roman" w:hAnsi="Times New Roman"/>
          <w:b w:val="0"/>
          <w:sz w:val="24"/>
          <w:szCs w:val="24"/>
        </w:rPr>
        <w:t xml:space="preserve">Przedmiotem zamówienia są usługi służące wyłącznie do celów prac badawczych, eksperymentalnych, naukowych lub rozwojowych. </w:t>
      </w:r>
    </w:p>
    <w:p w:rsidR="00281641" w:rsidRPr="00A560F2" w:rsidRDefault="00281641" w:rsidP="00E32985">
      <w:pPr>
        <w:pStyle w:val="p15"/>
        <w:spacing w:before="0" w:beforeAutospacing="0" w:after="0" w:afterAutospacing="0"/>
        <w:jc w:val="both"/>
        <w:rPr>
          <w:b/>
        </w:rPr>
      </w:pPr>
      <w:r w:rsidRPr="00A560F2">
        <w:rPr>
          <w:b/>
        </w:rPr>
        <w:t>Nie służą prowadzeniu przez zamawiającego produkcji seryjnej, mającej na celu osiągnięcie rentowności rynkowej lub pokryciu kosztów badań lub rozwoju.</w:t>
      </w:r>
    </w:p>
    <w:p w:rsidR="00281641" w:rsidRPr="00A560F2" w:rsidRDefault="00281641" w:rsidP="00E32985">
      <w:pPr>
        <w:pStyle w:val="p15"/>
        <w:spacing w:before="0" w:beforeAutospacing="0" w:after="0" w:afterAutospacing="0"/>
        <w:rPr>
          <w:b/>
          <w:bCs/>
          <w:color w:val="000000"/>
          <w:sz w:val="16"/>
          <w:szCs w:val="16"/>
        </w:rPr>
      </w:pPr>
    </w:p>
    <w:p w:rsidR="00BF331B" w:rsidRPr="00A560F2" w:rsidRDefault="00BF331B" w:rsidP="00E32985">
      <w:pPr>
        <w:pStyle w:val="p15"/>
        <w:spacing w:before="0" w:beforeAutospacing="0" w:after="0" w:afterAutospacing="0"/>
        <w:rPr>
          <w:b/>
          <w:bCs/>
          <w:color w:val="000000"/>
        </w:rPr>
      </w:pPr>
      <w:r w:rsidRPr="00A560F2">
        <w:rPr>
          <w:b/>
          <w:bCs/>
          <w:color w:val="000000"/>
        </w:rPr>
        <w:t>II. OPIS PRZEDMIOTU ZAMÓWIENIA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630D4" w:rsidRPr="00A560F2" w:rsidTr="0091145F">
        <w:tc>
          <w:tcPr>
            <w:tcW w:w="10065" w:type="dxa"/>
            <w:shd w:val="clear" w:color="auto" w:fill="F3F3F3"/>
            <w:vAlign w:val="center"/>
          </w:tcPr>
          <w:p w:rsidR="006630D4" w:rsidRPr="00A560F2" w:rsidRDefault="006630D4" w:rsidP="00AE7290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60F2">
              <w:rPr>
                <w:rFonts w:ascii="Times New Roman" w:hAnsi="Times New Roman"/>
                <w:b/>
                <w:sz w:val="20"/>
              </w:rPr>
              <w:t>Opis</w:t>
            </w:r>
          </w:p>
        </w:tc>
      </w:tr>
      <w:tr w:rsidR="006630D4" w:rsidRPr="00A560F2" w:rsidTr="0091145F">
        <w:tc>
          <w:tcPr>
            <w:tcW w:w="10065" w:type="dxa"/>
          </w:tcPr>
          <w:p w:rsidR="006630D4" w:rsidRPr="00A560F2" w:rsidRDefault="006630D4" w:rsidP="00A80FA8">
            <w:pPr>
              <w:jc w:val="both"/>
            </w:pPr>
            <w:r w:rsidRPr="00A560F2">
              <w:rPr>
                <w:b/>
              </w:rPr>
              <w:t>Temat</w:t>
            </w:r>
            <w:r w:rsidRPr="00A560F2">
              <w:t>: Usługa wykonania nagrań w języku migowym oraz konsultacji</w:t>
            </w:r>
          </w:p>
          <w:p w:rsidR="006630D4" w:rsidRPr="00A560F2" w:rsidRDefault="006630D4" w:rsidP="00A80FA8">
            <w:pPr>
              <w:jc w:val="both"/>
            </w:pPr>
            <w:r w:rsidRPr="00A560F2">
              <w:rPr>
                <w:b/>
              </w:rPr>
              <w:t>Wspólny Słownik Zamówień</w:t>
            </w:r>
            <w:r w:rsidRPr="00A560F2">
              <w:t>:</w:t>
            </w:r>
            <w:r w:rsidRPr="00A560F2">
              <w:rPr>
                <w:b/>
              </w:rPr>
              <w:t xml:space="preserve"> </w:t>
            </w:r>
            <w:r w:rsidRPr="00A560F2">
              <w:t xml:space="preserve">73110000-6 - Usługi badawcze </w:t>
            </w:r>
          </w:p>
          <w:p w:rsidR="006630D4" w:rsidRPr="00A560F2" w:rsidRDefault="006630D4" w:rsidP="00A80FA8">
            <w:pPr>
              <w:jc w:val="both"/>
            </w:pPr>
            <w:r w:rsidRPr="00A560F2">
              <w:rPr>
                <w:b/>
              </w:rPr>
              <w:t>Opis</w:t>
            </w:r>
            <w:r w:rsidRPr="00A560F2">
              <w:t xml:space="preserve">: </w:t>
            </w:r>
          </w:p>
          <w:p w:rsidR="006630D4" w:rsidRPr="00A560F2" w:rsidRDefault="006630D4" w:rsidP="00A80FA8">
            <w:pPr>
              <w:jc w:val="both"/>
            </w:pPr>
            <w:r w:rsidRPr="00A560F2">
              <w:t>Szczegółowy opis przedmiotu zamówienia znajduje się w załączniku nr 2 do zapytania ofertowego.</w:t>
            </w:r>
          </w:p>
          <w:p w:rsidR="006630D4" w:rsidRPr="00A560F2" w:rsidRDefault="006630D4" w:rsidP="00A80FA8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 w:rsidRPr="00A560F2">
              <w:rPr>
                <w:rFonts w:ascii="Times New Roman" w:hAnsi="Times New Roman"/>
                <w:sz w:val="24"/>
                <w:szCs w:val="24"/>
              </w:rPr>
              <w:t>.</w:t>
            </w:r>
            <w:r w:rsidRPr="00A560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C7FA3" w:rsidRPr="00A560F2" w:rsidRDefault="00BF331B" w:rsidP="00BF331B">
      <w:pPr>
        <w:spacing w:after="120"/>
        <w:jc w:val="both"/>
      </w:pPr>
      <w:r w:rsidRPr="00A560F2">
        <w:t>Części nie mogą być dzielone przez wykonawców, oferty nie zawierające pełnego zakresu przedmiotu zamówienia określonego w zadaniu częściowym zostaną odrzucone.</w:t>
      </w:r>
    </w:p>
    <w:p w:rsidR="00AC7FA3" w:rsidRPr="00A560F2" w:rsidRDefault="00AC7FA3" w:rsidP="00AC7FA3">
      <w:pPr>
        <w:spacing w:before="120" w:after="120"/>
        <w:rPr>
          <w:b/>
          <w:bCs/>
          <w:color w:val="000000"/>
        </w:rPr>
      </w:pPr>
      <w:r w:rsidRPr="00A560F2">
        <w:rPr>
          <w:b/>
          <w:bCs/>
          <w:color w:val="000000"/>
        </w:rPr>
        <w:t>III. TERMIN REALIZACJI</w:t>
      </w:r>
    </w:p>
    <w:tbl>
      <w:tblPr>
        <w:tblW w:w="8640" w:type="dxa"/>
        <w:tblInd w:w="648" w:type="dxa"/>
        <w:tblLook w:val="01E0" w:firstRow="1" w:lastRow="1" w:firstColumn="1" w:lastColumn="1" w:noHBand="0" w:noVBand="0"/>
      </w:tblPr>
      <w:tblGrid>
        <w:gridCol w:w="8640"/>
      </w:tblGrid>
      <w:tr w:rsidR="006630D4" w:rsidRPr="00A560F2" w:rsidTr="006630D4">
        <w:tc>
          <w:tcPr>
            <w:tcW w:w="8640" w:type="dxa"/>
          </w:tcPr>
          <w:p w:rsidR="006630D4" w:rsidRPr="00A560F2" w:rsidRDefault="006630D4" w:rsidP="00A139A3">
            <w:pPr>
              <w:pStyle w:val="Tekstpodstawowy"/>
              <w:spacing w:line="240" w:lineRule="auto"/>
            </w:pPr>
            <w:r w:rsidRPr="00A560F2">
              <w:rPr>
                <w:b/>
              </w:rPr>
              <w:t>data zakończenia: 2019-12-15</w:t>
            </w:r>
          </w:p>
        </w:tc>
      </w:tr>
    </w:tbl>
    <w:p w:rsidR="00BF331B" w:rsidRPr="00A560F2" w:rsidRDefault="00BF331B" w:rsidP="00A139A3">
      <w:pPr>
        <w:rPr>
          <w:b/>
          <w:sz w:val="16"/>
          <w:szCs w:val="1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BF331B" w:rsidRPr="00A560F2" w:rsidTr="005B27BA">
        <w:trPr>
          <w:trHeight w:val="693"/>
          <w:jc w:val="center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A560F2" w:rsidRDefault="00BF331B" w:rsidP="00AE7290">
            <w:pPr>
              <w:spacing w:before="120"/>
              <w:rPr>
                <w:b/>
                <w:bCs/>
                <w:color w:val="000000"/>
              </w:rPr>
            </w:pPr>
            <w:r w:rsidRPr="00A560F2">
              <w:rPr>
                <w:b/>
                <w:bCs/>
                <w:color w:val="000000"/>
              </w:rPr>
              <w:t>IV. OPIS SPOSOBU PRZYGOTOWANIA OFERTY</w:t>
            </w:r>
          </w:p>
          <w:p w:rsidR="00B505CE" w:rsidRPr="00A560F2" w:rsidRDefault="00B505CE" w:rsidP="00B505CE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Oferta musi być sporządzona według wzoru formularza oferty stanowiącego załącznik nr 1 do niniejszego ogłoszenia.</w:t>
            </w:r>
          </w:p>
          <w:p w:rsidR="00B505CE" w:rsidRPr="00A560F2" w:rsidRDefault="00B505CE" w:rsidP="00B505CE">
            <w:pPr>
              <w:pStyle w:val="Akapitzlist"/>
              <w:numPr>
                <w:ilvl w:val="0"/>
                <w:numId w:val="22"/>
              </w:numPr>
              <w:rPr>
                <w:lang w:eastAsia="x-none"/>
              </w:rPr>
            </w:pPr>
            <w:r w:rsidRPr="00A560F2">
              <w:rPr>
                <w:lang w:eastAsia="x-none"/>
              </w:rPr>
              <w:t xml:space="preserve">Do oferty należy dołączyć Wykaz osób załącznik nr 3 do zapytania ofertowego </w:t>
            </w:r>
          </w:p>
          <w:p w:rsidR="00B505CE" w:rsidRPr="00A560F2" w:rsidRDefault="00B505CE" w:rsidP="00B505CE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Do oferty należy dołączyć aktualny odpis z właściwego rejestru lub z centralnej ewidencji i informacji o działalności gospodarczej.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:rsidR="00B505CE" w:rsidRPr="00A560F2" w:rsidRDefault="00B505CE" w:rsidP="00B505CE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Wykonawca może złożyć tylko jedną ofertę.</w:t>
            </w:r>
          </w:p>
          <w:p w:rsidR="00B505CE" w:rsidRPr="00A560F2" w:rsidRDefault="00B505CE" w:rsidP="00B505CE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Tre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ść 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oferty musi odpowiada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ć 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tre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ś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ci niniejszego ogłoszenia </w:t>
            </w:r>
          </w:p>
          <w:p w:rsidR="00B505CE" w:rsidRPr="00A560F2" w:rsidRDefault="00B505CE" w:rsidP="00B505CE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Zamawiający nie przewiduje zwrotu kosztów udziału w postępowaniu.</w:t>
            </w:r>
          </w:p>
          <w:p w:rsidR="00B505CE" w:rsidRPr="00A560F2" w:rsidRDefault="00B505CE" w:rsidP="00B505CE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Oferta wraz ze stanowiącymi jej integralną część załącznikami musi być sporządzona </w:t>
            </w:r>
          </w:p>
          <w:p w:rsidR="00B505CE" w:rsidRPr="00A560F2" w:rsidRDefault="00B505CE" w:rsidP="00B505CE">
            <w:pPr>
              <w:pStyle w:val="Nagwek2"/>
              <w:keepNext w:val="0"/>
              <w:spacing w:before="0" w:after="0"/>
              <w:ind w:left="72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przez Wykonawcę ściśle według postanowień niniejszego ogłoszenia</w:t>
            </w:r>
          </w:p>
          <w:p w:rsidR="00B505CE" w:rsidRPr="00A560F2" w:rsidRDefault="00B505CE" w:rsidP="00B505CE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Oferta powinna być sporządzona w języku polskim, zrozumiale i czytelnie, napisana komputerowo lub nieścieralnym atramentem.</w:t>
            </w:r>
          </w:p>
          <w:p w:rsidR="00B505CE" w:rsidRPr="00A560F2" w:rsidRDefault="00B505CE" w:rsidP="00B505CE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Oferta musi być podpisana przez osobę uprawnioną do reprezentowania Wykonawcy, zgodnie z formą reprezentacji określoną w dokumentach rejestrowych, lub przez osobę posiadającą ważne </w:t>
            </w:r>
            <w:r w:rsidRPr="00A560F2"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  <w:t>pełnomocnictwo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które należy dołączyć do składanej oferty.</w:t>
            </w:r>
          </w:p>
          <w:p w:rsidR="00B505CE" w:rsidRPr="00A560F2" w:rsidRDefault="00B505CE" w:rsidP="00B505CE">
            <w:pPr>
              <w:rPr>
                <w:color w:val="000000"/>
                <w:u w:val="single"/>
              </w:rPr>
            </w:pPr>
            <w:r w:rsidRPr="00A560F2">
              <w:rPr>
                <w:color w:val="000000"/>
                <w:u w:val="single"/>
              </w:rPr>
              <w:t>Oferta powinna zawierać:</w:t>
            </w:r>
          </w:p>
          <w:p w:rsidR="00B505CE" w:rsidRPr="00A560F2" w:rsidRDefault="00B505CE" w:rsidP="00B505CE">
            <w:pPr>
              <w:numPr>
                <w:ilvl w:val="0"/>
                <w:numId w:val="17"/>
              </w:numPr>
              <w:rPr>
                <w:color w:val="000000"/>
              </w:rPr>
            </w:pPr>
            <w:r w:rsidRPr="00A560F2">
              <w:rPr>
                <w:color w:val="000000"/>
              </w:rPr>
              <w:t>Dane teleadresowe firmy - numer NIP , REGON firmy itp.</w:t>
            </w:r>
          </w:p>
          <w:p w:rsidR="00B505CE" w:rsidRPr="00A560F2" w:rsidRDefault="00B505CE" w:rsidP="00B505CE">
            <w:pPr>
              <w:numPr>
                <w:ilvl w:val="0"/>
                <w:numId w:val="17"/>
              </w:numPr>
              <w:rPr>
                <w:color w:val="000000"/>
              </w:rPr>
            </w:pPr>
            <w:r w:rsidRPr="00A560F2">
              <w:rPr>
                <w:color w:val="000000"/>
              </w:rPr>
              <w:lastRenderedPageBreak/>
              <w:t>Wskazanie osoby do kontaktu w sprawie oferty (numer telefonu i e-mail).</w:t>
            </w:r>
          </w:p>
          <w:p w:rsidR="00B505CE" w:rsidRPr="00A560F2" w:rsidRDefault="00B505CE" w:rsidP="00B505CE">
            <w:pPr>
              <w:numPr>
                <w:ilvl w:val="0"/>
                <w:numId w:val="17"/>
              </w:numPr>
              <w:rPr>
                <w:color w:val="000000"/>
              </w:rPr>
            </w:pPr>
            <w:r w:rsidRPr="00A560F2">
              <w:rPr>
                <w:color w:val="000000"/>
              </w:rPr>
              <w:t>Proponowaną cenę brutto za realizację zamówienia.</w:t>
            </w:r>
          </w:p>
          <w:p w:rsidR="00BF331B" w:rsidRPr="00A560F2" w:rsidRDefault="00B505CE" w:rsidP="00E230C5">
            <w:r w:rsidRPr="00A560F2">
              <w:t>Oferta złożona przez wykonawcę nie jest ofertą w rozumieniu KC.</w:t>
            </w:r>
          </w:p>
        </w:tc>
      </w:tr>
      <w:tr w:rsidR="00BF331B" w:rsidRPr="00A560F2" w:rsidTr="005B27BA">
        <w:trPr>
          <w:trHeight w:val="1577"/>
          <w:jc w:val="center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C5" w:rsidRDefault="00E230C5" w:rsidP="00475C6B">
            <w:pPr>
              <w:jc w:val="both"/>
              <w:rPr>
                <w:color w:val="000000"/>
              </w:rPr>
            </w:pPr>
            <w:r w:rsidRPr="00EB649B">
              <w:rPr>
                <w:b/>
                <w:color w:val="000000"/>
              </w:rPr>
              <w:lastRenderedPageBreak/>
              <w:t>V</w:t>
            </w:r>
            <w:r w:rsidR="00EB649B">
              <w:rPr>
                <w:b/>
                <w:bCs/>
                <w:color w:val="000000"/>
              </w:rPr>
              <w:t xml:space="preserve"> KRYTERIA OCENY OFERT</w:t>
            </w:r>
          </w:p>
          <w:p w:rsidR="00475C6B" w:rsidRPr="00A560F2" w:rsidRDefault="00475C6B" w:rsidP="00475C6B">
            <w:pPr>
              <w:jc w:val="both"/>
              <w:rPr>
                <w:color w:val="000000"/>
              </w:rPr>
            </w:pPr>
            <w:r w:rsidRPr="00A560F2">
              <w:rPr>
                <w:color w:val="000000"/>
              </w:rPr>
              <w:t xml:space="preserve">Przy ocenie i porównaniu ofert zastosowane będą następujące kryteria: </w:t>
            </w:r>
          </w:p>
          <w:p w:rsidR="00475C6B" w:rsidRPr="00A560F2" w:rsidRDefault="00475C6B" w:rsidP="00475C6B">
            <w:pPr>
              <w:pStyle w:val="Akapitzlist"/>
              <w:ind w:left="0"/>
              <w:jc w:val="both"/>
            </w:pPr>
            <w:r w:rsidRPr="00A560F2">
              <w:rPr>
                <w:color w:val="000000"/>
              </w:rPr>
              <w:t xml:space="preserve">Cena 100% </w:t>
            </w:r>
          </w:p>
          <w:p w:rsidR="00475C6B" w:rsidRPr="00A560F2" w:rsidRDefault="00475C6B" w:rsidP="00475C6B">
            <w:pPr>
              <w:jc w:val="both"/>
              <w:rPr>
                <w:b/>
              </w:rPr>
            </w:pPr>
            <w:r w:rsidRPr="00A560F2">
              <w:rPr>
                <w:b/>
              </w:rPr>
              <w:t>Ocena złożonych ofert w zakresie kryterium „Cena”</w:t>
            </w:r>
            <w:r w:rsidRPr="00A560F2">
              <w:t xml:space="preserve"> zostanie dokonana na podstawie podanej przez Wykonawcę całkowitej ceny brutto. Oferty zostaną ocenione przy zastosowaniu poniższego wzoru:</w:t>
            </w:r>
          </w:p>
          <w:p w:rsidR="00475C6B" w:rsidRPr="00A560F2" w:rsidRDefault="00475C6B" w:rsidP="00475C6B">
            <w:pPr>
              <w:jc w:val="both"/>
            </w:pPr>
            <w:r w:rsidRPr="00A560F2">
              <w:tab/>
              <w:t xml:space="preserve">                                                   cena najniższa</w:t>
            </w:r>
          </w:p>
          <w:p w:rsidR="00475C6B" w:rsidRPr="00A560F2" w:rsidRDefault="00475C6B" w:rsidP="00475C6B">
            <w:pPr>
              <w:jc w:val="both"/>
            </w:pPr>
            <w:r w:rsidRPr="00A560F2">
              <w:t>Liczba pkt. oferty ocenianej =Kc = -------------------------------- x max liczby punktów</w:t>
            </w:r>
          </w:p>
          <w:p w:rsidR="00475C6B" w:rsidRPr="00A560F2" w:rsidRDefault="00475C6B" w:rsidP="00475C6B">
            <w:pPr>
              <w:jc w:val="both"/>
            </w:pPr>
            <w:r w:rsidRPr="00A560F2">
              <w:t xml:space="preserve">                                                           cena oferty ocenianej</w:t>
            </w:r>
          </w:p>
          <w:p w:rsidR="00475C6B" w:rsidRPr="00A560F2" w:rsidRDefault="00475C6B" w:rsidP="00475C6B">
            <w:pPr>
              <w:spacing w:before="120"/>
              <w:jc w:val="both"/>
              <w:rPr>
                <w:color w:val="000000"/>
              </w:rPr>
            </w:pPr>
            <w:r w:rsidRPr="00A560F2">
              <w:t>Cena musi być podana w złotych polskich cyfrą i słownie. W przypadku rozbieżności pomiędzy wartością wyrażoną cyfrą, a podaną słownie, jako wartość właściwa zostanie przyjęta wartość podana słownie.</w:t>
            </w:r>
            <w:r w:rsidRPr="00A560F2">
              <w:rPr>
                <w:color w:val="000000"/>
              </w:rPr>
              <w:t>.</w:t>
            </w:r>
          </w:p>
          <w:p w:rsidR="00BF331B" w:rsidRPr="00A560F2" w:rsidRDefault="00475C6B" w:rsidP="00475C6B">
            <w:pPr>
              <w:jc w:val="both"/>
              <w:rPr>
                <w:color w:val="000000"/>
              </w:rPr>
            </w:pPr>
            <w:r w:rsidRPr="00A560F2">
              <w:rPr>
                <w:color w:val="000000"/>
              </w:rPr>
              <w:t>Zamawiający udzieli zamówienia wykonawcy, którego oferta uzyskała najwyższą ocenę.</w:t>
            </w:r>
          </w:p>
        </w:tc>
      </w:tr>
      <w:tr w:rsidR="00512BFE" w:rsidRPr="00A560F2" w:rsidTr="005B27BA">
        <w:trPr>
          <w:trHeight w:val="1118"/>
          <w:jc w:val="center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FE" w:rsidRPr="00A560F2" w:rsidRDefault="00512BFE" w:rsidP="00512BFE">
            <w:pPr>
              <w:pStyle w:val="ProPublico"/>
              <w:spacing w:after="120" w:line="240" w:lineRule="auto"/>
              <w:jc w:val="both"/>
              <w:rPr>
                <w:rFonts w:ascii="Times New Roman" w:hAnsi="Times New Roman"/>
                <w:b/>
                <w:noProof w:val="0"/>
                <w:sz w:val="24"/>
              </w:rPr>
            </w:pPr>
            <w:r w:rsidRPr="00A560F2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EB649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560F2">
              <w:rPr>
                <w:rFonts w:ascii="Times New Roman" w:hAnsi="Times New Roman"/>
                <w:b/>
                <w:sz w:val="24"/>
                <w:szCs w:val="24"/>
              </w:rPr>
              <w:t>. Warunki oraz opis sposobu dokonywania oceny spełniania tych warunków</w:t>
            </w:r>
            <w:r w:rsidRPr="00A560F2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>:</w:t>
            </w:r>
          </w:p>
          <w:tbl>
            <w:tblPr>
              <w:tblW w:w="107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86"/>
              <w:gridCol w:w="9311"/>
            </w:tblGrid>
            <w:tr w:rsidR="00512BFE" w:rsidRPr="00A560F2" w:rsidTr="005B27BA">
              <w:trPr>
                <w:cantSplit/>
                <w:trHeight w:val="413"/>
              </w:trPr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:rsidR="00512BFE" w:rsidRPr="00A560F2" w:rsidRDefault="00512BFE" w:rsidP="00512BFE">
                  <w:pPr>
                    <w:pStyle w:val="Tekstpodstawowy"/>
                    <w:spacing w:after="120" w:line="240" w:lineRule="auto"/>
                    <w:jc w:val="center"/>
                    <w:rPr>
                      <w:b/>
                      <w:sz w:val="20"/>
                      <w:lang w:val="pl-PL" w:eastAsia="pl-PL"/>
                    </w:rPr>
                  </w:pPr>
                  <w:r w:rsidRPr="00A560F2">
                    <w:rPr>
                      <w:b/>
                      <w:sz w:val="20"/>
                      <w:lang w:val="pl-PL" w:eastAsia="pl-PL"/>
                    </w:rPr>
                    <w:t>Lp.</w:t>
                  </w:r>
                </w:p>
              </w:tc>
              <w:tc>
                <w:tcPr>
                  <w:tcW w:w="9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:rsidR="00512BFE" w:rsidRPr="00A560F2" w:rsidRDefault="00512BFE" w:rsidP="00512BFE">
                  <w:pPr>
                    <w:pStyle w:val="Tekstpodstawowy"/>
                    <w:spacing w:after="120" w:line="240" w:lineRule="auto"/>
                    <w:jc w:val="center"/>
                    <w:rPr>
                      <w:b/>
                      <w:sz w:val="20"/>
                      <w:lang w:val="pl-PL" w:eastAsia="pl-PL"/>
                    </w:rPr>
                  </w:pPr>
                  <w:r w:rsidRPr="00A560F2">
                    <w:rPr>
                      <w:b/>
                      <w:sz w:val="20"/>
                      <w:lang w:val="pl-PL" w:eastAsia="pl-PL"/>
                    </w:rPr>
                    <w:t>Warunki oraz opis sposobu dokonywania oceny spełniania tych warunków</w:t>
                  </w:r>
                </w:p>
              </w:tc>
            </w:tr>
            <w:tr w:rsidR="00512BFE" w:rsidRPr="00A560F2" w:rsidTr="005B27BA">
              <w:trPr>
                <w:cantSplit/>
              </w:trPr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FE" w:rsidRPr="00A560F2" w:rsidRDefault="00512BFE" w:rsidP="00512BFE">
                  <w:pPr>
                    <w:pStyle w:val="Tekstpodstawowy"/>
                    <w:spacing w:after="120" w:line="240" w:lineRule="auto"/>
                    <w:jc w:val="center"/>
                    <w:rPr>
                      <w:lang w:val="pl-PL" w:eastAsia="pl-PL"/>
                    </w:rPr>
                  </w:pPr>
                  <w:r w:rsidRPr="00A560F2">
                    <w:rPr>
                      <w:lang w:val="pl-PL" w:eastAsia="pl-PL"/>
                    </w:rPr>
                    <w:t>1</w:t>
                  </w:r>
                </w:p>
              </w:tc>
              <w:tc>
                <w:tcPr>
                  <w:tcW w:w="9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FE" w:rsidRPr="00A560F2" w:rsidRDefault="00512BFE" w:rsidP="00512BFE">
                  <w:pPr>
                    <w:jc w:val="both"/>
                    <w:rPr>
                      <w:b/>
                      <w:bCs/>
                    </w:rPr>
                  </w:pPr>
                  <w:r w:rsidRPr="00A560F2">
                    <w:rPr>
                      <w:b/>
                      <w:bCs/>
                    </w:rPr>
                    <w:t>Sytuacja ekonomiczna lub finansowa</w:t>
                  </w:r>
                </w:p>
                <w:p w:rsidR="00512BFE" w:rsidRPr="00A560F2" w:rsidRDefault="00512BFE" w:rsidP="00512BFE">
                  <w:pPr>
                    <w:pStyle w:val="Tekstpodstawowy"/>
                    <w:spacing w:line="240" w:lineRule="auto"/>
                    <w:rPr>
                      <w:lang w:val="pl-PL" w:eastAsia="pl-PL"/>
                    </w:rPr>
                  </w:pPr>
                  <w:r w:rsidRPr="00A560F2">
                    <w:t>Zamawiający nie stawia szczególnych wymagań w zakresie spełniania  tego warunku.</w:t>
                  </w:r>
                </w:p>
              </w:tc>
            </w:tr>
            <w:tr w:rsidR="00512BFE" w:rsidRPr="00A560F2" w:rsidTr="005B27BA">
              <w:trPr>
                <w:cantSplit/>
              </w:trPr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FE" w:rsidRPr="00A560F2" w:rsidRDefault="00512BFE" w:rsidP="00512BFE">
                  <w:pPr>
                    <w:pStyle w:val="Tekstpodstawowy"/>
                    <w:spacing w:after="120" w:line="240" w:lineRule="auto"/>
                    <w:jc w:val="center"/>
                    <w:rPr>
                      <w:lang w:val="pl-PL" w:eastAsia="pl-PL"/>
                    </w:rPr>
                  </w:pPr>
                  <w:r w:rsidRPr="00A560F2">
                    <w:rPr>
                      <w:lang w:val="pl-PL" w:eastAsia="pl-PL"/>
                    </w:rPr>
                    <w:t>2</w:t>
                  </w:r>
                </w:p>
              </w:tc>
              <w:tc>
                <w:tcPr>
                  <w:tcW w:w="9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FE" w:rsidRPr="00A560F2" w:rsidRDefault="00512BFE" w:rsidP="00512BFE">
                  <w:pPr>
                    <w:jc w:val="both"/>
                    <w:rPr>
                      <w:b/>
                      <w:bCs/>
                    </w:rPr>
                  </w:pPr>
                  <w:r w:rsidRPr="00A560F2">
                    <w:rPr>
                      <w:b/>
                      <w:bCs/>
                    </w:rPr>
                    <w:t>Zdolność techniczna lub zawodowa</w:t>
                  </w:r>
                </w:p>
                <w:p w:rsidR="00512BFE" w:rsidRPr="00A560F2" w:rsidRDefault="00512BFE" w:rsidP="00512BFE">
                  <w:pPr>
                    <w:pStyle w:val="Tekstpodstawowy"/>
                    <w:spacing w:line="240" w:lineRule="auto"/>
                    <w:rPr>
                      <w:lang w:val="pl-PL" w:eastAsia="pl-PL"/>
                    </w:rPr>
                  </w:pPr>
                  <w:r w:rsidRPr="00A560F2">
                    <w:rPr>
                      <w:lang w:val="pl-PL" w:eastAsia="pl-PL"/>
                    </w:rPr>
                    <w:t xml:space="preserve">O udzielenie zamówienia publicznego może ubiegać się wykonawca, który spełnia warunki, dotyczące zdolności technicznej lub zawodowej tj. musi dysponować lub będzie dysponował: </w:t>
                  </w:r>
                </w:p>
                <w:p w:rsidR="00552B8A" w:rsidRPr="00A560F2" w:rsidRDefault="00A5324E" w:rsidP="00552B8A">
                  <w:pPr>
                    <w:pStyle w:val="Akapitzlist"/>
                    <w:numPr>
                      <w:ilvl w:val="0"/>
                      <w:numId w:val="29"/>
                    </w:numPr>
                    <w:jc w:val="both"/>
                  </w:pPr>
                  <w:r>
                    <w:t>Minimum 1 osobą</w:t>
                  </w:r>
                  <w:r w:rsidR="00552B8A" w:rsidRPr="00A560F2">
                    <w:t xml:space="preserve"> </w:t>
                  </w:r>
                  <w:r w:rsidR="0082131B" w:rsidRPr="00A560F2">
                    <w:t>głuchą z wykształceniem w kierunku administracyjnym, tłumacz języka migowego i surdopedagog.</w:t>
                  </w:r>
                </w:p>
                <w:p w:rsidR="0082131B" w:rsidRPr="00A560F2" w:rsidRDefault="00C1697A" w:rsidP="00512BFE">
                  <w:pPr>
                    <w:pStyle w:val="Akapitzlist"/>
                    <w:numPr>
                      <w:ilvl w:val="0"/>
                      <w:numId w:val="29"/>
                    </w:numPr>
                    <w:jc w:val="both"/>
                  </w:pPr>
                  <w:r w:rsidRPr="00A560F2">
                    <w:t>Minimum 10 osobami głuchymi, znającymi język migowy</w:t>
                  </w:r>
                  <w:r w:rsidR="000A14DE" w:rsidRPr="00A560F2">
                    <w:t xml:space="preserve"> charakteryzującymi się  z</w:t>
                  </w:r>
                  <w:r w:rsidR="00093523" w:rsidRPr="00A560F2">
                    <w:t>różnicowanymi cechami osobowymi ( tj. wiek, płeć, wzrost)</w:t>
                  </w:r>
                </w:p>
                <w:p w:rsidR="001C2F9B" w:rsidRPr="00A560F2" w:rsidRDefault="001C2F9B" w:rsidP="00512BFE">
                  <w:pPr>
                    <w:pStyle w:val="Akapitzlist"/>
                    <w:numPr>
                      <w:ilvl w:val="0"/>
                      <w:numId w:val="29"/>
                    </w:numPr>
                    <w:jc w:val="both"/>
                  </w:pPr>
                  <w:r w:rsidRPr="00A560F2">
                    <w:t>tłumacze</w:t>
                  </w:r>
                  <w:r w:rsidR="00D923AA">
                    <w:t>m</w:t>
                  </w:r>
                  <w:r w:rsidRPr="00A560F2">
                    <w:t xml:space="preserve"> języka migowego wpisanym  do rejestru biegłych sądowych,</w:t>
                  </w:r>
                </w:p>
                <w:p w:rsidR="001C2F9B" w:rsidRPr="00A560F2" w:rsidRDefault="00D923AA" w:rsidP="00512BFE">
                  <w:pPr>
                    <w:pStyle w:val="Akapitzlist"/>
                    <w:numPr>
                      <w:ilvl w:val="0"/>
                      <w:numId w:val="29"/>
                    </w:numPr>
                    <w:jc w:val="both"/>
                  </w:pPr>
                  <w:r>
                    <w:t>tłumaczem</w:t>
                  </w:r>
                  <w:r w:rsidR="00775F75" w:rsidRPr="00A560F2">
                    <w:t xml:space="preserve"> języka migowego – surdopedagoga z minimum pięcioletnim doświadczeniem w rehabilitacji społecznej i</w:t>
                  </w:r>
                  <w:r w:rsidR="00A5324E">
                    <w:t xml:space="preserve"> </w:t>
                  </w:r>
                  <w:r w:rsidR="00607904" w:rsidRPr="00A560F2">
                    <w:t>zawodowej g</w:t>
                  </w:r>
                  <w:r w:rsidR="00775F75" w:rsidRPr="00A560F2">
                    <w:t>łuchych</w:t>
                  </w:r>
                </w:p>
                <w:p w:rsidR="00F365E0" w:rsidRPr="00A560F2" w:rsidRDefault="00F365E0" w:rsidP="00512BFE">
                  <w:pPr>
                    <w:pStyle w:val="Akapitzlist"/>
                    <w:numPr>
                      <w:ilvl w:val="0"/>
                      <w:numId w:val="29"/>
                    </w:numPr>
                    <w:jc w:val="both"/>
                  </w:pPr>
                  <w:r w:rsidRPr="00A560F2">
                    <w:t xml:space="preserve">minimum 2 osobami głuchymi </w:t>
                  </w:r>
                  <w:r w:rsidR="00A560F2" w:rsidRPr="00A560F2">
                    <w:t>znającymi</w:t>
                  </w:r>
                  <w:r w:rsidRPr="00A560F2">
                    <w:t xml:space="preserve"> problemy środowiska głuchoniemych (np. działające społecznie w tym środowisku)</w:t>
                  </w:r>
                </w:p>
                <w:p w:rsidR="00512BFE" w:rsidRPr="00A560F2" w:rsidRDefault="00512BFE" w:rsidP="00512BFE">
                  <w:pPr>
                    <w:pStyle w:val="Tekstpodstawowy"/>
                    <w:spacing w:line="240" w:lineRule="auto"/>
                    <w:rPr>
                      <w:lang w:val="pl-PL" w:eastAsia="pl-PL"/>
                    </w:rPr>
                  </w:pPr>
                  <w:r w:rsidRPr="00A560F2">
                    <w:rPr>
                      <w:lang w:val="pl-PL" w:eastAsia="pl-PL"/>
                    </w:rPr>
                    <w:t>Ocena spełniania warunków udziału w postępowaniu będzie dokonana na podstawie oświadczenia zawartego w załączniku nr 1 do zapytania ofertowego</w:t>
                  </w:r>
                  <w:r w:rsidR="00607904" w:rsidRPr="00A560F2">
                    <w:rPr>
                      <w:lang w:val="pl-PL" w:eastAsia="pl-PL"/>
                    </w:rPr>
                    <w:t xml:space="preserve"> oraz załącznika nr 3 Wykaz osób </w:t>
                  </w:r>
                </w:p>
              </w:tc>
            </w:tr>
            <w:tr w:rsidR="00512BFE" w:rsidRPr="00A560F2" w:rsidTr="005B27BA">
              <w:trPr>
                <w:cantSplit/>
              </w:trPr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FE" w:rsidRPr="00A560F2" w:rsidRDefault="00512BFE" w:rsidP="00512BFE">
                  <w:pPr>
                    <w:pStyle w:val="Tekstpodstawowy"/>
                    <w:spacing w:after="120" w:line="240" w:lineRule="auto"/>
                    <w:jc w:val="center"/>
                    <w:rPr>
                      <w:lang w:val="pl-PL" w:eastAsia="pl-PL"/>
                    </w:rPr>
                  </w:pPr>
                  <w:r w:rsidRPr="00A560F2">
                    <w:rPr>
                      <w:lang w:val="pl-PL" w:eastAsia="pl-PL"/>
                    </w:rPr>
                    <w:t>3</w:t>
                  </w:r>
                </w:p>
              </w:tc>
              <w:tc>
                <w:tcPr>
                  <w:tcW w:w="9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FE" w:rsidRPr="00A560F2" w:rsidRDefault="00512BFE" w:rsidP="00512BFE">
                  <w:pPr>
                    <w:jc w:val="both"/>
                    <w:rPr>
                      <w:b/>
                      <w:bCs/>
                    </w:rPr>
                  </w:pPr>
                  <w:r w:rsidRPr="00A560F2">
                    <w:rPr>
                      <w:b/>
                      <w:bCs/>
                    </w:rPr>
                    <w:t>Kompetencje lub uprawnienia do prowadzenia określonej działalności zawodowej, o ile wynika to z odrębnych przepisów</w:t>
                  </w:r>
                </w:p>
                <w:p w:rsidR="00512BFE" w:rsidRPr="00A560F2" w:rsidRDefault="00512BFE" w:rsidP="00512BFE">
                  <w:pPr>
                    <w:pStyle w:val="Tekstpodstawowy"/>
                    <w:spacing w:line="240" w:lineRule="auto"/>
                    <w:rPr>
                      <w:lang w:val="pl-PL" w:eastAsia="pl-PL"/>
                    </w:rPr>
                  </w:pPr>
                  <w:r w:rsidRPr="00A560F2">
                    <w:t>Zamawiający nie stawia szczególnych wymagań w zakresie spełniania  tego warunku.</w:t>
                  </w:r>
                </w:p>
              </w:tc>
            </w:tr>
          </w:tbl>
          <w:p w:rsidR="00512BFE" w:rsidRPr="00A560F2" w:rsidRDefault="00512BFE" w:rsidP="00475C6B">
            <w:pPr>
              <w:jc w:val="both"/>
              <w:rPr>
                <w:color w:val="000000"/>
              </w:rPr>
            </w:pPr>
          </w:p>
        </w:tc>
      </w:tr>
      <w:tr w:rsidR="00BF331B" w:rsidRPr="00A560F2" w:rsidTr="005B27BA">
        <w:trPr>
          <w:trHeight w:val="1229"/>
          <w:jc w:val="center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A560F2" w:rsidRDefault="00BF331B" w:rsidP="00A80FA8">
            <w:pPr>
              <w:pStyle w:val="p36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A560F2">
              <w:rPr>
                <w:b/>
                <w:bCs/>
                <w:color w:val="000000"/>
              </w:rPr>
              <w:t>VI</w:t>
            </w:r>
            <w:r w:rsidR="00EB649B">
              <w:rPr>
                <w:b/>
                <w:bCs/>
                <w:color w:val="000000"/>
              </w:rPr>
              <w:t>I</w:t>
            </w:r>
            <w:r w:rsidRPr="00A560F2">
              <w:rPr>
                <w:b/>
                <w:bCs/>
                <w:color w:val="000000"/>
              </w:rPr>
              <w:t>.TERMINY PŁATNOŚCI</w:t>
            </w:r>
          </w:p>
          <w:p w:rsidR="00BF331B" w:rsidRPr="00A560F2" w:rsidRDefault="00BF331B" w:rsidP="00A80FA8">
            <w:pPr>
              <w:pStyle w:val="p14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A560F2">
              <w:rPr>
                <w:color w:val="000000"/>
              </w:rPr>
              <w:t xml:space="preserve">Wynagrodzenie zostanie wypłacone w terminie do </w:t>
            </w:r>
            <w:r w:rsidR="00475C6B" w:rsidRPr="00A560F2">
              <w:rPr>
                <w:color w:val="000000"/>
              </w:rPr>
              <w:t xml:space="preserve">14 </w:t>
            </w:r>
            <w:r w:rsidRPr="00A560F2">
              <w:rPr>
                <w:color w:val="000000"/>
              </w:rPr>
              <w:t>dni od daty otrzymania przez zamawiającego poprawnie wystawionej przez Wykonawcę faktury VAT.</w:t>
            </w:r>
          </w:p>
        </w:tc>
      </w:tr>
      <w:tr w:rsidR="00BF331B" w:rsidRPr="00A560F2" w:rsidTr="005B27BA">
        <w:trPr>
          <w:trHeight w:val="693"/>
          <w:jc w:val="center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A560F2" w:rsidRDefault="00BF331B" w:rsidP="00AE7290">
            <w:pPr>
              <w:pStyle w:val="p3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A560F2">
              <w:rPr>
                <w:b/>
                <w:bCs/>
                <w:color w:val="000000"/>
              </w:rPr>
              <w:t>VII</w:t>
            </w:r>
            <w:r w:rsidR="005106F8">
              <w:rPr>
                <w:b/>
                <w:bCs/>
                <w:color w:val="000000"/>
              </w:rPr>
              <w:t>I</w:t>
            </w:r>
            <w:r w:rsidRPr="00A560F2">
              <w:rPr>
                <w:b/>
                <w:bCs/>
                <w:color w:val="000000"/>
              </w:rPr>
              <w:t>. MIEJSCE I TERMIN SKŁADANIA OFERT</w:t>
            </w:r>
          </w:p>
          <w:p w:rsidR="00BF331B" w:rsidRPr="00EB649B" w:rsidRDefault="00EB649B" w:rsidP="00AE7290">
            <w:pPr>
              <w:pStyle w:val="p38"/>
              <w:spacing w:before="0" w:beforeAutospacing="0" w:after="0" w:afterAutospacing="0"/>
              <w:jc w:val="both"/>
              <w:rPr>
                <w:b/>
              </w:rPr>
            </w:pPr>
            <w:r>
              <w:t xml:space="preserve">Ofertę oraz pozostałe dokumenty i oświadczenia należy złożyć w zamkniętym, nieprzezroczystym opakowaniu, uniemożliwiającym odczytanie jego zawartości, oznaczonym nazwą i adresem Zamawiającego oraz opisanym w następujący sposób: </w:t>
            </w:r>
            <w:r w:rsidR="00BF331B" w:rsidRPr="00A560F2">
              <w:t xml:space="preserve">„Oferta na: </w:t>
            </w:r>
            <w:r w:rsidR="00502F4F" w:rsidRPr="00EB649B">
              <w:rPr>
                <w:b/>
              </w:rPr>
              <w:t>Usługa wykonania nagrań w języku migowym oraz konsultacji</w:t>
            </w:r>
            <w:r w:rsidR="00BF331B" w:rsidRPr="00EB649B">
              <w:rPr>
                <w:b/>
              </w:rPr>
              <w:t xml:space="preserve"> NIE OTWIERAĆ przed </w:t>
            </w:r>
            <w:r w:rsidR="00502F4F" w:rsidRPr="00EB649B">
              <w:rPr>
                <w:b/>
              </w:rPr>
              <w:t>2019-07-31</w:t>
            </w:r>
            <w:r w:rsidR="00BF331B" w:rsidRPr="00EB649B">
              <w:rPr>
                <w:b/>
              </w:rPr>
              <w:t xml:space="preserve"> godz. </w:t>
            </w:r>
            <w:r w:rsidR="00502F4F" w:rsidRPr="00EB649B">
              <w:rPr>
                <w:b/>
              </w:rPr>
              <w:t>10:15</w:t>
            </w:r>
            <w:r w:rsidR="00BF331B" w:rsidRPr="00EB649B">
              <w:rPr>
                <w:b/>
              </w:rPr>
              <w:t xml:space="preserve"> - </w:t>
            </w:r>
            <w:r w:rsidR="00502F4F" w:rsidRPr="00EB649B">
              <w:rPr>
                <w:b/>
              </w:rPr>
              <w:t>NA/O/215/2019</w:t>
            </w:r>
            <w:r w:rsidR="00BF331B" w:rsidRPr="00EB649B">
              <w:rPr>
                <w:b/>
              </w:rPr>
              <w:t>”</w:t>
            </w:r>
          </w:p>
          <w:p w:rsidR="00E230C5" w:rsidRDefault="00E230C5" w:rsidP="00E230C5">
            <w:pPr>
              <w:pStyle w:val="p38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rStyle w:val="apple-converted-space"/>
                <w:i/>
                <w:color w:val="000000"/>
              </w:rPr>
              <w:t>W przypadku braku ww. danych na kopercie, zamawiający nie ponosi odpowiedzialności za zdarzenia mogące wyniknąć z powodu tego braku, np. przypadkowe otwarcie oferty przed wyznaczonym terminem otwarcia, a w przypadku składania oferty pocztą kurierską - jej nieotwarcie w trakcie sesji otwarcia ofert.</w:t>
            </w:r>
          </w:p>
          <w:p w:rsidR="00BF331B" w:rsidRPr="00A560F2" w:rsidRDefault="00BF331B" w:rsidP="00AE7290">
            <w:pPr>
              <w:pStyle w:val="p37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A560F2">
              <w:rPr>
                <w:color w:val="000000"/>
              </w:rPr>
              <w:lastRenderedPageBreak/>
              <w:t>Nieprzekraczalny termin dostarczenia oferty:</w:t>
            </w:r>
            <w:r w:rsidRPr="00A560F2">
              <w:rPr>
                <w:rStyle w:val="apple-converted-space"/>
                <w:color w:val="000000"/>
              </w:rPr>
              <w:t> </w:t>
            </w:r>
          </w:p>
          <w:p w:rsidR="004C1C30" w:rsidRPr="00A560F2" w:rsidRDefault="00BF331B" w:rsidP="00E308B9">
            <w:pPr>
              <w:pStyle w:val="p37"/>
              <w:spacing w:before="0" w:beforeAutospacing="0" w:after="0" w:afterAutospacing="0" w:line="360" w:lineRule="auto"/>
              <w:jc w:val="both"/>
            </w:pPr>
            <w:r w:rsidRPr="00A560F2">
              <w:rPr>
                <w:b/>
              </w:rPr>
              <w:t xml:space="preserve">Miejsce i termin składania ofert: </w:t>
            </w:r>
          </w:p>
          <w:p w:rsidR="004C1C30" w:rsidRPr="00A560F2" w:rsidRDefault="004C1C30" w:rsidP="00A80FA8">
            <w:pPr>
              <w:pStyle w:val="p37"/>
              <w:spacing w:before="0" w:beforeAutospacing="0" w:after="0" w:afterAutospacing="0" w:line="360" w:lineRule="auto"/>
              <w:jc w:val="both"/>
            </w:pPr>
            <w:r w:rsidRPr="00A560F2">
              <w:t>Oferty należy składać w siedzibie Zamawiającego, pokój nr: 424-1, bud. V, al. Powstańców Warszawy 12, 35-959 Rzeszów do dnia 2019-07-31 do godziny 10:00</w:t>
            </w:r>
          </w:p>
          <w:p w:rsidR="004C1C30" w:rsidRPr="00A560F2" w:rsidRDefault="004C1C30" w:rsidP="00A80FA8">
            <w:pPr>
              <w:pStyle w:val="Nagwek2"/>
              <w:tabs>
                <w:tab w:val="num" w:pos="680"/>
              </w:tabs>
              <w:spacing w:before="0" w:after="0" w:line="36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i w:val="0"/>
                <w:sz w:val="24"/>
                <w:szCs w:val="24"/>
              </w:rPr>
              <w:t>Otwarcie ofert nastąpi w dniu: 2019-0</w:t>
            </w:r>
            <w:r w:rsidRPr="00A560F2">
              <w:rPr>
                <w:rFonts w:ascii="Times New Roman" w:hAnsi="Times New Roman"/>
                <w:i w:val="0"/>
                <w:sz w:val="24"/>
                <w:szCs w:val="24"/>
                <w:lang w:val="pl-PL"/>
              </w:rPr>
              <w:t>7</w:t>
            </w:r>
            <w:r w:rsidRPr="00A560F2">
              <w:rPr>
                <w:rFonts w:ascii="Times New Roman" w:hAnsi="Times New Roman"/>
                <w:i w:val="0"/>
                <w:sz w:val="24"/>
                <w:szCs w:val="24"/>
              </w:rPr>
              <w:t>-</w:t>
            </w:r>
            <w:r w:rsidRPr="00A560F2">
              <w:rPr>
                <w:rFonts w:ascii="Times New Roman" w:hAnsi="Times New Roman"/>
                <w:i w:val="0"/>
                <w:sz w:val="24"/>
                <w:szCs w:val="24"/>
                <w:lang w:val="pl-PL"/>
              </w:rPr>
              <w:t>31</w:t>
            </w:r>
            <w:r w:rsidRPr="00A560F2">
              <w:rPr>
                <w:rFonts w:ascii="Times New Roman" w:hAnsi="Times New Roman"/>
                <w:i w:val="0"/>
                <w:sz w:val="24"/>
                <w:szCs w:val="24"/>
              </w:rPr>
              <w:t xml:space="preserve"> o godz. 10:15, w siedzibie Zamawiającego, pokój nr 424-1, bud. V, al. Powstańców Warszawy 12, 35-959 Rzeszów.</w:t>
            </w:r>
          </w:p>
          <w:p w:rsidR="004C1C30" w:rsidRPr="00A560F2" w:rsidRDefault="004C1C30" w:rsidP="00A80FA8">
            <w:pPr>
              <w:pStyle w:val="p37"/>
              <w:spacing w:before="0" w:beforeAutospacing="0" w:after="0" w:afterAutospacing="0"/>
              <w:jc w:val="both"/>
            </w:pPr>
            <w:r w:rsidRPr="00A560F2">
              <w:t>Otwarcie ofert jest jawne</w:t>
            </w:r>
          </w:p>
          <w:p w:rsidR="004C1C30" w:rsidRPr="00A560F2" w:rsidRDefault="004C1C30" w:rsidP="00A80FA8">
            <w:pPr>
              <w:jc w:val="both"/>
              <w:rPr>
                <w:lang w:val="en-US"/>
              </w:rPr>
            </w:pPr>
            <w:r w:rsidRPr="00A560F2">
              <w:rPr>
                <w:lang w:val="en-US"/>
              </w:rPr>
              <w:t xml:space="preserve">Bezpośrednio przed otwarciem ofert Zamawiający poda kwotę, jaką zamierza przeznaczyć na sfinansowanie danej części zamówienia. </w:t>
            </w:r>
          </w:p>
          <w:p w:rsidR="004C1C30" w:rsidRPr="00A560F2" w:rsidRDefault="004C1C30" w:rsidP="00A80FA8">
            <w:pPr>
              <w:jc w:val="both"/>
              <w:rPr>
                <w:lang w:val="en-US"/>
              </w:rPr>
            </w:pPr>
            <w:r w:rsidRPr="00A560F2">
              <w:rPr>
                <w:lang w:val="en-US"/>
              </w:rPr>
              <w:t>Podczas otwarcia ofert Zamawiający poda nazwy (firmy) oraz adresy Wykonawców, a także informacje dotyczące ceny zawartej w poszczególnych ofertach.</w:t>
            </w:r>
          </w:p>
          <w:p w:rsidR="00863E60" w:rsidRPr="00EF35D3" w:rsidRDefault="00BF331B" w:rsidP="00A80FA8">
            <w:pPr>
              <w:jc w:val="both"/>
              <w:rPr>
                <w:bCs/>
              </w:rPr>
            </w:pPr>
            <w:r w:rsidRPr="00A560F2">
              <w:rPr>
                <w:b/>
              </w:rPr>
              <w:t xml:space="preserve">Termin związania ofertą: </w:t>
            </w:r>
            <w:r w:rsidR="00502F4F" w:rsidRPr="00A560F2">
              <w:t>30</w:t>
            </w:r>
            <w:r w:rsidRPr="00A560F2">
              <w:t xml:space="preserve"> dn</w:t>
            </w:r>
            <w:r w:rsidRPr="00A560F2">
              <w:rPr>
                <w:bCs/>
              </w:rPr>
              <w:t>i</w:t>
            </w:r>
          </w:p>
        </w:tc>
      </w:tr>
      <w:tr w:rsidR="00D24A8F" w:rsidRPr="00A560F2" w:rsidTr="005B27BA">
        <w:trPr>
          <w:trHeight w:val="268"/>
          <w:jc w:val="center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8F" w:rsidRPr="00A560F2" w:rsidRDefault="005106F8" w:rsidP="00A80FA8">
            <w:pPr>
              <w:tabs>
                <w:tab w:val="left" w:pos="705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="00D24A8F" w:rsidRPr="00A560F2">
              <w:rPr>
                <w:b/>
              </w:rPr>
              <w:t>X BADANIE OFERTY</w:t>
            </w:r>
          </w:p>
          <w:p w:rsidR="00D24A8F" w:rsidRPr="00A560F2" w:rsidRDefault="00D24A8F" w:rsidP="00A80FA8">
            <w:pPr>
              <w:tabs>
                <w:tab w:val="left" w:pos="7050"/>
              </w:tabs>
              <w:jc w:val="both"/>
            </w:pPr>
            <w:r w:rsidRPr="00A560F2">
              <w:t>W toku badania i oceny ofert Zamawiający w pierwszej kolejności dokona rankingu złożonych ofert na podstawie kryteriów oceny ofert, a następnie dokona badania oferty najkorzystniejszej. W przypadku gdy oferta najkorzystniejsza będzie podlegała odrzuceniu, proces badania ofert zostanie przeprowadzony w stosunku do kolejnej oferty w rankingu.</w:t>
            </w:r>
          </w:p>
          <w:p w:rsidR="00D24A8F" w:rsidRPr="00A560F2" w:rsidRDefault="00D24A8F" w:rsidP="00A80FA8">
            <w:pPr>
              <w:tabs>
                <w:tab w:val="left" w:pos="7050"/>
              </w:tabs>
              <w:jc w:val="both"/>
            </w:pPr>
            <w:r w:rsidRPr="00A560F2">
              <w:t>W toku badania i oceny ofert Zamawiający może żądać od Wykonawców wyjaśnień dotyczących treści złożonych ofert,</w:t>
            </w:r>
          </w:p>
          <w:p w:rsidR="00D24A8F" w:rsidRPr="00A560F2" w:rsidRDefault="00D24A8F" w:rsidP="00637D79">
            <w:pPr>
              <w:pStyle w:val="Nagwek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Zamawiaj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ą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cy poprawia w ofercie:</w:t>
            </w:r>
          </w:p>
          <w:p w:rsidR="00D24A8F" w:rsidRPr="00A560F2" w:rsidRDefault="00D24A8F" w:rsidP="00637D79">
            <w:pPr>
              <w:pStyle w:val="Nagwek2"/>
              <w:keepNext w:val="0"/>
              <w:numPr>
                <w:ilvl w:val="0"/>
                <w:numId w:val="25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oczywiste omyłki pisarskie,</w:t>
            </w:r>
          </w:p>
          <w:p w:rsidR="00D24A8F" w:rsidRPr="00A560F2" w:rsidRDefault="00D24A8F" w:rsidP="00637D79">
            <w:pPr>
              <w:pStyle w:val="Nagwek2"/>
              <w:keepNext w:val="0"/>
              <w:numPr>
                <w:ilvl w:val="0"/>
                <w:numId w:val="25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oczywiste omyłki rachunkowe, z uwzgl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ę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dnieniem konsekwencji rachunkowych dokonanych poprawek,</w:t>
            </w:r>
          </w:p>
          <w:p w:rsidR="00D24A8F" w:rsidRPr="00A560F2" w:rsidRDefault="00D24A8F" w:rsidP="00637D79">
            <w:pPr>
              <w:pStyle w:val="Nagwek2"/>
              <w:keepNext w:val="0"/>
              <w:numPr>
                <w:ilvl w:val="0"/>
                <w:numId w:val="25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inne omyłki polegaj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ą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ce na niezgodno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ś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ci oferty ze specyfikacj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ą 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istotnych warunków zamówienia, niepowoduj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ą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ce istotnych zmian w tre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ś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ci oferty </w:t>
            </w:r>
          </w:p>
          <w:p w:rsidR="00D24A8F" w:rsidRPr="00A560F2" w:rsidRDefault="00D24A8F" w:rsidP="00637D79">
            <w:pPr>
              <w:pStyle w:val="Nagwek2"/>
              <w:spacing w:before="0" w:after="0"/>
              <w:rPr>
                <w:rFonts w:ascii="Times New Roman" w:hAnsi="Times New Roman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 niezwłocznie zawiadamiaj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ą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 o tym Wykonawc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ę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którego oferta została poprawiona.</w:t>
            </w:r>
          </w:p>
        </w:tc>
      </w:tr>
      <w:tr w:rsidR="00A139A3" w:rsidRPr="00A560F2" w:rsidTr="005B27BA">
        <w:trPr>
          <w:trHeight w:val="693"/>
          <w:jc w:val="center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A3" w:rsidRPr="00A560F2" w:rsidRDefault="00A139A3" w:rsidP="00A139A3">
            <w:pPr>
              <w:pStyle w:val="tytu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X ZAMAWIAJACY ODRZUCI OFERTĘ</w:t>
            </w:r>
          </w:p>
          <w:p w:rsidR="00A139A3" w:rsidRPr="00A560F2" w:rsidRDefault="00A139A3" w:rsidP="00A139A3">
            <w:pPr>
              <w:pStyle w:val="Default"/>
              <w:ind w:left="585"/>
              <w:rPr>
                <w:b w:val="0"/>
                <w:color w:val="auto"/>
              </w:rPr>
            </w:pPr>
            <w:r w:rsidRPr="00A560F2">
              <w:rPr>
                <w:b w:val="0"/>
                <w:bCs/>
                <w:color w:val="auto"/>
              </w:rPr>
              <w:t xml:space="preserve">1) </w:t>
            </w:r>
            <w:r w:rsidRPr="00A560F2">
              <w:rPr>
                <w:b w:val="0"/>
                <w:iCs/>
                <w:color w:val="auto"/>
              </w:rPr>
              <w:t>Wykonawcy</w:t>
            </w:r>
            <w:r w:rsidRPr="00A560F2">
              <w:rPr>
                <w:b w:val="0"/>
                <w:color w:val="auto"/>
              </w:rPr>
              <w:t xml:space="preserve">, który złożył więcej niż jedną ofertę w prowadzonym postępowaniu. </w:t>
            </w:r>
          </w:p>
          <w:p w:rsidR="00A139A3" w:rsidRPr="00A560F2" w:rsidRDefault="00A139A3" w:rsidP="00A139A3">
            <w:pPr>
              <w:pStyle w:val="Default"/>
              <w:ind w:left="585"/>
              <w:rPr>
                <w:b w:val="0"/>
                <w:color w:val="auto"/>
              </w:rPr>
            </w:pPr>
            <w:r w:rsidRPr="00A560F2">
              <w:rPr>
                <w:b w:val="0"/>
                <w:bCs/>
                <w:color w:val="auto"/>
              </w:rPr>
              <w:t>2) Treść złożonej oferty n</w:t>
            </w:r>
            <w:r w:rsidRPr="00A560F2">
              <w:rPr>
                <w:b w:val="0"/>
                <w:color w:val="auto"/>
              </w:rPr>
              <w:t xml:space="preserve">ie odpowiada warunkom postępowania. </w:t>
            </w:r>
          </w:p>
          <w:p w:rsidR="00A139A3" w:rsidRPr="00A560F2" w:rsidRDefault="00A139A3" w:rsidP="00A139A3">
            <w:pPr>
              <w:pStyle w:val="Default"/>
              <w:ind w:left="585"/>
              <w:rPr>
                <w:b w:val="0"/>
                <w:color w:val="auto"/>
              </w:rPr>
            </w:pPr>
            <w:r w:rsidRPr="00A560F2">
              <w:rPr>
                <w:b w:val="0"/>
              </w:rPr>
              <w:t>3) Oferty złożone po terminie.</w:t>
            </w:r>
          </w:p>
        </w:tc>
      </w:tr>
      <w:tr w:rsidR="00104662" w:rsidRPr="00A560F2" w:rsidTr="005B27BA">
        <w:trPr>
          <w:trHeight w:val="693"/>
          <w:jc w:val="center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62" w:rsidRPr="00A560F2" w:rsidRDefault="00104662" w:rsidP="00104662">
            <w:pPr>
              <w:pStyle w:val="p37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560F2">
              <w:rPr>
                <w:bCs/>
                <w:color w:val="000000"/>
              </w:rPr>
              <w:t>X</w:t>
            </w:r>
            <w:r w:rsidR="005106F8">
              <w:rPr>
                <w:bCs/>
                <w:color w:val="000000"/>
              </w:rPr>
              <w:t>I</w:t>
            </w:r>
            <w:r w:rsidRPr="00A560F2">
              <w:rPr>
                <w:bCs/>
                <w:color w:val="000000"/>
              </w:rPr>
              <w:t xml:space="preserve">. </w:t>
            </w:r>
            <w:r w:rsidRPr="00A560F2">
              <w:rPr>
                <w:b/>
                <w:bCs/>
                <w:color w:val="000000"/>
              </w:rPr>
              <w:t>ODPOWIEDZI NA PYTANIA WYKONAWCÓW ORAZ ZMIANY TREŚCI OGŁOSZENIA</w:t>
            </w:r>
          </w:p>
          <w:p w:rsidR="00104662" w:rsidRPr="00A560F2" w:rsidRDefault="00104662" w:rsidP="00104662">
            <w:pPr>
              <w:pStyle w:val="Akapitzlist"/>
              <w:numPr>
                <w:ilvl w:val="0"/>
                <w:numId w:val="24"/>
              </w:numPr>
              <w:spacing w:line="256" w:lineRule="auto"/>
              <w:jc w:val="both"/>
              <w:rPr>
                <w:lang w:val="en-US"/>
              </w:rPr>
            </w:pPr>
            <w:r w:rsidRPr="00A560F2">
              <w:t xml:space="preserve">Każdorazowo, w języku polskim, powołując się na numer ogłoszenia można kierować pytania do Zamawiającego na adres Zamawiającego, </w:t>
            </w:r>
            <w:r w:rsidRPr="00A560F2">
              <w:rPr>
                <w:lang w:val="en-US"/>
              </w:rPr>
              <w:t>e-mailem: msalamon@prz.edu.pl</w:t>
            </w:r>
          </w:p>
          <w:p w:rsidR="00104662" w:rsidRPr="0091145F" w:rsidRDefault="00104662" w:rsidP="00104662">
            <w:pPr>
              <w:pStyle w:val="Akapitzlist"/>
              <w:numPr>
                <w:ilvl w:val="0"/>
                <w:numId w:val="24"/>
              </w:numPr>
              <w:spacing w:line="256" w:lineRule="auto"/>
              <w:jc w:val="both"/>
              <w:rPr>
                <w:spacing w:val="-6"/>
                <w:lang w:val="en-US"/>
              </w:rPr>
            </w:pPr>
            <w:r w:rsidRPr="00A560F2">
              <w:t xml:space="preserve">Wykonawca może zwrócić się do Zamawiającego o wyjaśnienie treści niniejszego ogłoszenia. Zamawiający udzieli wyjaśnień niezwłocznie, jednak nie później niż na 2 dni przed upływem terminu składania ofert - pod warunkiem że wniosek o wyjaśnienie treści ogłoszenia wpłynął do Zamawiającego nie później niż do końca dnia, w którym upływa połowa wyznaczonego terminu składania ofert. Jeżeli wniosek o wyjaśnienie treści ogłoszenia wpłynął po upływie terminu składania wniosku, o którym mowa powyżej w niniejszym punkcie, lub dotyczy udzielonych </w:t>
            </w:r>
            <w:r w:rsidRPr="0091145F">
              <w:rPr>
                <w:spacing w:val="-6"/>
              </w:rPr>
              <w:t>wyjaśnień, Zamawiający może udzielić wyjaśnień albo pozostawić wniosek bez rozpoznania.</w:t>
            </w:r>
          </w:p>
          <w:p w:rsidR="00104662" w:rsidRPr="0091145F" w:rsidRDefault="00104662" w:rsidP="00104662">
            <w:pPr>
              <w:pStyle w:val="Akapitzlist"/>
              <w:numPr>
                <w:ilvl w:val="0"/>
                <w:numId w:val="24"/>
              </w:numPr>
              <w:spacing w:line="256" w:lineRule="auto"/>
              <w:jc w:val="both"/>
              <w:rPr>
                <w:spacing w:val="-6"/>
                <w:lang w:val="en-US"/>
              </w:rPr>
            </w:pPr>
            <w:r w:rsidRPr="0091145F">
              <w:rPr>
                <w:spacing w:val="-6"/>
              </w:rPr>
              <w:t>Przedłużenie terminu składania ofert nie wpływa na bieg terminu składania wniosku, o którym mowa w pkt 2.</w:t>
            </w:r>
          </w:p>
          <w:p w:rsidR="00104662" w:rsidRPr="00A560F2" w:rsidRDefault="00104662" w:rsidP="00104662">
            <w:pPr>
              <w:pStyle w:val="Akapitzlist"/>
              <w:numPr>
                <w:ilvl w:val="0"/>
                <w:numId w:val="24"/>
              </w:numPr>
              <w:spacing w:line="256" w:lineRule="auto"/>
              <w:jc w:val="both"/>
              <w:rPr>
                <w:lang w:val="en-US"/>
              </w:rPr>
            </w:pPr>
            <w:r w:rsidRPr="00A560F2">
              <w:t xml:space="preserve">Treść zapytań wraz z wyjaśnieniami Zamawiający przekazuje bez ujawniania źródła zapytania, na stronie internetowej: </w:t>
            </w:r>
            <w:hyperlink r:id="rId7" w:history="1">
              <w:r w:rsidRPr="00A560F2">
                <w:rPr>
                  <w:rStyle w:val="Hipercze"/>
                </w:rPr>
                <w:t>http://www.ogloszenia.propublico.pl/prz</w:t>
              </w:r>
            </w:hyperlink>
          </w:p>
          <w:p w:rsidR="00104662" w:rsidRPr="00A560F2" w:rsidRDefault="00104662" w:rsidP="00104662">
            <w:pPr>
              <w:pStyle w:val="tytu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</w:rPr>
              <w:t>W uzasadnionych przypadkach Zamawiający może przed upływem terminu składania ofert zmienić treść ogłoszenia. Dokonaną zmianę treści ogłoszenia Zamawiający udostępnia na stronie internetowej.</w:t>
            </w:r>
          </w:p>
        </w:tc>
      </w:tr>
      <w:tr w:rsidR="00104662" w:rsidRPr="00A560F2" w:rsidTr="005B27BA">
        <w:trPr>
          <w:trHeight w:val="410"/>
          <w:jc w:val="center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62" w:rsidRPr="00A560F2" w:rsidRDefault="00104662" w:rsidP="00104662">
            <w:pPr>
              <w:pStyle w:val="p37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560F2">
              <w:rPr>
                <w:bCs/>
                <w:color w:val="000000"/>
              </w:rPr>
              <w:t>XI</w:t>
            </w:r>
            <w:r w:rsidR="005106F8">
              <w:rPr>
                <w:bCs/>
                <w:color w:val="000000"/>
              </w:rPr>
              <w:t>I</w:t>
            </w:r>
            <w:r w:rsidRPr="00A560F2">
              <w:rPr>
                <w:bCs/>
                <w:color w:val="000000"/>
              </w:rPr>
              <w:t xml:space="preserve">. Od rozstrzygnięcia Zamawiającego nie przysługuje odwołanie.  </w:t>
            </w:r>
          </w:p>
        </w:tc>
      </w:tr>
      <w:tr w:rsidR="00A560F2" w:rsidRPr="00A560F2" w:rsidTr="005B27BA">
        <w:trPr>
          <w:trHeight w:val="693"/>
          <w:jc w:val="center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F2" w:rsidRPr="00A560F2" w:rsidRDefault="00A80FA8" w:rsidP="00A560F2">
            <w:pPr>
              <w:pStyle w:val="Nagwek1"/>
              <w:tabs>
                <w:tab w:val="left" w:pos="708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 xml:space="preserve">XIII </w:t>
            </w:r>
            <w:r w:rsidR="00A560F2" w:rsidRPr="00A560F2">
              <w:rPr>
                <w:rFonts w:ascii="Times New Roman" w:hAnsi="Times New Roman"/>
                <w:sz w:val="24"/>
                <w:szCs w:val="24"/>
              </w:rPr>
              <w:t>Pozostałe informacje</w:t>
            </w:r>
          </w:p>
          <w:p w:rsidR="00A560F2" w:rsidRPr="00A560F2" w:rsidRDefault="00A560F2" w:rsidP="00A560F2">
            <w:pPr>
              <w:tabs>
                <w:tab w:val="num" w:pos="1531"/>
              </w:tabs>
              <w:jc w:val="both"/>
              <w:outlineLvl w:val="1"/>
              <w:rPr>
                <w:iCs/>
                <w:color w:val="000000"/>
                <w:lang w:val="x-none" w:eastAsia="x-none"/>
              </w:rPr>
            </w:pPr>
            <w:r w:rsidRPr="00A560F2">
              <w:rPr>
                <w:iCs/>
                <w:color w:val="000000"/>
                <w:lang w:eastAsia="x-none"/>
              </w:rPr>
              <w:t xml:space="preserve">15.1. </w:t>
            </w:r>
            <w:r w:rsidRPr="00A560F2">
              <w:rPr>
                <w:iCs/>
                <w:color w:val="000000"/>
                <w:lang w:val="x-none" w:eastAsia="x-none"/>
              </w:rPr>
              <w:t xml:space="preserve">Zgodnie z art. 13 ust. 1 i 2 </w:t>
            </w:r>
            <w:r w:rsidRPr="00A560F2">
              <w:rPr>
                <w:rFonts w:eastAsia="Calibri"/>
                <w:iCs/>
                <w:color w:val="000000"/>
                <w:lang w:val="x-none" w:eastAsia="x-none"/>
              </w:rPr>
      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      </w:r>
            <w:r w:rsidRPr="00A560F2">
              <w:rPr>
                <w:iCs/>
                <w:color w:val="000000"/>
                <w:lang w:val="x-none" w:eastAsia="x-none"/>
              </w:rPr>
              <w:t xml:space="preserve">dalej „RODO”, informuję, że: </w:t>
            </w:r>
          </w:p>
          <w:p w:rsidR="00A560F2" w:rsidRPr="00A560F2" w:rsidRDefault="00A560F2" w:rsidP="00A560F2">
            <w:pPr>
              <w:numPr>
                <w:ilvl w:val="0"/>
                <w:numId w:val="30"/>
              </w:numPr>
              <w:ind w:left="426" w:hanging="426"/>
              <w:jc w:val="both"/>
              <w:outlineLvl w:val="1"/>
              <w:rPr>
                <w:iCs/>
                <w:color w:val="000000"/>
              </w:rPr>
            </w:pPr>
            <w:r w:rsidRPr="00A560F2">
              <w:rPr>
                <w:iCs/>
                <w:color w:val="000000"/>
              </w:rPr>
              <w:t>administratorem Pani/Pana danych osobowych jest: POLITECHNIKA RZESZOWSKA, Al. Powstańców Warszawy 12, 35-959 Rzeszów;</w:t>
            </w:r>
          </w:p>
          <w:p w:rsidR="00A560F2" w:rsidRPr="00A560F2" w:rsidRDefault="00A560F2" w:rsidP="00A560F2">
            <w:pPr>
              <w:numPr>
                <w:ilvl w:val="0"/>
                <w:numId w:val="31"/>
              </w:numPr>
              <w:spacing w:line="276" w:lineRule="auto"/>
              <w:ind w:left="426" w:hanging="426"/>
              <w:contextualSpacing/>
              <w:jc w:val="both"/>
              <w:rPr>
                <w:color w:val="00B0F0"/>
              </w:rPr>
            </w:pPr>
            <w:r w:rsidRPr="00A560F2">
              <w:t xml:space="preserve">inspektorem ochrony danych osobowych w </w:t>
            </w:r>
            <w:r w:rsidRPr="00A560F2">
              <w:rPr>
                <w:i/>
              </w:rPr>
              <w:t>PRz</w:t>
            </w:r>
            <w:r w:rsidRPr="00A560F2">
              <w:t xml:space="preserve"> jest Pan Michał Mazur, </w:t>
            </w:r>
            <w:r w:rsidRPr="00A560F2">
              <w:rPr>
                <w:i/>
              </w:rPr>
              <w:t xml:space="preserve">kontakt: e-mail: </w:t>
            </w:r>
            <w:hyperlink r:id="rId8" w:history="1">
              <w:r w:rsidRPr="00A560F2">
                <w:rPr>
                  <w:rStyle w:val="Hipercze"/>
                  <w:rFonts w:eastAsiaTheme="majorEastAsia"/>
                  <w:i/>
                </w:rPr>
                <w:t>mimazur@prz.edu.pl</w:t>
              </w:r>
            </w:hyperlink>
            <w:r w:rsidRPr="00A560F2">
              <w:rPr>
                <w:i/>
              </w:rPr>
              <w:t>, telefon 178651775</w:t>
            </w:r>
            <w:r w:rsidRPr="00A560F2">
              <w:t>;</w:t>
            </w:r>
          </w:p>
          <w:p w:rsidR="00A560F2" w:rsidRPr="00A560F2" w:rsidRDefault="00A560F2" w:rsidP="00A560F2">
            <w:pPr>
              <w:numPr>
                <w:ilvl w:val="0"/>
                <w:numId w:val="31"/>
              </w:numPr>
              <w:spacing w:line="276" w:lineRule="auto"/>
              <w:ind w:left="426" w:hanging="426"/>
              <w:contextualSpacing/>
              <w:jc w:val="both"/>
              <w:rPr>
                <w:color w:val="00B0F0"/>
              </w:rPr>
            </w:pPr>
            <w:r w:rsidRPr="00A560F2">
              <w:t>Pani/Pana dane osobowe przetwarzane będą na podstawie art. 6 ust. 1 lit. c</w:t>
            </w:r>
            <w:r w:rsidRPr="00A560F2">
              <w:rPr>
                <w:i/>
              </w:rPr>
              <w:t xml:space="preserve"> </w:t>
            </w:r>
            <w:r w:rsidRPr="00A560F2">
              <w:t xml:space="preserve">RODO w celu </w:t>
            </w:r>
            <w:r w:rsidRPr="00A560F2">
              <w:rPr>
                <w:rFonts w:eastAsia="Calibri"/>
                <w:lang w:eastAsia="en-US"/>
              </w:rPr>
              <w:t xml:space="preserve">związanym z postępowaniem o udzielenie zamówienia publicznego </w:t>
            </w:r>
            <w:r w:rsidRPr="00A560F2">
              <w:rPr>
                <w:rFonts w:eastAsia="Calibri"/>
                <w:i/>
                <w:lang w:eastAsia="en-US"/>
              </w:rPr>
              <w:t xml:space="preserve">NA/S/133./2019, </w:t>
            </w:r>
            <w:r w:rsidRPr="00A560F2">
              <w:rPr>
                <w:rFonts w:eastAsia="Calibri"/>
                <w:lang w:eastAsia="en-US"/>
              </w:rPr>
              <w:t>prowadzonym w trybie przetargu nieograniczonego;</w:t>
            </w:r>
          </w:p>
          <w:p w:rsidR="00A560F2" w:rsidRPr="00A560F2" w:rsidRDefault="00A560F2" w:rsidP="00A560F2">
            <w:pPr>
              <w:numPr>
                <w:ilvl w:val="0"/>
                <w:numId w:val="31"/>
              </w:numPr>
              <w:spacing w:line="276" w:lineRule="auto"/>
              <w:ind w:left="426" w:hanging="426"/>
              <w:contextualSpacing/>
              <w:jc w:val="both"/>
              <w:rPr>
                <w:color w:val="00B0F0"/>
              </w:rPr>
            </w:pPr>
            <w:r w:rsidRPr="00A560F2">
      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1986), dalej „ustawa Pzp”;  </w:t>
            </w:r>
          </w:p>
          <w:p w:rsidR="00A560F2" w:rsidRPr="00A560F2" w:rsidRDefault="00A560F2" w:rsidP="00A560F2">
            <w:pPr>
              <w:numPr>
                <w:ilvl w:val="0"/>
                <w:numId w:val="31"/>
              </w:numPr>
              <w:spacing w:line="276" w:lineRule="auto"/>
              <w:ind w:left="426" w:hanging="426"/>
              <w:contextualSpacing/>
              <w:jc w:val="both"/>
              <w:rPr>
                <w:color w:val="00B0F0"/>
              </w:rPr>
            </w:pPr>
            <w:r w:rsidRPr="00A560F2">
      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      </w:r>
          </w:p>
          <w:p w:rsidR="00A560F2" w:rsidRPr="00A560F2" w:rsidRDefault="00A560F2" w:rsidP="00A560F2">
            <w:pPr>
              <w:numPr>
                <w:ilvl w:val="0"/>
                <w:numId w:val="31"/>
              </w:numPr>
              <w:spacing w:line="276" w:lineRule="auto"/>
              <w:ind w:left="426" w:hanging="426"/>
              <w:contextualSpacing/>
              <w:jc w:val="both"/>
              <w:rPr>
                <w:b/>
                <w:i/>
              </w:rPr>
            </w:pPr>
            <w:r w:rsidRPr="00A560F2">
      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      </w:r>
          </w:p>
          <w:p w:rsidR="00A560F2" w:rsidRPr="00A560F2" w:rsidRDefault="00A560F2" w:rsidP="00A560F2">
            <w:pPr>
              <w:numPr>
                <w:ilvl w:val="0"/>
                <w:numId w:val="31"/>
              </w:numPr>
              <w:spacing w:line="276" w:lineRule="auto"/>
              <w:ind w:left="426" w:hanging="426"/>
              <w:contextualSpacing/>
              <w:jc w:val="both"/>
              <w:rPr>
                <w:rFonts w:eastAsia="Calibri"/>
                <w:lang w:eastAsia="en-US"/>
              </w:rPr>
            </w:pPr>
            <w:r w:rsidRPr="00A560F2">
              <w:t>w odniesieniu do Pani/Pana danych osobowych decyzje nie będą podejmowane w sposób zautomatyzowany, stosowanie do art. 22 RODO;</w:t>
            </w:r>
          </w:p>
          <w:p w:rsidR="00A560F2" w:rsidRPr="00A560F2" w:rsidRDefault="00A560F2" w:rsidP="00A560F2">
            <w:pPr>
              <w:numPr>
                <w:ilvl w:val="0"/>
                <w:numId w:val="31"/>
              </w:numPr>
              <w:spacing w:line="276" w:lineRule="auto"/>
              <w:ind w:left="426" w:hanging="426"/>
              <w:contextualSpacing/>
              <w:jc w:val="both"/>
              <w:rPr>
                <w:color w:val="00B0F0"/>
              </w:rPr>
            </w:pPr>
            <w:r w:rsidRPr="00A560F2">
              <w:t>posiada Pani/Pan:</w:t>
            </w:r>
          </w:p>
          <w:p w:rsidR="00A560F2" w:rsidRPr="00A560F2" w:rsidRDefault="00A560F2" w:rsidP="00A560F2">
            <w:pPr>
              <w:numPr>
                <w:ilvl w:val="0"/>
                <w:numId w:val="32"/>
              </w:numPr>
              <w:spacing w:line="276" w:lineRule="auto"/>
              <w:ind w:left="709" w:hanging="283"/>
              <w:contextualSpacing/>
              <w:jc w:val="both"/>
              <w:rPr>
                <w:color w:val="00B0F0"/>
              </w:rPr>
            </w:pPr>
            <w:r w:rsidRPr="00A560F2">
              <w:t>na podstawie art. 15 RODO prawo dostępu do danych osobowych Pani/Pana dotyczących;</w:t>
            </w:r>
          </w:p>
          <w:p w:rsidR="00A560F2" w:rsidRPr="00A560F2" w:rsidRDefault="00A560F2" w:rsidP="00A560F2">
            <w:pPr>
              <w:numPr>
                <w:ilvl w:val="0"/>
                <w:numId w:val="32"/>
              </w:numPr>
              <w:spacing w:line="276" w:lineRule="auto"/>
              <w:ind w:left="709" w:hanging="283"/>
              <w:contextualSpacing/>
              <w:jc w:val="both"/>
            </w:pPr>
            <w:r w:rsidRPr="00A560F2">
              <w:t xml:space="preserve">na podstawie art. 16 RODO prawo do sprostowania Pani/Pana danych osobowych </w:t>
            </w:r>
            <w:r w:rsidRPr="00A560F2">
              <w:rPr>
                <w:b/>
                <w:vertAlign w:val="superscript"/>
              </w:rPr>
              <w:t>**</w:t>
            </w:r>
            <w:r w:rsidRPr="00A560F2">
              <w:t>;</w:t>
            </w:r>
          </w:p>
          <w:p w:rsidR="00A560F2" w:rsidRPr="00A560F2" w:rsidRDefault="00A560F2" w:rsidP="00A560F2">
            <w:pPr>
              <w:numPr>
                <w:ilvl w:val="0"/>
                <w:numId w:val="32"/>
              </w:numPr>
              <w:spacing w:line="276" w:lineRule="auto"/>
              <w:ind w:left="709" w:hanging="283"/>
              <w:contextualSpacing/>
              <w:jc w:val="both"/>
            </w:pPr>
            <w:r w:rsidRPr="00A560F2">
              <w:t xml:space="preserve">na podstawie art. 18 RODO prawo żądania od administratora ograniczenia przetwarzania danych osobowych z zastrzeżeniem przypadków, o których mowa w art. 18 ust. 2 RODO ***;  </w:t>
            </w:r>
          </w:p>
          <w:p w:rsidR="00A560F2" w:rsidRPr="00A560F2" w:rsidRDefault="00A560F2" w:rsidP="00A560F2">
            <w:pPr>
              <w:numPr>
                <w:ilvl w:val="0"/>
                <w:numId w:val="32"/>
              </w:numPr>
              <w:spacing w:line="276" w:lineRule="auto"/>
              <w:ind w:left="709" w:hanging="283"/>
              <w:contextualSpacing/>
              <w:jc w:val="both"/>
              <w:rPr>
                <w:i/>
                <w:color w:val="00B0F0"/>
              </w:rPr>
            </w:pPr>
            <w:r w:rsidRPr="00A560F2">
              <w:t>prawo do wniesienia skargi do Prezesa Urzędu Ochrony Danych Osobowych, gdy uzna Pani/Pan, że przetwarzanie danych osobowych Pani/Pana dotyczących narusza przepisy RODO;</w:t>
            </w:r>
          </w:p>
          <w:p w:rsidR="00A560F2" w:rsidRPr="00A560F2" w:rsidRDefault="00A560F2" w:rsidP="00A560F2">
            <w:pPr>
              <w:numPr>
                <w:ilvl w:val="0"/>
                <w:numId w:val="31"/>
              </w:numPr>
              <w:spacing w:line="276" w:lineRule="auto"/>
              <w:ind w:left="426" w:hanging="426"/>
              <w:contextualSpacing/>
              <w:jc w:val="both"/>
              <w:rPr>
                <w:i/>
                <w:color w:val="00B0F0"/>
              </w:rPr>
            </w:pPr>
            <w:r w:rsidRPr="00A560F2">
              <w:t>nie przysługuje Pani/Panu:</w:t>
            </w:r>
          </w:p>
          <w:p w:rsidR="00A560F2" w:rsidRPr="00A560F2" w:rsidRDefault="00A560F2" w:rsidP="00A560F2">
            <w:pPr>
              <w:numPr>
                <w:ilvl w:val="0"/>
                <w:numId w:val="33"/>
              </w:numPr>
              <w:spacing w:line="276" w:lineRule="auto"/>
              <w:ind w:left="709" w:hanging="283"/>
              <w:contextualSpacing/>
              <w:jc w:val="both"/>
              <w:rPr>
                <w:i/>
                <w:color w:val="00B0F0"/>
              </w:rPr>
            </w:pPr>
            <w:r w:rsidRPr="00A560F2">
              <w:t>w związku z art. 17 ust. 3 lit. b, d lub e RODO prawo do usunięcia danych osobowych;</w:t>
            </w:r>
          </w:p>
          <w:p w:rsidR="00A560F2" w:rsidRPr="00A560F2" w:rsidRDefault="00A560F2" w:rsidP="00A560F2">
            <w:pPr>
              <w:numPr>
                <w:ilvl w:val="0"/>
                <w:numId w:val="33"/>
              </w:numPr>
              <w:spacing w:line="276" w:lineRule="auto"/>
              <w:ind w:left="709" w:hanging="283"/>
              <w:contextualSpacing/>
              <w:jc w:val="both"/>
              <w:rPr>
                <w:b/>
                <w:i/>
              </w:rPr>
            </w:pPr>
            <w:r w:rsidRPr="00A560F2">
              <w:t>prawo do przenoszenia danych osobowych, o którym mowa w art. 20 RODO;</w:t>
            </w:r>
          </w:p>
          <w:p w:rsidR="00A560F2" w:rsidRPr="00A560F2" w:rsidRDefault="00A560F2" w:rsidP="00A560F2">
            <w:pPr>
              <w:numPr>
                <w:ilvl w:val="0"/>
                <w:numId w:val="33"/>
              </w:numPr>
              <w:spacing w:line="276" w:lineRule="auto"/>
              <w:ind w:left="709" w:hanging="283"/>
              <w:contextualSpacing/>
              <w:jc w:val="both"/>
              <w:rPr>
                <w:i/>
              </w:rPr>
            </w:pPr>
            <w:r w:rsidRPr="00A560F2">
              <w:t xml:space="preserve">na podstawie art. 21 RODO prawo sprzeciwu, wobec przetwarzania danych osobowych, gdyż podstawą prawną przetwarzania Pani/Pana danych osobowych jest art. 6 ust. 1 lit. c RODO. </w:t>
            </w:r>
          </w:p>
          <w:p w:rsidR="00A560F2" w:rsidRPr="00A560F2" w:rsidRDefault="00A560F2" w:rsidP="00A560F2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A560F2">
              <w:rPr>
                <w:i/>
                <w:sz w:val="20"/>
                <w:szCs w:val="20"/>
              </w:rPr>
              <w:t>* Wyjaśnienie: informacja w tym zakresie jest wymagana, jeżeli w odniesieniu do danego administratora lub podmiotu przetwarzającego istnieje obowiązek wyznaczenia inspektora ochrony danych osobowych.</w:t>
            </w:r>
          </w:p>
          <w:p w:rsidR="00A560F2" w:rsidRPr="00A560F2" w:rsidRDefault="00A560F2" w:rsidP="00A560F2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A560F2">
              <w:rPr>
                <w:i/>
                <w:sz w:val="20"/>
                <w:szCs w:val="20"/>
              </w:rPr>
              <w:t>** Wyjaśnienie: skorzystanie z prawa do sprostowania nie może skutkować zmianą wyniku postępowania</w:t>
            </w:r>
          </w:p>
          <w:p w:rsidR="00A560F2" w:rsidRPr="00A560F2" w:rsidRDefault="00A560F2" w:rsidP="00A560F2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A560F2">
              <w:rPr>
                <w:i/>
                <w:sz w:val="20"/>
                <w:szCs w:val="20"/>
              </w:rPr>
              <w:t>o udzielenie zamówienia publicznego ani zmianą postanowień umowy w zakresie niezgodnym z ustawą Pzp oraz nie może naruszać integralności protokołu oraz jego załączników.</w:t>
            </w:r>
          </w:p>
          <w:p w:rsidR="00A560F2" w:rsidRPr="00A560F2" w:rsidRDefault="00A560F2" w:rsidP="00A560F2">
            <w:pPr>
              <w:spacing w:after="150" w:line="276" w:lineRule="auto"/>
              <w:contextualSpacing/>
              <w:jc w:val="both"/>
              <w:rPr>
                <w:i/>
                <w:sz w:val="20"/>
                <w:szCs w:val="20"/>
              </w:rPr>
            </w:pPr>
            <w:r w:rsidRPr="00A560F2">
              <w:rPr>
                <w:i/>
                <w:sz w:val="20"/>
                <w:szCs w:val="20"/>
              </w:rPr>
              <w:t xml:space="preserve">*** Wyjaśnienie: prawo do ograniczenia przetwarzania nie ma zastosowania w odniesieniu do przechowywania, </w:t>
            </w:r>
            <w:r w:rsidRPr="00A560F2">
              <w:rPr>
                <w:i/>
                <w:sz w:val="20"/>
                <w:szCs w:val="20"/>
              </w:rPr>
              <w:br/>
              <w:t>w celu zapewnienia korzystania ze środków ochrony prawnej lub w celu ochrony praw innej osoby fizycznej lub prawnej, lub z uwagi na ważne względy interesu publicznego Unii Europejskiej lub państwa członkowskiego.</w:t>
            </w:r>
          </w:p>
        </w:tc>
      </w:tr>
    </w:tbl>
    <w:p w:rsidR="00A139A3" w:rsidRPr="00A560F2" w:rsidRDefault="00A139A3" w:rsidP="00BF331B">
      <w:pPr>
        <w:pStyle w:val="ProPublico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4662" w:rsidRPr="00A560F2" w:rsidRDefault="00104662" w:rsidP="00104662">
      <w:pPr>
        <w:rPr>
          <w:i/>
        </w:rPr>
      </w:pPr>
    </w:p>
    <w:p w:rsidR="00EF35D3" w:rsidRPr="00A560F2" w:rsidRDefault="00EF35D3" w:rsidP="005B27BA">
      <w:pPr>
        <w:rPr>
          <w:i/>
        </w:rPr>
      </w:pPr>
    </w:p>
    <w:p w:rsidR="00C81C8F" w:rsidRPr="00E81E6C" w:rsidRDefault="00C81C8F" w:rsidP="00E81E6C">
      <w:pPr>
        <w:jc w:val="right"/>
        <w:rPr>
          <w:i/>
        </w:rPr>
      </w:pPr>
      <w:r w:rsidRPr="00A560F2">
        <w:rPr>
          <w:i/>
        </w:rPr>
        <w:lastRenderedPageBreak/>
        <w:t xml:space="preserve">Zał. nr 1 do zapytania ofertowego </w:t>
      </w:r>
    </w:p>
    <w:p w:rsidR="00BF331B" w:rsidRPr="00917662" w:rsidRDefault="00BF331B" w:rsidP="00917662">
      <w:pPr>
        <w:jc w:val="center"/>
        <w:rPr>
          <w:b/>
          <w:sz w:val="28"/>
          <w:szCs w:val="28"/>
        </w:rPr>
      </w:pPr>
      <w:r w:rsidRPr="00A560F2">
        <w:rPr>
          <w:b/>
          <w:sz w:val="28"/>
          <w:szCs w:val="28"/>
        </w:rPr>
        <w:t>FORMULARZ OFERTY</w:t>
      </w:r>
    </w:p>
    <w:p w:rsidR="00BF331B" w:rsidRPr="00A560F2" w:rsidRDefault="00BF331B" w:rsidP="00BF331B">
      <w:pPr>
        <w:rPr>
          <w:b/>
        </w:rPr>
      </w:pPr>
      <w:r w:rsidRPr="00A560F2">
        <w:rPr>
          <w:b/>
        </w:rPr>
        <w:t>I. Nazwa i adres ZAMAWIAJĄCEGO:</w:t>
      </w:r>
    </w:p>
    <w:p w:rsidR="00BF331B" w:rsidRPr="00A560F2" w:rsidRDefault="00502F4F" w:rsidP="00BF331B">
      <w:pPr>
        <w:pStyle w:val="Tekstpodstawowy"/>
        <w:ind w:left="360"/>
        <w:jc w:val="center"/>
      </w:pPr>
      <w:r w:rsidRPr="00A560F2">
        <w:t>POLITECHNIKA RZESZOWSKA</w:t>
      </w:r>
    </w:p>
    <w:p w:rsidR="00BF331B" w:rsidRPr="00A560F2" w:rsidRDefault="00502F4F" w:rsidP="00BF331B">
      <w:pPr>
        <w:pStyle w:val="Tekstpodstawowy"/>
        <w:ind w:left="360"/>
        <w:jc w:val="center"/>
      </w:pPr>
      <w:r w:rsidRPr="00A560F2">
        <w:t>Al. Powstańców Warszawy</w:t>
      </w:r>
      <w:r w:rsidR="00BF331B" w:rsidRPr="00A560F2">
        <w:t xml:space="preserve"> </w:t>
      </w:r>
      <w:r w:rsidRPr="00A560F2">
        <w:t>12</w:t>
      </w:r>
      <w:r w:rsidR="00BF331B" w:rsidRPr="00A560F2">
        <w:t xml:space="preserve"> </w:t>
      </w:r>
    </w:p>
    <w:p w:rsidR="00BF331B" w:rsidRPr="00A560F2" w:rsidRDefault="00502F4F" w:rsidP="00810AA8">
      <w:pPr>
        <w:pStyle w:val="Tekstpodstawowy"/>
        <w:ind w:left="360"/>
        <w:jc w:val="center"/>
      </w:pPr>
      <w:r w:rsidRPr="00A560F2">
        <w:t>35-959</w:t>
      </w:r>
      <w:r w:rsidR="00BF331B" w:rsidRPr="00A560F2">
        <w:t xml:space="preserve"> </w:t>
      </w:r>
      <w:r w:rsidRPr="00A560F2">
        <w:t>Rzeszów</w:t>
      </w:r>
    </w:p>
    <w:p w:rsidR="00BF331B" w:rsidRPr="00A560F2" w:rsidRDefault="00BF331B" w:rsidP="00810AA8">
      <w:pPr>
        <w:ind w:left="181"/>
      </w:pPr>
      <w:r w:rsidRPr="00A560F2">
        <w:t xml:space="preserve">Sprawę prowadzi:  </w:t>
      </w:r>
      <w:r w:rsidRPr="00A560F2">
        <w:rPr>
          <w:vertAlign w:val="superscript"/>
        </w:rPr>
        <w:t xml:space="preserve"> </w:t>
      </w:r>
      <w:r w:rsidR="00502F4F" w:rsidRPr="00A560F2">
        <w:t>mgr Magdalena</w:t>
      </w:r>
      <w:r w:rsidRPr="00A560F2">
        <w:t xml:space="preserve"> </w:t>
      </w:r>
      <w:r w:rsidR="00502F4F" w:rsidRPr="00A560F2">
        <w:t>Salamon</w:t>
      </w:r>
    </w:p>
    <w:p w:rsidR="00BF331B" w:rsidRPr="00A560F2" w:rsidRDefault="00BF331B" w:rsidP="00BF331B">
      <w:pPr>
        <w:rPr>
          <w:b/>
          <w:sz w:val="16"/>
          <w:szCs w:val="16"/>
        </w:rPr>
      </w:pPr>
    </w:p>
    <w:p w:rsidR="00BF331B" w:rsidRPr="00A560F2" w:rsidRDefault="00BF331B" w:rsidP="00BF331B">
      <w:pPr>
        <w:rPr>
          <w:b/>
        </w:rPr>
      </w:pPr>
      <w:r w:rsidRPr="00A560F2">
        <w:rPr>
          <w:b/>
        </w:rPr>
        <w:t>II. Nazwa przedmiotu zamówienia:</w:t>
      </w:r>
    </w:p>
    <w:p w:rsidR="00BF331B" w:rsidRPr="00A560F2" w:rsidRDefault="00BF331B" w:rsidP="00BF331B">
      <w:pPr>
        <w:ind w:left="142"/>
        <w:jc w:val="both"/>
        <w:rPr>
          <w:sz w:val="16"/>
          <w:szCs w:val="16"/>
        </w:rPr>
      </w:pPr>
    </w:p>
    <w:p w:rsidR="00BF331B" w:rsidRPr="00A560F2" w:rsidRDefault="00502F4F" w:rsidP="00BF331B">
      <w:pPr>
        <w:ind w:left="142"/>
        <w:jc w:val="center"/>
      </w:pPr>
      <w:r w:rsidRPr="00A560F2">
        <w:rPr>
          <w:b/>
        </w:rPr>
        <w:t>Usługa wykonania nagrań w języku migowym oraz konsultacji</w:t>
      </w:r>
    </w:p>
    <w:p w:rsidR="00BF331B" w:rsidRPr="00A560F2" w:rsidRDefault="00BF331B" w:rsidP="00BF331B">
      <w:pPr>
        <w:rPr>
          <w:sz w:val="16"/>
          <w:szCs w:val="16"/>
        </w:rPr>
      </w:pPr>
    </w:p>
    <w:p w:rsidR="00BF331B" w:rsidRPr="00A560F2" w:rsidRDefault="00BF331B" w:rsidP="00BF331B">
      <w:pPr>
        <w:rPr>
          <w:b/>
        </w:rPr>
      </w:pPr>
      <w:r w:rsidRPr="00A560F2">
        <w:rPr>
          <w:b/>
        </w:rPr>
        <w:t>III. Tryb postępowania: Zapytanie ofertowe.</w:t>
      </w:r>
    </w:p>
    <w:p w:rsidR="00BF331B" w:rsidRPr="00A560F2" w:rsidRDefault="00BF331B" w:rsidP="00BF331B">
      <w:pPr>
        <w:rPr>
          <w:sz w:val="16"/>
          <w:szCs w:val="16"/>
        </w:rPr>
      </w:pPr>
    </w:p>
    <w:p w:rsidR="00BF331B" w:rsidRPr="00A560F2" w:rsidRDefault="00FA3302" w:rsidP="00BF331B">
      <w:pPr>
        <w:rPr>
          <w:b/>
        </w:rPr>
      </w:pPr>
      <w:r w:rsidRPr="00A560F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67945</wp:posOffset>
                </wp:positionV>
                <wp:extent cx="2400300" cy="1143000"/>
                <wp:effectExtent l="13335" t="8255" r="571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552C1" id="Rectangle 2" o:spid="_x0000_s1026" style="position:absolute;margin-left:266.15pt;margin-top:5.35pt;width:189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"/>
            </w:pict>
          </mc:Fallback>
        </mc:AlternateContent>
      </w:r>
      <w:r w:rsidR="00BF331B" w:rsidRPr="00A560F2">
        <w:rPr>
          <w:b/>
        </w:rPr>
        <w:t>IV. Nazwa i adres WYKONAWCY</w:t>
      </w:r>
    </w:p>
    <w:p w:rsidR="00BF331B" w:rsidRPr="00C85D63" w:rsidRDefault="00BF331B" w:rsidP="00BF331B">
      <w:pPr>
        <w:rPr>
          <w:sz w:val="16"/>
          <w:szCs w:val="16"/>
        </w:rPr>
      </w:pPr>
    </w:p>
    <w:p w:rsidR="00BF331B" w:rsidRPr="00A560F2" w:rsidRDefault="00BF331B" w:rsidP="00BF331B">
      <w:pPr>
        <w:spacing w:line="360" w:lineRule="auto"/>
      </w:pPr>
      <w:r w:rsidRPr="00A560F2">
        <w:t>...........................................................</w:t>
      </w:r>
    </w:p>
    <w:p w:rsidR="00BF331B" w:rsidRPr="00A560F2" w:rsidRDefault="00BF331B" w:rsidP="00BF331B">
      <w:pPr>
        <w:spacing w:line="360" w:lineRule="auto"/>
      </w:pPr>
      <w:r w:rsidRPr="00A560F2">
        <w:t>............................................................</w:t>
      </w:r>
    </w:p>
    <w:p w:rsidR="00BF331B" w:rsidRPr="00A560F2" w:rsidRDefault="00BF331B" w:rsidP="00BF331B">
      <w:pPr>
        <w:spacing w:line="360" w:lineRule="auto"/>
      </w:pPr>
      <w:r w:rsidRPr="00A560F2">
        <w:t>..........................................................................</w:t>
      </w:r>
    </w:p>
    <w:p w:rsidR="00BF331B" w:rsidRPr="00A560F2" w:rsidRDefault="00BF331B" w:rsidP="00BF331B">
      <w:pPr>
        <w:spacing w:line="360" w:lineRule="auto"/>
      </w:pPr>
      <w:r w:rsidRPr="00A560F2">
        <w:t>...........................................................................</w:t>
      </w:r>
    </w:p>
    <w:p w:rsidR="00BF331B" w:rsidRPr="00A560F2" w:rsidRDefault="00BF331B" w:rsidP="00BF331B">
      <w:pPr>
        <w:spacing w:line="360" w:lineRule="auto"/>
      </w:pPr>
      <w:r w:rsidRPr="00A560F2">
        <w:t>...........................................................................</w:t>
      </w:r>
    </w:p>
    <w:p w:rsidR="00BF331B" w:rsidRPr="00A560F2" w:rsidRDefault="00BF331B" w:rsidP="00BF331B">
      <w:pPr>
        <w:rPr>
          <w:i/>
          <w:sz w:val="16"/>
          <w:szCs w:val="16"/>
        </w:rPr>
      </w:pPr>
      <w:r w:rsidRPr="00A560F2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(pieczęć Wykonawcy) </w:t>
      </w:r>
    </w:p>
    <w:p w:rsidR="00810AA8" w:rsidRDefault="00810AA8" w:rsidP="00BF331B">
      <w:pPr>
        <w:rPr>
          <w:sz w:val="16"/>
          <w:szCs w:val="16"/>
        </w:rPr>
      </w:pPr>
    </w:p>
    <w:p w:rsidR="00810AA8" w:rsidRDefault="00810AA8" w:rsidP="00810A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Proszę uzupełnić </w:t>
      </w:r>
    </w:p>
    <w:p w:rsidR="00810AA8" w:rsidRDefault="00810AA8" w:rsidP="00810AA8">
      <w:pPr>
        <w:rPr>
          <w:b/>
          <w:sz w:val="28"/>
          <w:szCs w:val="28"/>
        </w:rPr>
      </w:pPr>
      <w:r>
        <w:rPr>
          <w:b/>
          <w:sz w:val="28"/>
          <w:szCs w:val="28"/>
        </w:rPr>
        <w:t>Osoba do kontaktu:</w:t>
      </w:r>
    </w:p>
    <w:p w:rsidR="00810AA8" w:rsidRDefault="00810AA8" w:rsidP="00810AA8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Telefon:</w:t>
      </w:r>
    </w:p>
    <w:p w:rsidR="00810AA8" w:rsidRDefault="00810AA8" w:rsidP="00810A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 mail: </w:t>
      </w:r>
    </w:p>
    <w:p w:rsidR="00810AA8" w:rsidRPr="00A560F2" w:rsidRDefault="00810AA8" w:rsidP="00BF331B">
      <w:pPr>
        <w:rPr>
          <w:sz w:val="16"/>
          <w:szCs w:val="16"/>
        </w:rPr>
      </w:pPr>
    </w:p>
    <w:p w:rsidR="00BF331B" w:rsidRPr="00A560F2" w:rsidRDefault="00BF331B" w:rsidP="00763672">
      <w:pPr>
        <w:numPr>
          <w:ilvl w:val="0"/>
          <w:numId w:val="21"/>
        </w:numPr>
        <w:spacing w:line="360" w:lineRule="auto"/>
      </w:pPr>
      <w:r w:rsidRPr="00A560F2">
        <w:t>Oferuję wykonanie przedmiotu zamówienia za: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C81C8F" w:rsidRPr="00A560F2" w:rsidTr="00917662">
        <w:tc>
          <w:tcPr>
            <w:tcW w:w="10060" w:type="dxa"/>
            <w:shd w:val="clear" w:color="auto" w:fill="F3F3F3"/>
            <w:vAlign w:val="center"/>
          </w:tcPr>
          <w:p w:rsidR="00C81C8F" w:rsidRPr="00A560F2" w:rsidRDefault="00C81C8F" w:rsidP="00025C9F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81C8F" w:rsidRPr="00A560F2" w:rsidTr="00917662">
        <w:tc>
          <w:tcPr>
            <w:tcW w:w="10060" w:type="dxa"/>
          </w:tcPr>
          <w:p w:rsidR="00C81C8F" w:rsidRPr="00A560F2" w:rsidRDefault="00C81C8F" w:rsidP="001306D1">
            <w:pPr>
              <w:spacing w:line="360" w:lineRule="auto"/>
              <w:rPr>
                <w:b/>
                <w:sz w:val="22"/>
                <w:szCs w:val="22"/>
              </w:rPr>
            </w:pPr>
            <w:r w:rsidRPr="00A560F2">
              <w:rPr>
                <w:b/>
                <w:sz w:val="22"/>
                <w:szCs w:val="22"/>
              </w:rPr>
              <w:t>Usługa wykonania nagrań w języku migowym oraz konsultacji</w:t>
            </w:r>
          </w:p>
          <w:p w:rsidR="00C81C8F" w:rsidRPr="00A560F2" w:rsidRDefault="00C81C8F" w:rsidP="001306D1">
            <w:pPr>
              <w:spacing w:line="360" w:lineRule="auto"/>
            </w:pPr>
            <w:r w:rsidRPr="00A560F2">
              <w:t>cenę netto:....................................zł.</w:t>
            </w:r>
          </w:p>
          <w:p w:rsidR="00C81C8F" w:rsidRPr="00A560F2" w:rsidRDefault="00C81C8F" w:rsidP="001306D1">
            <w:pPr>
              <w:spacing w:line="360" w:lineRule="auto"/>
            </w:pPr>
            <w:r w:rsidRPr="00A560F2">
              <w:t>słownie netto: ...................................................................................................................................zł.</w:t>
            </w:r>
          </w:p>
          <w:p w:rsidR="00C81C8F" w:rsidRPr="00A560F2" w:rsidRDefault="00C81C8F" w:rsidP="001306D1">
            <w:pPr>
              <w:spacing w:line="360" w:lineRule="auto"/>
            </w:pPr>
            <w:r w:rsidRPr="00A560F2">
              <w:t>cenę brutto:..................................zł.</w:t>
            </w:r>
          </w:p>
          <w:p w:rsidR="00C81C8F" w:rsidRPr="00A560F2" w:rsidRDefault="00C81C8F" w:rsidP="001306D1">
            <w:pPr>
              <w:spacing w:line="360" w:lineRule="auto"/>
            </w:pPr>
            <w:r w:rsidRPr="00A560F2">
              <w:t>słownie brutto: ...................................................................................................................................zł.</w:t>
            </w:r>
          </w:p>
          <w:p w:rsidR="00C81C8F" w:rsidRPr="00A560F2" w:rsidRDefault="00C81C8F" w:rsidP="001306D1">
            <w:pPr>
              <w:spacing w:line="360" w:lineRule="auto"/>
            </w:pPr>
            <w:r w:rsidRPr="00A560F2">
              <w:t>podatek VAT:...............................zł.</w:t>
            </w:r>
          </w:p>
          <w:p w:rsidR="00C81C8F" w:rsidRPr="00A560F2" w:rsidRDefault="00C81C8F" w:rsidP="001306D1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0F2">
              <w:rPr>
                <w:rFonts w:ascii="Times New Roman" w:hAnsi="Times New Roman"/>
              </w:rPr>
              <w:t>słownie podatek VAT:........................................................................................................................zł.</w:t>
            </w:r>
          </w:p>
        </w:tc>
      </w:tr>
      <w:tr w:rsidR="00BF6CA2" w:rsidRPr="00A560F2" w:rsidTr="00917662">
        <w:tc>
          <w:tcPr>
            <w:tcW w:w="10060" w:type="dxa"/>
          </w:tcPr>
          <w:p w:rsidR="00BF6CA2" w:rsidRPr="00A560F2" w:rsidRDefault="00BF6CA2" w:rsidP="001306D1">
            <w:pPr>
              <w:spacing w:line="360" w:lineRule="auto"/>
              <w:rPr>
                <w:b/>
                <w:sz w:val="22"/>
                <w:szCs w:val="22"/>
              </w:rPr>
            </w:pPr>
            <w:r w:rsidRPr="00A560F2">
              <w:rPr>
                <w:b/>
                <w:sz w:val="22"/>
                <w:szCs w:val="22"/>
              </w:rPr>
              <w:t>W TYM:</w:t>
            </w:r>
          </w:p>
          <w:p w:rsidR="00F428C7" w:rsidRPr="001C767B" w:rsidRDefault="00F428C7" w:rsidP="00F428C7">
            <w:pPr>
              <w:numPr>
                <w:ilvl w:val="0"/>
                <w:numId w:val="35"/>
              </w:numPr>
              <w:spacing w:line="259" w:lineRule="auto"/>
              <w:jc w:val="both"/>
              <w:rPr>
                <w:color w:val="FF0000"/>
              </w:rPr>
            </w:pPr>
            <w:r w:rsidRPr="00F428C7">
              <w:rPr>
                <w:color w:val="000000" w:themeColor="text1"/>
              </w:rPr>
              <w:t>Określenie zakresu wyrażeń w PJM i SJM związanych z wybraną przez Zleceniodawcę instytucją użyteczności publicznej. W konsultacjach ze Zleceniodawcą powinna wziąć udział co najmniej jedna osoba głucha z wykształceniem w kierunku administracyjnym, tłumacz języka migowego i surdopedagog</w:t>
            </w:r>
            <w:r w:rsidRPr="001C767B">
              <w:rPr>
                <w:color w:val="FF0000"/>
              </w:rPr>
              <w:t>.</w:t>
            </w:r>
          </w:p>
          <w:p w:rsidR="00F428C7" w:rsidRPr="00AD0499" w:rsidRDefault="00F428C7" w:rsidP="00F428C7">
            <w:pPr>
              <w:ind w:left="357" w:firstLine="346"/>
              <w:jc w:val="both"/>
              <w:rPr>
                <w:b/>
                <w:i/>
                <w:highlight w:val="yellow"/>
              </w:rPr>
            </w:pPr>
            <w:r w:rsidRPr="00AD0499">
              <w:rPr>
                <w:b/>
                <w:i/>
                <w:highlight w:val="yellow"/>
              </w:rPr>
              <w:t>Czasochłonność konsultacji: 200 osobogodzin.</w:t>
            </w:r>
          </w:p>
          <w:p w:rsidR="00F428C7" w:rsidRPr="00AD0499" w:rsidRDefault="00F428C7" w:rsidP="00F428C7">
            <w:pPr>
              <w:ind w:left="357" w:firstLine="346"/>
              <w:jc w:val="both"/>
              <w:rPr>
                <w:b/>
                <w:i/>
                <w:highlight w:val="yellow"/>
              </w:rPr>
            </w:pPr>
            <w:r w:rsidRPr="00AD0499">
              <w:rPr>
                <w:b/>
                <w:i/>
                <w:highlight w:val="yellow"/>
              </w:rPr>
              <w:lastRenderedPageBreak/>
              <w:t xml:space="preserve">Cena brutto za 1 osobogodzinę </w:t>
            </w:r>
          </w:p>
          <w:p w:rsidR="00F428C7" w:rsidRDefault="00F428C7" w:rsidP="00F428C7">
            <w:pPr>
              <w:pStyle w:val="Akapitzlist"/>
              <w:spacing w:line="360" w:lineRule="auto"/>
              <w:rPr>
                <w:b/>
                <w:sz w:val="22"/>
                <w:szCs w:val="22"/>
              </w:rPr>
            </w:pPr>
            <w:r w:rsidRPr="00AD0499">
              <w:rPr>
                <w:b/>
                <w:sz w:val="22"/>
                <w:szCs w:val="22"/>
                <w:highlight w:val="yellow"/>
              </w:rPr>
              <w:t>……………………………………………………………………….</w:t>
            </w:r>
          </w:p>
          <w:p w:rsidR="00E81E6C" w:rsidRPr="0059623E" w:rsidRDefault="00E81E6C" w:rsidP="00E81E6C">
            <w:pPr>
              <w:pStyle w:val="Akapitzlist"/>
              <w:numPr>
                <w:ilvl w:val="0"/>
                <w:numId w:val="35"/>
              </w:numPr>
              <w:spacing w:line="259" w:lineRule="auto"/>
              <w:jc w:val="both"/>
            </w:pPr>
            <w:r w:rsidRPr="00AD0499">
              <w:rPr>
                <w:color w:val="000000" w:themeColor="text1"/>
              </w:rPr>
              <w:t>Uczestnictwo w rejestracji wideo wypowiedzi w języku migowym PJM, SJM, ustalonych na podstawie prac z pkt 1, a także wypowiedzi w języku palcowym. W nagraniach weźmie udział co najmniej 10 osób głuchych, znających język migowy, oraz tłumacze wspierający te osoby. W jednej sesji nagrań będzie brała udział jedna osoba głucha i jeden tłumacz. Osoby głuche powinny charakteryzować się zróżnicowanymi cechami osobowymi. Rejestracji gestów dokona zespół projektowy Zleceniodawcy we własnym laboratorium. Ze względu na charakter wykorzystania nagrań te same wypowiedzi w języku migowym będą wykonywane wielokrotnie</w:t>
            </w:r>
            <w:r w:rsidRPr="00AD0499">
              <w:t>.</w:t>
            </w:r>
          </w:p>
          <w:p w:rsidR="00E81E6C" w:rsidRPr="00AD0499" w:rsidRDefault="00E81E6C" w:rsidP="00E81E6C">
            <w:pPr>
              <w:spacing w:before="240"/>
              <w:ind w:left="720"/>
              <w:jc w:val="both"/>
              <w:rPr>
                <w:b/>
                <w:i/>
                <w:highlight w:val="yellow"/>
              </w:rPr>
            </w:pPr>
            <w:r w:rsidRPr="00AD0499">
              <w:rPr>
                <w:b/>
                <w:i/>
                <w:highlight w:val="yellow"/>
              </w:rPr>
              <w:t>Czasochłonność sesji nagrań: 1200 osobogodzin.</w:t>
            </w:r>
          </w:p>
          <w:p w:rsidR="00E81E6C" w:rsidRPr="00AD0499" w:rsidRDefault="00E81E6C" w:rsidP="00E81E6C">
            <w:pPr>
              <w:ind w:left="357" w:firstLine="346"/>
              <w:jc w:val="both"/>
              <w:rPr>
                <w:b/>
                <w:i/>
                <w:highlight w:val="yellow"/>
              </w:rPr>
            </w:pPr>
            <w:r w:rsidRPr="00AD0499">
              <w:rPr>
                <w:b/>
                <w:i/>
                <w:highlight w:val="yellow"/>
              </w:rPr>
              <w:t xml:space="preserve">Cena brutto za 1 osobogodzinę </w:t>
            </w:r>
          </w:p>
          <w:p w:rsidR="00E81E6C" w:rsidRPr="00917662" w:rsidRDefault="00E81E6C" w:rsidP="00917662">
            <w:pPr>
              <w:pStyle w:val="Akapitzlist"/>
              <w:spacing w:line="360" w:lineRule="auto"/>
              <w:rPr>
                <w:b/>
                <w:sz w:val="22"/>
                <w:szCs w:val="22"/>
              </w:rPr>
            </w:pPr>
            <w:r w:rsidRPr="00AD0499">
              <w:rPr>
                <w:b/>
                <w:sz w:val="22"/>
                <w:szCs w:val="22"/>
                <w:highlight w:val="yellow"/>
              </w:rPr>
              <w:t>……………………………………………………………………….</w:t>
            </w:r>
          </w:p>
          <w:p w:rsidR="00AD0499" w:rsidRPr="0059623E" w:rsidRDefault="00AD0499" w:rsidP="00917662">
            <w:pPr>
              <w:pStyle w:val="Akapitzlist"/>
              <w:numPr>
                <w:ilvl w:val="0"/>
                <w:numId w:val="36"/>
              </w:numPr>
              <w:spacing w:line="259" w:lineRule="auto"/>
              <w:jc w:val="both"/>
            </w:pPr>
            <w:r>
              <w:t>U</w:t>
            </w:r>
            <w:r w:rsidRPr="0059623E">
              <w:t>dział w nagraniu wypowiedzi w PJM i SJM służących jako filmy instruktażowe, tłumaczenia fragmentów dokumentów, czy prezentacja projektu. Rejestracja wypowiedzi będzie miała miejsce w laboratorium Zleceniodawcy. Zadanie wymaga udziału jednej osoby głuchej, tłumacza języka migowego i surdopedagoga. Ze względu na spójność materiału filmowego w nagraniach powinna wziąć udział ta sama osoba głucha.</w:t>
            </w:r>
          </w:p>
          <w:p w:rsidR="00AD0499" w:rsidRPr="0059623E" w:rsidRDefault="00AD0499" w:rsidP="00AD0499">
            <w:pPr>
              <w:spacing w:before="240"/>
              <w:ind w:left="720"/>
              <w:jc w:val="both"/>
            </w:pPr>
            <w:r w:rsidRPr="00917662">
              <w:rPr>
                <w:b/>
                <w:i/>
                <w:highlight w:val="yellow"/>
              </w:rPr>
              <w:t>Czasochłonność sesji nagrań i tłumaczeń: 100 osobogodzin</w:t>
            </w:r>
            <w:r w:rsidRPr="00917662">
              <w:rPr>
                <w:i/>
                <w:highlight w:val="yellow"/>
              </w:rPr>
              <w:t>.</w:t>
            </w:r>
          </w:p>
          <w:p w:rsidR="00917662" w:rsidRPr="00AD0499" w:rsidRDefault="00917662" w:rsidP="00917662">
            <w:pPr>
              <w:ind w:left="357" w:firstLine="346"/>
              <w:jc w:val="both"/>
              <w:rPr>
                <w:b/>
                <w:i/>
                <w:highlight w:val="yellow"/>
              </w:rPr>
            </w:pPr>
            <w:r w:rsidRPr="00AD0499">
              <w:rPr>
                <w:b/>
                <w:i/>
                <w:highlight w:val="yellow"/>
              </w:rPr>
              <w:t xml:space="preserve">Cena brutto za 1 osobogodzinę </w:t>
            </w:r>
          </w:p>
          <w:p w:rsidR="00917662" w:rsidRDefault="00917662" w:rsidP="00917662">
            <w:pPr>
              <w:pStyle w:val="Akapitzlist"/>
              <w:spacing w:line="360" w:lineRule="auto"/>
              <w:rPr>
                <w:b/>
                <w:sz w:val="22"/>
                <w:szCs w:val="22"/>
              </w:rPr>
            </w:pPr>
            <w:r w:rsidRPr="00AD0499">
              <w:rPr>
                <w:b/>
                <w:sz w:val="22"/>
                <w:szCs w:val="22"/>
                <w:highlight w:val="yellow"/>
              </w:rPr>
              <w:t>……………………………………………………………………….</w:t>
            </w:r>
          </w:p>
          <w:p w:rsidR="00F428C7" w:rsidRPr="00917662" w:rsidRDefault="00917662" w:rsidP="0091766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Ponadto w cenie należy uwzględnić: </w:t>
            </w:r>
          </w:p>
          <w:p w:rsidR="006C0B35" w:rsidRPr="0059623E" w:rsidRDefault="006C0B35" w:rsidP="006C0B35">
            <w:pPr>
              <w:numPr>
                <w:ilvl w:val="0"/>
                <w:numId w:val="37"/>
              </w:numPr>
              <w:spacing w:line="259" w:lineRule="auto"/>
              <w:jc w:val="both"/>
            </w:pPr>
            <w:r w:rsidRPr="0059623E">
              <w:t>Konsultacje w siedzibie Zleceniodawcy.</w:t>
            </w:r>
          </w:p>
          <w:p w:rsidR="006C0B35" w:rsidRDefault="006C0B35" w:rsidP="006C0B35">
            <w:pPr>
              <w:numPr>
                <w:ilvl w:val="0"/>
                <w:numId w:val="37"/>
              </w:numPr>
              <w:spacing w:line="259" w:lineRule="auto"/>
              <w:jc w:val="both"/>
            </w:pPr>
            <w:r w:rsidRPr="0059623E">
              <w:t xml:space="preserve">Sesje nagrań wypowiedzi w języku migowym w siedzibie Zleceniodawcy. Nagrania będą rejestrowane przez zespół projektowy Zleceniodawcy. </w:t>
            </w:r>
          </w:p>
          <w:p w:rsidR="00F428C7" w:rsidRPr="006C0B35" w:rsidRDefault="006C0B35" w:rsidP="006C0B35">
            <w:pPr>
              <w:numPr>
                <w:ilvl w:val="0"/>
                <w:numId w:val="37"/>
              </w:numPr>
              <w:spacing w:line="259" w:lineRule="auto"/>
              <w:jc w:val="both"/>
            </w:pPr>
            <w:r>
              <w:t>U</w:t>
            </w:r>
            <w:r w:rsidRPr="0059623E">
              <w:t>dział w pracach dotyczących rejestracji wypowiedzi na potrzeby wizyjnych systemów automatycznego tłumaczenia języka migowego.</w:t>
            </w:r>
          </w:p>
        </w:tc>
      </w:tr>
    </w:tbl>
    <w:p w:rsidR="00BF331B" w:rsidRPr="00C85D63" w:rsidRDefault="00BF331B" w:rsidP="00BF331B">
      <w:pPr>
        <w:spacing w:line="360" w:lineRule="auto"/>
        <w:rPr>
          <w:b/>
          <w:sz w:val="16"/>
          <w:szCs w:val="16"/>
        </w:rPr>
      </w:pPr>
    </w:p>
    <w:p w:rsidR="00BF331B" w:rsidRPr="00A560F2" w:rsidRDefault="00BF331B" w:rsidP="00BF331B">
      <w:pPr>
        <w:spacing w:before="120"/>
      </w:pPr>
      <w:r w:rsidRPr="00A560F2">
        <w:t>2. Deklaruję ponadto:</w:t>
      </w:r>
    </w:p>
    <w:p w:rsidR="00BF331B" w:rsidRPr="00A560F2" w:rsidRDefault="00BF331B" w:rsidP="00BF331B">
      <w:pPr>
        <w:numPr>
          <w:ilvl w:val="0"/>
          <w:numId w:val="20"/>
        </w:numPr>
        <w:spacing w:before="120" w:line="360" w:lineRule="auto"/>
        <w:ind w:left="658" w:hanging="357"/>
      </w:pPr>
      <w:r w:rsidRPr="00A560F2">
        <w:t xml:space="preserve">termin wykonania zamówienia: </w:t>
      </w:r>
      <w:r w:rsidR="00502F4F" w:rsidRPr="00A560F2">
        <w:t>data zakończenia: 2019-12-15</w:t>
      </w:r>
      <w:r w:rsidRPr="00A560F2">
        <w:t>,</w:t>
      </w:r>
    </w:p>
    <w:p w:rsidR="00BF331B" w:rsidRPr="00A560F2" w:rsidRDefault="00104662" w:rsidP="00BF331B">
      <w:pPr>
        <w:numPr>
          <w:ilvl w:val="0"/>
          <w:numId w:val="20"/>
        </w:numPr>
        <w:spacing w:line="360" w:lineRule="auto"/>
        <w:ind w:left="658" w:hanging="357"/>
      </w:pPr>
      <w:r w:rsidRPr="00A560F2">
        <w:t xml:space="preserve">warunki płatności: 14 dni </w:t>
      </w:r>
    </w:p>
    <w:p w:rsidR="00BF331B" w:rsidRPr="00A560F2" w:rsidRDefault="00BF331B" w:rsidP="00BF331B">
      <w:pPr>
        <w:numPr>
          <w:ilvl w:val="0"/>
          <w:numId w:val="20"/>
        </w:numPr>
        <w:spacing w:line="360" w:lineRule="auto"/>
        <w:ind w:left="658" w:hanging="357"/>
      </w:pPr>
      <w:r w:rsidRPr="00A560F2">
        <w:t>okres gwarancji.</w:t>
      </w:r>
      <w:r w:rsidR="00C81C8F" w:rsidRPr="00A560F2">
        <w:t xml:space="preserve"> nie dotyczy </w:t>
      </w:r>
    </w:p>
    <w:p w:rsidR="00BF331B" w:rsidRPr="00A560F2" w:rsidRDefault="00BF331B" w:rsidP="00BF331B">
      <w:pPr>
        <w:numPr>
          <w:ilvl w:val="0"/>
          <w:numId w:val="20"/>
        </w:numPr>
        <w:spacing w:line="360" w:lineRule="auto"/>
        <w:ind w:left="658" w:hanging="357"/>
      </w:pPr>
      <w:r w:rsidRPr="00A560F2">
        <w:t>...................................................................,</w:t>
      </w:r>
    </w:p>
    <w:p w:rsidR="00F769A4" w:rsidRPr="000922B9" w:rsidRDefault="00F769A4" w:rsidP="000922B9">
      <w:pPr>
        <w:spacing w:line="360" w:lineRule="auto"/>
        <w:rPr>
          <w:sz w:val="16"/>
          <w:szCs w:val="16"/>
        </w:rPr>
      </w:pPr>
    </w:p>
    <w:p w:rsidR="00F769A4" w:rsidRPr="00A560F2" w:rsidRDefault="00F769A4" w:rsidP="00F769A4">
      <w:pPr>
        <w:spacing w:line="360" w:lineRule="auto"/>
        <w:ind w:left="658"/>
        <w:jc w:val="center"/>
        <w:rPr>
          <w:b/>
        </w:rPr>
      </w:pPr>
      <w:r w:rsidRPr="00A560F2">
        <w:rPr>
          <w:b/>
        </w:rPr>
        <w:t>OŚWIADCZENIA</w:t>
      </w:r>
    </w:p>
    <w:p w:rsidR="00F14039" w:rsidRPr="00A560F2" w:rsidRDefault="00F14039" w:rsidP="00F14039">
      <w:pPr>
        <w:spacing w:line="360" w:lineRule="auto"/>
      </w:pPr>
      <w:r w:rsidRPr="00A560F2">
        <w:t>3. Oświadczenia dotyczące warunków udziału w postępowaniu:</w:t>
      </w:r>
    </w:p>
    <w:p w:rsidR="00F14039" w:rsidRPr="00A560F2" w:rsidRDefault="00F14039" w:rsidP="00F14039">
      <w:pPr>
        <w:spacing w:line="360" w:lineRule="auto"/>
        <w:ind w:left="301"/>
      </w:pPr>
      <w:r w:rsidRPr="00A560F2">
        <w:t>Oświadczamy, że:</w:t>
      </w:r>
    </w:p>
    <w:p w:rsidR="00F14039" w:rsidRDefault="00F769A4" w:rsidP="006E2547">
      <w:pPr>
        <w:pStyle w:val="Akapitzlist"/>
        <w:numPr>
          <w:ilvl w:val="0"/>
          <w:numId w:val="34"/>
        </w:numPr>
        <w:jc w:val="both"/>
      </w:pPr>
      <w:r w:rsidRPr="00A560F2">
        <w:t>dysponujemy</w:t>
      </w:r>
      <w:r w:rsidR="0079218D" w:rsidRPr="00A560F2">
        <w:t>/</w:t>
      </w:r>
      <w:r w:rsidR="008F1E54" w:rsidRPr="00A560F2">
        <w:t xml:space="preserve">będziemy dysponować </w:t>
      </w:r>
      <w:r w:rsidRPr="00A560F2">
        <w:t xml:space="preserve"> co najmniej 10 osobami głuchymi</w:t>
      </w:r>
      <w:r w:rsidR="008F1E54" w:rsidRPr="00A560F2">
        <w:t xml:space="preserve"> znającymi język migowy </w:t>
      </w:r>
      <w:r w:rsidR="006E2547" w:rsidRPr="00A560F2">
        <w:t>charakteryzującymi się  zróżnicowanymi cechami osobowymi ( tj. wiek, płeć, wzrost)</w:t>
      </w:r>
    </w:p>
    <w:p w:rsidR="002244AE" w:rsidRPr="00A560F2" w:rsidRDefault="002244AE" w:rsidP="00F26974">
      <w:pPr>
        <w:pStyle w:val="Akapitzlist"/>
        <w:numPr>
          <w:ilvl w:val="0"/>
          <w:numId w:val="34"/>
        </w:numPr>
        <w:spacing w:line="360" w:lineRule="auto"/>
        <w:ind w:left="658" w:hanging="357"/>
        <w:jc w:val="both"/>
      </w:pPr>
      <w:r>
        <w:t xml:space="preserve">dysponujemy/będziemy dysponować </w:t>
      </w:r>
      <w:r w:rsidRPr="00A560F2">
        <w:t>minimum 2 osobami głuchymi znającymi problemy środowiska głuchoniemych (np. działające społecznie w tym środowisku)</w:t>
      </w:r>
    </w:p>
    <w:p w:rsidR="002244AE" w:rsidRDefault="00232AFE" w:rsidP="002244AE">
      <w:pPr>
        <w:pStyle w:val="Akapitzlist"/>
        <w:numPr>
          <w:ilvl w:val="0"/>
          <w:numId w:val="34"/>
        </w:numPr>
        <w:spacing w:line="360" w:lineRule="auto"/>
      </w:pPr>
      <w:r>
        <w:lastRenderedPageBreak/>
        <w:t xml:space="preserve">dysponujemy/będziemy dysponować </w:t>
      </w:r>
      <w:r w:rsidR="00CC4198">
        <w:t xml:space="preserve">minimum </w:t>
      </w:r>
      <w:r w:rsidR="0090706D">
        <w:t>1 tłumacze</w:t>
      </w:r>
      <w:r w:rsidR="000922B9">
        <w:t>m</w:t>
      </w:r>
      <w:r w:rsidR="0090706D">
        <w:t xml:space="preserve"> j</w:t>
      </w:r>
      <w:r w:rsidR="0090706D" w:rsidRPr="0059623E">
        <w:t xml:space="preserve">ęzyka migowego </w:t>
      </w:r>
      <w:r w:rsidR="0090706D">
        <w:t xml:space="preserve">wpisanym </w:t>
      </w:r>
      <w:r w:rsidR="0090706D" w:rsidRPr="0059623E">
        <w:t xml:space="preserve"> do rejestru biegłych sądowych</w:t>
      </w:r>
      <w:r w:rsidR="00787110">
        <w:t>\</w:t>
      </w:r>
    </w:p>
    <w:p w:rsidR="00787110" w:rsidRPr="00A560F2" w:rsidRDefault="00787110" w:rsidP="002244AE">
      <w:pPr>
        <w:pStyle w:val="Akapitzlist"/>
        <w:numPr>
          <w:ilvl w:val="0"/>
          <w:numId w:val="34"/>
        </w:numPr>
        <w:spacing w:line="360" w:lineRule="auto"/>
      </w:pPr>
      <w:r>
        <w:t xml:space="preserve">dysponujemy/będziemy dysponować </w:t>
      </w:r>
      <w:r w:rsidR="00D923AA" w:rsidRPr="0059623E">
        <w:t>tłumacz</w:t>
      </w:r>
      <w:r w:rsidR="00D923AA">
        <w:t>em</w:t>
      </w:r>
      <w:r w:rsidR="00D923AA" w:rsidRPr="0059623E">
        <w:t xml:space="preserve"> języka migowego – surdopedagoga z minimum pięcioletnim doświadczeniem w rehabilitacji społecznej i zawodowej </w:t>
      </w:r>
      <w:r w:rsidR="00D923AA">
        <w:t>g</w:t>
      </w:r>
      <w:r w:rsidR="00D923AA" w:rsidRPr="0059623E">
        <w:t>łuchych</w:t>
      </w:r>
    </w:p>
    <w:p w:rsidR="00BF331B" w:rsidRPr="00A560F2" w:rsidRDefault="00810AA8" w:rsidP="00BF331B">
      <w:pPr>
        <w:spacing w:before="120"/>
        <w:jc w:val="both"/>
      </w:pPr>
      <w:r>
        <w:t>4. Ponadto  o</w:t>
      </w:r>
      <w:r w:rsidR="00BF331B" w:rsidRPr="00A560F2">
        <w:t>świadczam, że:</w:t>
      </w:r>
    </w:p>
    <w:p w:rsidR="00BF331B" w:rsidRPr="00A560F2" w:rsidRDefault="00D923AA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A560F2">
        <w:t xml:space="preserve">zapoznaliśmy się </w:t>
      </w:r>
      <w:r w:rsidR="00BF331B" w:rsidRPr="00A560F2">
        <w:t xml:space="preserve">z opisem przedmiotu zamówienia i </w:t>
      </w:r>
      <w:r w:rsidR="00CC6485" w:rsidRPr="00A560F2">
        <w:t xml:space="preserve">nie wnosimy </w:t>
      </w:r>
      <w:bookmarkStart w:id="0" w:name="_GoBack"/>
      <w:bookmarkEnd w:id="0"/>
      <w:r w:rsidR="00BF331B" w:rsidRPr="00A560F2">
        <w:t xml:space="preserve">do niego zastrzeżeń.  </w:t>
      </w:r>
    </w:p>
    <w:p w:rsidR="00BF331B" w:rsidRPr="00A560F2" w:rsidRDefault="00BF331B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A560F2">
        <w:t>zapoznaliśmy się z projektem umowy i nie wnosimy do niego uwag</w:t>
      </w:r>
    </w:p>
    <w:p w:rsidR="00BF331B" w:rsidRPr="00A560F2" w:rsidRDefault="00BF331B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A560F2">
        <w:t xml:space="preserve">związani jesteśmy ofertą do </w:t>
      </w:r>
      <w:r w:rsidR="00810AA8">
        <w:rPr>
          <w:b/>
        </w:rPr>
        <w:t xml:space="preserve"> 30 dni</w:t>
      </w:r>
    </w:p>
    <w:p w:rsidR="00BF331B" w:rsidRPr="00A560F2" w:rsidRDefault="00BF331B" w:rsidP="00BF331B">
      <w:pPr>
        <w:numPr>
          <w:ilvl w:val="0"/>
          <w:numId w:val="18"/>
        </w:numPr>
        <w:spacing w:line="360" w:lineRule="auto"/>
        <w:ind w:left="357" w:hanging="357"/>
        <w:jc w:val="both"/>
      </w:pPr>
      <w:r w:rsidRPr="00A560F2">
        <w:t>w razie wybrania naszej oferty zobowiązujemy się do podpisania umowy na warunkach zawartych w specyfikacji, w miejscu i terminie określonym przez Zamawiającego.</w:t>
      </w:r>
    </w:p>
    <w:p w:rsidR="00BF331B" w:rsidRPr="00A560F2" w:rsidRDefault="00BF331B" w:rsidP="00BF331B">
      <w:pPr>
        <w:spacing w:before="120"/>
        <w:jc w:val="both"/>
      </w:pPr>
      <w:r w:rsidRPr="00A560F2">
        <w:t>4. Ofertę niniejszą składam na kolejno ponumerowanych stronach.</w:t>
      </w:r>
    </w:p>
    <w:p w:rsidR="00BF331B" w:rsidRPr="00A560F2" w:rsidRDefault="00BF331B" w:rsidP="00BF331B">
      <w:pPr>
        <w:spacing w:before="240"/>
        <w:jc w:val="both"/>
      </w:pPr>
      <w:r w:rsidRPr="00A560F2">
        <w:t>5. Załącznikami do niniejszego formularza stanowiącymi integralną część oferty są:</w:t>
      </w:r>
    </w:p>
    <w:p w:rsidR="00BF331B" w:rsidRPr="00A560F2" w:rsidRDefault="00BF331B" w:rsidP="00BF331B">
      <w:pPr>
        <w:spacing w:before="240"/>
        <w:jc w:val="both"/>
      </w:pPr>
    </w:p>
    <w:p w:rsidR="00BF331B" w:rsidRPr="00A560F2" w:rsidRDefault="00BF331B" w:rsidP="00BF331B">
      <w:pPr>
        <w:numPr>
          <w:ilvl w:val="0"/>
          <w:numId w:val="19"/>
        </w:numPr>
        <w:spacing w:line="360" w:lineRule="auto"/>
        <w:ind w:left="357" w:hanging="357"/>
      </w:pPr>
      <w:r w:rsidRPr="00A560F2">
        <w:t>....................................................................</w:t>
      </w:r>
    </w:p>
    <w:p w:rsidR="00BF331B" w:rsidRPr="00A560F2" w:rsidRDefault="00BF331B" w:rsidP="00BF331B">
      <w:pPr>
        <w:numPr>
          <w:ilvl w:val="0"/>
          <w:numId w:val="19"/>
        </w:numPr>
        <w:spacing w:line="360" w:lineRule="auto"/>
        <w:ind w:left="357" w:hanging="357"/>
      </w:pPr>
      <w:r w:rsidRPr="00A560F2">
        <w:t>...................................................................</w:t>
      </w:r>
    </w:p>
    <w:p w:rsidR="00BF331B" w:rsidRPr="00A560F2" w:rsidRDefault="00BF331B" w:rsidP="00BF331B">
      <w:pPr>
        <w:numPr>
          <w:ilvl w:val="0"/>
          <w:numId w:val="19"/>
        </w:numPr>
        <w:spacing w:line="360" w:lineRule="auto"/>
        <w:ind w:left="357" w:hanging="357"/>
      </w:pPr>
      <w:r w:rsidRPr="00A560F2">
        <w:t>...................................................................</w:t>
      </w:r>
    </w:p>
    <w:p w:rsidR="00BF331B" w:rsidRPr="00A560F2" w:rsidRDefault="00BF331B" w:rsidP="00BF331B">
      <w:pPr>
        <w:spacing w:before="120"/>
        <w:jc w:val="both"/>
        <w:rPr>
          <w:sz w:val="16"/>
          <w:szCs w:val="16"/>
        </w:rPr>
      </w:pPr>
      <w:r w:rsidRPr="00A560F2">
        <w:rPr>
          <w:sz w:val="16"/>
          <w:szCs w:val="16"/>
        </w:rPr>
        <w:t>*) niepotrzebne skreślić</w:t>
      </w:r>
    </w:p>
    <w:p w:rsidR="00BF331B" w:rsidRPr="00A560F2" w:rsidRDefault="00BF331B" w:rsidP="00BF331B"/>
    <w:p w:rsidR="00BF331B" w:rsidRPr="00A560F2" w:rsidRDefault="00BF331B" w:rsidP="00BF331B"/>
    <w:p w:rsidR="00BF331B" w:rsidRPr="00A560F2" w:rsidRDefault="00BF331B" w:rsidP="00BF331B"/>
    <w:p w:rsidR="00BF331B" w:rsidRPr="00A560F2" w:rsidRDefault="00BF331B" w:rsidP="00BF331B">
      <w:pPr>
        <w:jc w:val="right"/>
      </w:pPr>
      <w:r w:rsidRPr="00A560F2">
        <w:t xml:space="preserve">................................dn. ............................           </w:t>
      </w:r>
    </w:p>
    <w:p w:rsidR="00BF331B" w:rsidRPr="00A560F2" w:rsidRDefault="00BF331B" w:rsidP="00BF331B">
      <w:pPr>
        <w:jc w:val="right"/>
      </w:pPr>
    </w:p>
    <w:p w:rsidR="00BF331B" w:rsidRPr="00A560F2" w:rsidRDefault="00BF331B" w:rsidP="00BF331B"/>
    <w:p w:rsidR="00BF331B" w:rsidRPr="00A560F2" w:rsidRDefault="00BF331B" w:rsidP="00BF331B">
      <w:r w:rsidRPr="00A560F2">
        <w:t xml:space="preserve">..............................................................           </w:t>
      </w:r>
    </w:p>
    <w:p w:rsidR="00BF331B" w:rsidRPr="00A560F2" w:rsidRDefault="00BF331B" w:rsidP="00BF331B">
      <w:pPr>
        <w:pStyle w:val="Tekstpodstawowywcity"/>
        <w:rPr>
          <w:sz w:val="20"/>
          <w:szCs w:val="20"/>
        </w:rPr>
      </w:pPr>
      <w:r w:rsidRPr="00A560F2">
        <w:rPr>
          <w:sz w:val="20"/>
          <w:szCs w:val="20"/>
        </w:rPr>
        <w:t>podpisy i pieczęcie osób upoważnionych</w:t>
      </w:r>
    </w:p>
    <w:p w:rsidR="00BF331B" w:rsidRPr="00A560F2" w:rsidRDefault="00BF331B" w:rsidP="00BF331B">
      <w:pPr>
        <w:pStyle w:val="Tekstpodstawowywcity"/>
        <w:rPr>
          <w:sz w:val="20"/>
          <w:szCs w:val="20"/>
        </w:rPr>
      </w:pPr>
      <w:r w:rsidRPr="00A560F2">
        <w:rPr>
          <w:sz w:val="20"/>
          <w:szCs w:val="20"/>
        </w:rPr>
        <w:t>do reprezentowania Wykonawcy</w:t>
      </w:r>
    </w:p>
    <w:p w:rsidR="00BF331B" w:rsidRPr="00A560F2" w:rsidRDefault="00BF331B" w:rsidP="00BF331B">
      <w:pPr>
        <w:jc w:val="right"/>
        <w:rPr>
          <w:sz w:val="20"/>
          <w:szCs w:val="20"/>
        </w:rPr>
      </w:pPr>
    </w:p>
    <w:p w:rsidR="00BF331B" w:rsidRPr="00A560F2" w:rsidRDefault="00BF331B" w:rsidP="00BF331B"/>
    <w:p w:rsidR="00583EF9" w:rsidRPr="00A560F2" w:rsidRDefault="00583EF9" w:rsidP="004C1477"/>
    <w:sectPr w:rsidR="00583EF9" w:rsidRPr="00A560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C47" w:rsidRDefault="00AB6C47">
      <w:r>
        <w:separator/>
      </w:r>
    </w:p>
  </w:endnote>
  <w:endnote w:type="continuationSeparator" w:id="0">
    <w:p w:rsidR="00AB6C47" w:rsidRDefault="00AB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0351" w:rsidRDefault="00CA035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FA3302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29300" cy="0"/>
              <wp:effectExtent l="5080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3CECB2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5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"/>
          </w:pict>
        </mc:Fallback>
      </mc:AlternateContent>
    </w:r>
  </w:p>
  <w:p w:rsidR="00CA0351" w:rsidRDefault="00CA0351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C6485">
      <w:rPr>
        <w:rStyle w:val="Numerstrony"/>
        <w:rFonts w:ascii="Arial" w:hAnsi="Arial"/>
        <w:noProof/>
        <w:sz w:val="18"/>
        <w:szCs w:val="18"/>
      </w:rPr>
      <w:t>7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C6485">
      <w:rPr>
        <w:rStyle w:val="Numerstrony"/>
        <w:rFonts w:ascii="Arial" w:hAnsi="Arial"/>
        <w:noProof/>
        <w:sz w:val="18"/>
        <w:szCs w:val="18"/>
      </w:rPr>
      <w:t>7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CA0351" w:rsidRDefault="00CA0351">
    <w:pPr>
      <w:pStyle w:val="Stopka"/>
      <w:tabs>
        <w:tab w:val="clear" w:pos="4536"/>
      </w:tabs>
      <w:jc w:val="center"/>
    </w:pPr>
  </w:p>
  <w:p w:rsidR="00CA0351" w:rsidRDefault="00CA0351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5324E">
      <w:rPr>
        <w:rStyle w:val="Numerstrony"/>
        <w:noProof/>
      </w:rPr>
      <w:t>7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C47" w:rsidRDefault="00AB6C47">
      <w:r>
        <w:separator/>
      </w:r>
    </w:p>
  </w:footnote>
  <w:footnote w:type="continuationSeparator" w:id="0">
    <w:p w:rsidR="00AB6C47" w:rsidRDefault="00AB6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F4F" w:rsidRDefault="00502F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F4F" w:rsidRDefault="00502F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F4F" w:rsidRDefault="00502F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11AD59D8"/>
    <w:multiLevelType w:val="hybridMultilevel"/>
    <w:tmpl w:val="D4A65F4E"/>
    <w:lvl w:ilvl="0" w:tplc="7FB0E5B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41B7EFF"/>
    <w:multiLevelType w:val="hybridMultilevel"/>
    <w:tmpl w:val="47644EB0"/>
    <w:lvl w:ilvl="0" w:tplc="BFF0DAC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B51131"/>
    <w:multiLevelType w:val="hybridMultilevel"/>
    <w:tmpl w:val="8786C324"/>
    <w:lvl w:ilvl="0" w:tplc="ED5ED71A">
      <w:start w:val="12"/>
      <w:numFmt w:val="decimal"/>
      <w:pStyle w:val="tytu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10E36"/>
    <w:multiLevelType w:val="hybridMultilevel"/>
    <w:tmpl w:val="B1B636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25ECF"/>
    <w:multiLevelType w:val="hybridMultilevel"/>
    <w:tmpl w:val="F384C014"/>
    <w:lvl w:ilvl="0" w:tplc="D8969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93382"/>
    <w:multiLevelType w:val="hybridMultilevel"/>
    <w:tmpl w:val="6CF6AB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FC7160"/>
    <w:multiLevelType w:val="hybridMultilevel"/>
    <w:tmpl w:val="7AFA2662"/>
    <w:lvl w:ilvl="0" w:tplc="1C9AA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670316"/>
    <w:multiLevelType w:val="hybridMultilevel"/>
    <w:tmpl w:val="14EAA668"/>
    <w:lvl w:ilvl="0" w:tplc="B8D44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8D400F"/>
    <w:multiLevelType w:val="hybridMultilevel"/>
    <w:tmpl w:val="6548E5EE"/>
    <w:lvl w:ilvl="0" w:tplc="CA74372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368A1270"/>
    <w:multiLevelType w:val="hybridMultilevel"/>
    <w:tmpl w:val="F31E6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0639B"/>
    <w:multiLevelType w:val="hybridMultilevel"/>
    <w:tmpl w:val="1EFE7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A522A35"/>
    <w:multiLevelType w:val="hybridMultilevel"/>
    <w:tmpl w:val="EF6E00AA"/>
    <w:lvl w:ilvl="0" w:tplc="EFCC18CE">
      <w:start w:val="1"/>
      <w:numFmt w:val="lowerLetter"/>
      <w:lvlText w:val="%1)"/>
      <w:lvlJc w:val="left"/>
      <w:pPr>
        <w:ind w:left="6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0" w15:restartNumberingAfterBreak="0">
    <w:nsid w:val="3D733820"/>
    <w:multiLevelType w:val="singleLevel"/>
    <w:tmpl w:val="41A4AA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9D242AC"/>
    <w:multiLevelType w:val="hybridMultilevel"/>
    <w:tmpl w:val="509007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4735D"/>
    <w:multiLevelType w:val="hybridMultilevel"/>
    <w:tmpl w:val="0E3A1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90482"/>
    <w:multiLevelType w:val="hybridMultilevel"/>
    <w:tmpl w:val="CB0E5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7F1FD9"/>
    <w:multiLevelType w:val="hybridMultilevel"/>
    <w:tmpl w:val="DB90E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E7AEB"/>
    <w:multiLevelType w:val="hybridMultilevel"/>
    <w:tmpl w:val="E03E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A66CA"/>
    <w:multiLevelType w:val="multilevel"/>
    <w:tmpl w:val="3A30BFBE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suff w:val="space"/>
      <w:lvlText w:val="%1.%2"/>
      <w:lvlJc w:val="left"/>
      <w:pPr>
        <w:ind w:left="794" w:hanging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1E54758"/>
    <w:multiLevelType w:val="hybridMultilevel"/>
    <w:tmpl w:val="74F453A4"/>
    <w:lvl w:ilvl="0" w:tplc="A8B4A898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FFB4A53"/>
    <w:multiLevelType w:val="hybridMultilevel"/>
    <w:tmpl w:val="0872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83A8F"/>
    <w:multiLevelType w:val="hybridMultilevel"/>
    <w:tmpl w:val="BA3C120A"/>
    <w:lvl w:ilvl="0" w:tplc="7FB0E5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EDC000E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952F51"/>
    <w:multiLevelType w:val="hybridMultilevel"/>
    <w:tmpl w:val="3B9C4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F1DDF"/>
    <w:multiLevelType w:val="hybridMultilevel"/>
    <w:tmpl w:val="83F6EA44"/>
    <w:lvl w:ilvl="0" w:tplc="B4024B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94452"/>
    <w:multiLevelType w:val="hybridMultilevel"/>
    <w:tmpl w:val="9760DD84"/>
    <w:lvl w:ilvl="0" w:tplc="0415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2"/>
  </w:num>
  <w:num w:numId="3">
    <w:abstractNumId w:val="21"/>
  </w:num>
  <w:num w:numId="4">
    <w:abstractNumId w:val="31"/>
  </w:num>
  <w:num w:numId="5">
    <w:abstractNumId w:val="9"/>
  </w:num>
  <w:num w:numId="6">
    <w:abstractNumId w:val="13"/>
  </w:num>
  <w:num w:numId="7">
    <w:abstractNumId w:val="30"/>
  </w:num>
  <w:num w:numId="8">
    <w:abstractNumId w:val="20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7"/>
  </w:num>
  <w:num w:numId="12">
    <w:abstractNumId w:val="34"/>
  </w:num>
  <w:num w:numId="13">
    <w:abstractNumId w:val="1"/>
  </w:num>
  <w:num w:numId="14">
    <w:abstractNumId w:val="28"/>
  </w:num>
  <w:num w:numId="15">
    <w:abstractNumId w:val="6"/>
  </w:num>
  <w:num w:numId="16">
    <w:abstractNumId w:val="1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0"/>
  </w:num>
  <w:num w:numId="20">
    <w:abstractNumId w:val="0"/>
  </w:num>
  <w:num w:numId="21">
    <w:abstractNumId w:val="27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3"/>
  </w:num>
  <w:num w:numId="29">
    <w:abstractNumId w:val="26"/>
  </w:num>
  <w:num w:numId="3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36"/>
  </w:num>
  <w:num w:numId="36">
    <w:abstractNumId w:val="2"/>
  </w:num>
  <w:num w:numId="37">
    <w:abstractNumId w:val="2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67"/>
    <w:rsid w:val="00025C9F"/>
    <w:rsid w:val="0003011F"/>
    <w:rsid w:val="00043BE7"/>
    <w:rsid w:val="000922B9"/>
    <w:rsid w:val="00093523"/>
    <w:rsid w:val="000962BA"/>
    <w:rsid w:val="000A14DE"/>
    <w:rsid w:val="000D33D9"/>
    <w:rsid w:val="000E2D26"/>
    <w:rsid w:val="000E4C06"/>
    <w:rsid w:val="00104662"/>
    <w:rsid w:val="001306AD"/>
    <w:rsid w:val="001423AC"/>
    <w:rsid w:val="00161679"/>
    <w:rsid w:val="00166F66"/>
    <w:rsid w:val="00180468"/>
    <w:rsid w:val="001C2F9B"/>
    <w:rsid w:val="001F5C7C"/>
    <w:rsid w:val="002213D5"/>
    <w:rsid w:val="002244AE"/>
    <w:rsid w:val="00232AFE"/>
    <w:rsid w:val="00255C88"/>
    <w:rsid w:val="00281641"/>
    <w:rsid w:val="00283F79"/>
    <w:rsid w:val="00290754"/>
    <w:rsid w:val="00296213"/>
    <w:rsid w:val="002967B7"/>
    <w:rsid w:val="002E0AE7"/>
    <w:rsid w:val="002E482B"/>
    <w:rsid w:val="003078F2"/>
    <w:rsid w:val="00353851"/>
    <w:rsid w:val="00360E6F"/>
    <w:rsid w:val="00374215"/>
    <w:rsid w:val="003D5087"/>
    <w:rsid w:val="003F5C86"/>
    <w:rsid w:val="004025A9"/>
    <w:rsid w:val="0040294E"/>
    <w:rsid w:val="004268EA"/>
    <w:rsid w:val="00475C6B"/>
    <w:rsid w:val="004B616D"/>
    <w:rsid w:val="004C1477"/>
    <w:rsid w:val="004C1BCD"/>
    <w:rsid w:val="004C1C30"/>
    <w:rsid w:val="00502F4F"/>
    <w:rsid w:val="00504286"/>
    <w:rsid w:val="005106F8"/>
    <w:rsid w:val="00512BFE"/>
    <w:rsid w:val="00523F18"/>
    <w:rsid w:val="00534EBA"/>
    <w:rsid w:val="00552B8A"/>
    <w:rsid w:val="00577E99"/>
    <w:rsid w:val="00583EF9"/>
    <w:rsid w:val="00587DBF"/>
    <w:rsid w:val="005B27BA"/>
    <w:rsid w:val="005D3C55"/>
    <w:rsid w:val="005D78E1"/>
    <w:rsid w:val="005E67CB"/>
    <w:rsid w:val="00607904"/>
    <w:rsid w:val="00611080"/>
    <w:rsid w:val="0063457F"/>
    <w:rsid w:val="00637D79"/>
    <w:rsid w:val="0064545E"/>
    <w:rsid w:val="00650B8E"/>
    <w:rsid w:val="006630D4"/>
    <w:rsid w:val="006A0CCA"/>
    <w:rsid w:val="006B6E35"/>
    <w:rsid w:val="006C0B35"/>
    <w:rsid w:val="006C4F93"/>
    <w:rsid w:val="006E2547"/>
    <w:rsid w:val="00700E1B"/>
    <w:rsid w:val="00700E60"/>
    <w:rsid w:val="00713FD8"/>
    <w:rsid w:val="007166E9"/>
    <w:rsid w:val="00740CAF"/>
    <w:rsid w:val="00763481"/>
    <w:rsid w:val="00763672"/>
    <w:rsid w:val="00767DF9"/>
    <w:rsid w:val="00775F75"/>
    <w:rsid w:val="00786D4D"/>
    <w:rsid w:val="00787110"/>
    <w:rsid w:val="0079218D"/>
    <w:rsid w:val="0080383D"/>
    <w:rsid w:val="00810AA8"/>
    <w:rsid w:val="0082131B"/>
    <w:rsid w:val="00855F67"/>
    <w:rsid w:val="00863E60"/>
    <w:rsid w:val="0086572D"/>
    <w:rsid w:val="008763E8"/>
    <w:rsid w:val="008A3EF3"/>
    <w:rsid w:val="008F1E54"/>
    <w:rsid w:val="008F7860"/>
    <w:rsid w:val="00903B9A"/>
    <w:rsid w:val="0090706D"/>
    <w:rsid w:val="0091145F"/>
    <w:rsid w:val="00917662"/>
    <w:rsid w:val="0093214C"/>
    <w:rsid w:val="00945E42"/>
    <w:rsid w:val="0095289F"/>
    <w:rsid w:val="009B230D"/>
    <w:rsid w:val="009E25D7"/>
    <w:rsid w:val="009F201D"/>
    <w:rsid w:val="00A139A3"/>
    <w:rsid w:val="00A44B51"/>
    <w:rsid w:val="00A5324E"/>
    <w:rsid w:val="00A560F2"/>
    <w:rsid w:val="00A64B1A"/>
    <w:rsid w:val="00A7581F"/>
    <w:rsid w:val="00A776D8"/>
    <w:rsid w:val="00A80FA8"/>
    <w:rsid w:val="00A936B0"/>
    <w:rsid w:val="00AB6C47"/>
    <w:rsid w:val="00AC237B"/>
    <w:rsid w:val="00AC7FA3"/>
    <w:rsid w:val="00AD0499"/>
    <w:rsid w:val="00AD43C9"/>
    <w:rsid w:val="00AD4C38"/>
    <w:rsid w:val="00AE7290"/>
    <w:rsid w:val="00AF0090"/>
    <w:rsid w:val="00AF3479"/>
    <w:rsid w:val="00B0255F"/>
    <w:rsid w:val="00B15AE7"/>
    <w:rsid w:val="00B34FAC"/>
    <w:rsid w:val="00B505CE"/>
    <w:rsid w:val="00B82C42"/>
    <w:rsid w:val="00B87530"/>
    <w:rsid w:val="00B9039F"/>
    <w:rsid w:val="00B910A3"/>
    <w:rsid w:val="00BF331B"/>
    <w:rsid w:val="00BF6CA2"/>
    <w:rsid w:val="00C1697A"/>
    <w:rsid w:val="00C246D0"/>
    <w:rsid w:val="00C27B23"/>
    <w:rsid w:val="00C81C8F"/>
    <w:rsid w:val="00C85D63"/>
    <w:rsid w:val="00CA0351"/>
    <w:rsid w:val="00CC4198"/>
    <w:rsid w:val="00CC6485"/>
    <w:rsid w:val="00CD2766"/>
    <w:rsid w:val="00D129B6"/>
    <w:rsid w:val="00D13914"/>
    <w:rsid w:val="00D24A8F"/>
    <w:rsid w:val="00D63505"/>
    <w:rsid w:val="00D923AA"/>
    <w:rsid w:val="00DA6C25"/>
    <w:rsid w:val="00DB2F4D"/>
    <w:rsid w:val="00DD3201"/>
    <w:rsid w:val="00DF2457"/>
    <w:rsid w:val="00E05B88"/>
    <w:rsid w:val="00E230C5"/>
    <w:rsid w:val="00E308B9"/>
    <w:rsid w:val="00E32985"/>
    <w:rsid w:val="00E37F45"/>
    <w:rsid w:val="00E50445"/>
    <w:rsid w:val="00E57B92"/>
    <w:rsid w:val="00E77CD7"/>
    <w:rsid w:val="00E81E6C"/>
    <w:rsid w:val="00E836F2"/>
    <w:rsid w:val="00EB649B"/>
    <w:rsid w:val="00EF35D3"/>
    <w:rsid w:val="00F02403"/>
    <w:rsid w:val="00F14028"/>
    <w:rsid w:val="00F14039"/>
    <w:rsid w:val="00F26856"/>
    <w:rsid w:val="00F26974"/>
    <w:rsid w:val="00F365E0"/>
    <w:rsid w:val="00F37221"/>
    <w:rsid w:val="00F428C7"/>
    <w:rsid w:val="00F5324E"/>
    <w:rsid w:val="00F6624E"/>
    <w:rsid w:val="00F769A4"/>
    <w:rsid w:val="00F92A94"/>
    <w:rsid w:val="00FA3302"/>
    <w:rsid w:val="00FC5042"/>
    <w:rsid w:val="00FC5FD2"/>
    <w:rsid w:val="00F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E36223-DDDC-4922-84DA-0CC2C841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33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0240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spacing w:after="240"/>
      <w:jc w:val="center"/>
      <w:outlineLvl w:val="4"/>
    </w:pPr>
    <w:rPr>
      <w:b/>
      <w:sz w:val="56"/>
      <w:szCs w:val="20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paragraph" w:styleId="Tekstpodstawowy">
    <w:name w:val="Body Text"/>
    <w:basedOn w:val="Normalny"/>
    <w:link w:val="TekstpodstawowyZnak"/>
    <w:pPr>
      <w:numPr>
        <w:ilvl w:val="12"/>
      </w:num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DF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1">
    <w:name w:val="pkt1"/>
    <w:basedOn w:val="Normalny"/>
    <w:rsid w:val="00B0255F"/>
    <w:pPr>
      <w:spacing w:before="60" w:after="60"/>
      <w:ind w:left="850" w:hanging="425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D13914"/>
    <w:rPr>
      <w:sz w:val="24"/>
    </w:rPr>
  </w:style>
  <w:style w:type="character" w:customStyle="1" w:styleId="Nagwek1Znak">
    <w:name w:val="Nagłówek 1 Znak"/>
    <w:link w:val="Nagwek1"/>
    <w:rsid w:val="00BF33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BF331B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BF331B"/>
  </w:style>
  <w:style w:type="paragraph" w:styleId="Zwykytekst">
    <w:name w:val="Plain Text"/>
    <w:basedOn w:val="Normalny"/>
    <w:link w:val="ZwykytekstZnak"/>
    <w:unhideWhenUsed/>
    <w:rsid w:val="00BF331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BF331B"/>
    <w:rPr>
      <w:rFonts w:ascii="Courier New" w:hAnsi="Courier New"/>
      <w:lang w:val="x-none" w:eastAsia="x-none"/>
    </w:rPr>
  </w:style>
  <w:style w:type="paragraph" w:customStyle="1" w:styleId="p2">
    <w:name w:val="p2"/>
    <w:basedOn w:val="Normalny"/>
    <w:rsid w:val="00BF331B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BF331B"/>
    <w:pPr>
      <w:spacing w:before="100" w:beforeAutospacing="1" w:after="100" w:afterAutospacing="1"/>
    </w:pPr>
  </w:style>
  <w:style w:type="paragraph" w:customStyle="1" w:styleId="p14">
    <w:name w:val="p14"/>
    <w:basedOn w:val="Normalny"/>
    <w:rsid w:val="00BF331B"/>
    <w:pPr>
      <w:spacing w:before="100" w:beforeAutospacing="1" w:after="100" w:afterAutospacing="1"/>
    </w:pPr>
  </w:style>
  <w:style w:type="paragraph" w:customStyle="1" w:styleId="p15">
    <w:name w:val="p15"/>
    <w:basedOn w:val="Normalny"/>
    <w:rsid w:val="00BF331B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BF331B"/>
    <w:pPr>
      <w:spacing w:before="100" w:beforeAutospacing="1" w:after="100" w:afterAutospacing="1"/>
    </w:pPr>
  </w:style>
  <w:style w:type="paragraph" w:customStyle="1" w:styleId="p36">
    <w:name w:val="p36"/>
    <w:basedOn w:val="Normalny"/>
    <w:rsid w:val="00BF331B"/>
    <w:pPr>
      <w:spacing w:before="100" w:beforeAutospacing="1" w:after="100" w:afterAutospacing="1"/>
    </w:pPr>
  </w:style>
  <w:style w:type="paragraph" w:customStyle="1" w:styleId="p37">
    <w:name w:val="p37"/>
    <w:basedOn w:val="Normalny"/>
    <w:rsid w:val="00BF331B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BF331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F331B"/>
  </w:style>
  <w:style w:type="paragraph" w:styleId="Tekstpodstawowywcity">
    <w:name w:val="Body Text Indent"/>
    <w:basedOn w:val="Normalny"/>
    <w:link w:val="TekstpodstawowywcityZnak"/>
    <w:rsid w:val="00BF331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F331B"/>
    <w:rPr>
      <w:sz w:val="24"/>
      <w:szCs w:val="24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99"/>
    <w:qFormat/>
    <w:rsid w:val="00475C6B"/>
    <w:pPr>
      <w:ind w:left="720"/>
      <w:contextualSpacing/>
    </w:p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locked/>
    <w:rsid w:val="00475C6B"/>
    <w:rPr>
      <w:sz w:val="24"/>
      <w:szCs w:val="24"/>
    </w:rPr>
  </w:style>
  <w:style w:type="paragraph" w:customStyle="1" w:styleId="Default">
    <w:name w:val="Default"/>
    <w:rsid w:val="00A139A3"/>
    <w:pPr>
      <w:autoSpaceDE w:val="0"/>
      <w:autoSpaceDN w:val="0"/>
      <w:adjustRightInd w:val="0"/>
    </w:pPr>
    <w:rPr>
      <w:rFonts w:eastAsia="Calibri"/>
      <w:b/>
      <w:color w:val="000000"/>
      <w:sz w:val="24"/>
      <w:szCs w:val="24"/>
    </w:rPr>
  </w:style>
  <w:style w:type="paragraph" w:customStyle="1" w:styleId="tytu">
    <w:name w:val="tytuł"/>
    <w:basedOn w:val="Normalny"/>
    <w:next w:val="Normalny"/>
    <w:autoRedefine/>
    <w:uiPriority w:val="99"/>
    <w:rsid w:val="00A139A3"/>
    <w:pPr>
      <w:keepNext/>
      <w:numPr>
        <w:numId w:val="23"/>
      </w:numPr>
      <w:ind w:left="426" w:hanging="426"/>
      <w:jc w:val="both"/>
    </w:pPr>
    <w:rPr>
      <w:rFonts w:ascii="Book Antiqua" w:eastAsia="Verdana,Bold" w:hAnsi="Book Antiqua" w:cs="Verdana,Bold"/>
      <w:b/>
      <w:bCs/>
      <w:color w:val="000000"/>
      <w:sz w:val="22"/>
      <w:szCs w:val="22"/>
    </w:rPr>
  </w:style>
  <w:style w:type="character" w:styleId="Hipercze">
    <w:name w:val="Hyperlink"/>
    <w:unhideWhenUsed/>
    <w:rsid w:val="0010466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A532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53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mazur@prz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ogloszenia.propublico.pl/pr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137</TotalTime>
  <Pages>7</Pages>
  <Words>2573</Words>
  <Characters>15441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17979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subject/>
  <dc:creator>Magdalena Salamon</dc:creator>
  <cp:keywords/>
  <cp:lastModifiedBy>Magdalena Salamon</cp:lastModifiedBy>
  <cp:revision>5</cp:revision>
  <cp:lastPrinted>2019-07-23T08:02:00Z</cp:lastPrinted>
  <dcterms:created xsi:type="dcterms:W3CDTF">2019-07-22T12:48:00Z</dcterms:created>
  <dcterms:modified xsi:type="dcterms:W3CDTF">2019-07-23T10:19:00Z</dcterms:modified>
</cp:coreProperties>
</file>