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Pr="00B97E6F" w:rsidRDefault="00BF331B" w:rsidP="00E27A06">
      <w:pPr>
        <w:pStyle w:val="p2"/>
        <w:spacing w:before="0" w:beforeAutospacing="0" w:after="0" w:afterAutospacing="0"/>
        <w:jc w:val="center"/>
        <w:rPr>
          <w:b/>
          <w:bCs/>
          <w:color w:val="000000"/>
          <w:sz w:val="28"/>
          <w:szCs w:val="20"/>
        </w:rPr>
      </w:pPr>
      <w:r w:rsidRPr="00B97E6F">
        <w:rPr>
          <w:b/>
          <w:bCs/>
          <w:color w:val="000000"/>
          <w:sz w:val="28"/>
          <w:szCs w:val="20"/>
        </w:rPr>
        <w:t>OGŁOSZENIE O UDZIELANYM ZAMÓWIENIU</w:t>
      </w:r>
    </w:p>
    <w:p w:rsidR="00BF331B" w:rsidRPr="00B97E6F" w:rsidRDefault="00BF331B" w:rsidP="00E27A06">
      <w:pPr>
        <w:pStyle w:val="Zwykytekst"/>
        <w:tabs>
          <w:tab w:val="left" w:pos="142"/>
        </w:tabs>
        <w:jc w:val="center"/>
        <w:rPr>
          <w:rFonts w:ascii="Times New Roman" w:hAnsi="Times New Roman"/>
          <w:sz w:val="24"/>
          <w:szCs w:val="24"/>
        </w:rPr>
      </w:pPr>
      <w:r w:rsidRPr="00B97E6F">
        <w:rPr>
          <w:rFonts w:ascii="Times New Roman" w:hAnsi="Times New Roman"/>
          <w:b/>
        </w:rPr>
        <w:t xml:space="preserve">Znak sprawy: </w:t>
      </w:r>
      <w:r w:rsidR="0084789F" w:rsidRPr="00B97E6F">
        <w:rPr>
          <w:rFonts w:ascii="Times New Roman" w:hAnsi="Times New Roman"/>
          <w:b/>
        </w:rPr>
        <w:t>NA/O/235/2019</w:t>
      </w:r>
      <w:r w:rsidRPr="00B97E6F">
        <w:rPr>
          <w:rFonts w:ascii="Times New Roman" w:hAnsi="Times New Roman"/>
          <w:b/>
          <w:lang w:val="pl-PL"/>
        </w:rPr>
        <w:t xml:space="preserve"> </w:t>
      </w:r>
      <w:r w:rsidR="0084789F" w:rsidRPr="00B97E6F">
        <w:rPr>
          <w:rFonts w:ascii="Times New Roman" w:hAnsi="Times New Roman"/>
          <w:lang w:val="pl-PL"/>
        </w:rPr>
        <w:t>Rzeszów</w:t>
      </w:r>
      <w:r w:rsidRPr="00B97E6F">
        <w:rPr>
          <w:rFonts w:ascii="Times New Roman" w:hAnsi="Times New Roman"/>
        </w:rPr>
        <w:t xml:space="preserve">, </w:t>
      </w:r>
      <w:r w:rsidR="0084789F" w:rsidRPr="00B97E6F">
        <w:rPr>
          <w:rFonts w:ascii="Times New Roman" w:hAnsi="Times New Roman"/>
        </w:rPr>
        <w:t>2019-08-06</w:t>
      </w:r>
    </w:p>
    <w:p w:rsidR="00BF331B" w:rsidRPr="00B97E6F" w:rsidRDefault="00BF331B" w:rsidP="00E27A06">
      <w:pPr>
        <w:pStyle w:val="Nagwek"/>
        <w:tabs>
          <w:tab w:val="right" w:pos="7371"/>
        </w:tabs>
        <w:rPr>
          <w:b/>
          <w:bCs/>
          <w:color w:val="FF0000"/>
          <w:sz w:val="16"/>
          <w:szCs w:val="16"/>
        </w:rPr>
      </w:pPr>
    </w:p>
    <w:p w:rsidR="00BF331B" w:rsidRPr="00B97E6F" w:rsidRDefault="00BF331B" w:rsidP="00E27A06">
      <w:pPr>
        <w:tabs>
          <w:tab w:val="center" w:pos="4536"/>
          <w:tab w:val="right" w:pos="7371"/>
          <w:tab w:val="right" w:pos="9072"/>
        </w:tabs>
        <w:jc w:val="both"/>
        <w:rPr>
          <w:sz w:val="22"/>
          <w:szCs w:val="22"/>
        </w:rPr>
      </w:pPr>
      <w:r w:rsidRPr="00B97E6F">
        <w:rPr>
          <w:sz w:val="22"/>
          <w:szCs w:val="22"/>
        </w:rPr>
        <w:t xml:space="preserve">Podstawa prawna ogłoszenia: art. 4 </w:t>
      </w:r>
      <w:r w:rsidR="00815427" w:rsidRPr="00B97E6F">
        <w:rPr>
          <w:sz w:val="22"/>
          <w:szCs w:val="22"/>
        </w:rPr>
        <w:t xml:space="preserve">d ust 1 pkt 1 </w:t>
      </w:r>
      <w:r w:rsidRPr="00B97E6F">
        <w:rPr>
          <w:sz w:val="22"/>
          <w:szCs w:val="22"/>
        </w:rPr>
        <w:t xml:space="preserve"> </w:t>
      </w:r>
      <w:r w:rsidR="0063457F" w:rsidRPr="00B97E6F">
        <w:rPr>
          <w:bCs/>
          <w:sz w:val="22"/>
          <w:szCs w:val="22"/>
        </w:rPr>
        <w:t xml:space="preserve">ustawy z dnia </w:t>
      </w:r>
      <w:r w:rsidR="0063457F" w:rsidRPr="00B97E6F">
        <w:rPr>
          <w:sz w:val="22"/>
          <w:szCs w:val="22"/>
        </w:rPr>
        <w:t xml:space="preserve">29 stycznia 2004 roku Prawo zamówień publicznych </w:t>
      </w:r>
      <w:r w:rsidR="0084789F" w:rsidRPr="00B97E6F">
        <w:rPr>
          <w:sz w:val="22"/>
          <w:szCs w:val="22"/>
        </w:rPr>
        <w:t>(t.j. Dz. U. z  2018 r. poz. 1986 z późn. zm.)</w:t>
      </w:r>
      <w:r w:rsidR="0063457F" w:rsidRPr="00B97E6F">
        <w:rPr>
          <w:sz w:val="22"/>
          <w:szCs w:val="22"/>
        </w:rPr>
        <w:t xml:space="preserve"> </w:t>
      </w:r>
      <w:r w:rsidRPr="00B97E6F">
        <w:rPr>
          <w:sz w:val="22"/>
          <w:szCs w:val="22"/>
        </w:rPr>
        <w:t xml:space="preserve">w związku z art. 30a ustawy z dnia 30 kwietnia 2010 r. o zasadach finansowania nauki (Dz. U. Nr 96, poz. 615, z późn. zm.). </w:t>
      </w:r>
    </w:p>
    <w:p w:rsidR="00BF331B" w:rsidRPr="00B97E6F"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B97E6F"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B97E6F" w:rsidRDefault="00BF331B" w:rsidP="00AE7290">
            <w:pPr>
              <w:pStyle w:val="p5"/>
              <w:spacing w:before="0" w:beforeAutospacing="0" w:after="0" w:afterAutospacing="0"/>
              <w:rPr>
                <w:b/>
                <w:bCs/>
                <w:color w:val="000000"/>
              </w:rPr>
            </w:pPr>
            <w:r w:rsidRPr="00B97E6F">
              <w:rPr>
                <w:b/>
                <w:bCs/>
                <w:color w:val="000000"/>
              </w:rPr>
              <w:t>I. ZAMAWIAJĄCY</w:t>
            </w:r>
          </w:p>
          <w:p w:rsidR="00BF331B" w:rsidRPr="00B97E6F" w:rsidRDefault="00BF331B" w:rsidP="00AE7290">
            <w:pPr>
              <w:pStyle w:val="Tekstpodstawowy"/>
              <w:spacing w:before="120"/>
              <w:rPr>
                <w:lang w:val="pl-PL" w:eastAsia="pl-PL"/>
              </w:rPr>
            </w:pPr>
            <w:r w:rsidRPr="00B97E6F">
              <w:rPr>
                <w:lang w:val="pl-PL" w:eastAsia="pl-PL"/>
              </w:rPr>
              <w:t>Politechnika Rzeszowska im. I. Łukasiewicza</w:t>
            </w:r>
          </w:p>
          <w:p w:rsidR="00BF331B" w:rsidRPr="00B97E6F" w:rsidRDefault="00BF331B" w:rsidP="00AE7290">
            <w:pPr>
              <w:pStyle w:val="Tekstpodstawowy"/>
              <w:spacing w:before="120"/>
              <w:rPr>
                <w:lang w:val="pl-PL" w:eastAsia="pl-PL"/>
              </w:rPr>
            </w:pPr>
            <w:r w:rsidRPr="00B97E6F">
              <w:rPr>
                <w:lang w:val="pl-PL" w:eastAsia="pl-PL"/>
              </w:rPr>
              <w:t>al. Powstańców Warszawy 12</w:t>
            </w:r>
          </w:p>
          <w:p w:rsidR="00BF331B" w:rsidRPr="00B97E6F" w:rsidRDefault="00BF331B" w:rsidP="00AE7290">
            <w:pPr>
              <w:pStyle w:val="Tekstpodstawowy"/>
              <w:spacing w:before="120"/>
              <w:rPr>
                <w:lang w:val="pl-PL" w:eastAsia="pl-PL"/>
              </w:rPr>
            </w:pPr>
            <w:r w:rsidRPr="00B97E6F">
              <w:rPr>
                <w:lang w:val="pl-PL" w:eastAsia="pl-PL"/>
              </w:rPr>
              <w:t xml:space="preserve">35-959 Rzeszów </w:t>
            </w:r>
          </w:p>
          <w:p w:rsidR="00BF331B" w:rsidRPr="00B97E6F" w:rsidRDefault="00BF331B" w:rsidP="00AE7290">
            <w:pPr>
              <w:pStyle w:val="Tekstpodstawowy"/>
              <w:spacing w:before="120"/>
              <w:rPr>
                <w:lang w:val="pl-PL" w:eastAsia="pl-PL"/>
              </w:rPr>
            </w:pPr>
            <w:r w:rsidRPr="00B97E6F">
              <w:rPr>
                <w:lang w:val="pl-PL" w:eastAsia="pl-PL"/>
              </w:rPr>
              <w:t>NIP: 813-026-69-99</w:t>
            </w:r>
          </w:p>
        </w:tc>
      </w:tr>
    </w:tbl>
    <w:p w:rsidR="007B1E24" w:rsidRPr="00B97E6F" w:rsidRDefault="007B1E24" w:rsidP="007B1E24">
      <w:pPr>
        <w:rPr>
          <w:b/>
        </w:rPr>
      </w:pPr>
      <w:r w:rsidRPr="00B97E6F">
        <w:rPr>
          <w:b/>
        </w:rPr>
        <w:t xml:space="preserve">Osoba prowadząca postępowanie: </w:t>
      </w:r>
    </w:p>
    <w:p w:rsidR="007B1E24" w:rsidRPr="00B97E6F" w:rsidRDefault="007B1E24" w:rsidP="007B1E24">
      <w:pPr>
        <w:jc w:val="both"/>
        <w:rPr>
          <w:b/>
        </w:rPr>
      </w:pPr>
      <w:r w:rsidRPr="00B97E6F">
        <w:rPr>
          <w:sz w:val="22"/>
          <w:szCs w:val="22"/>
          <w:lang w:val="de-DE"/>
        </w:rPr>
        <w:t>mgr Magdalena Salamon -  tel. (17) 8653636</w:t>
      </w:r>
      <w:r w:rsidRPr="00B97E6F">
        <w:rPr>
          <w:sz w:val="22"/>
          <w:szCs w:val="22"/>
          <w:lang w:val="en-US"/>
        </w:rPr>
        <w:t xml:space="preserve"> e-mail msalamon@prz.edu.pl</w:t>
      </w:r>
    </w:p>
    <w:p w:rsidR="00281641" w:rsidRPr="00B97E6F" w:rsidRDefault="00281641" w:rsidP="007B1E24">
      <w:pPr>
        <w:pStyle w:val="Nagwek1"/>
        <w:spacing w:before="0" w:after="0"/>
        <w:jc w:val="both"/>
        <w:rPr>
          <w:rFonts w:ascii="Times New Roman" w:hAnsi="Times New Roman"/>
          <w:sz w:val="24"/>
          <w:szCs w:val="24"/>
        </w:rPr>
      </w:pPr>
      <w:r w:rsidRPr="00B97E6F">
        <w:rPr>
          <w:rFonts w:ascii="Times New Roman" w:hAnsi="Times New Roman"/>
          <w:sz w:val="24"/>
          <w:szCs w:val="24"/>
        </w:rPr>
        <w:t xml:space="preserve">Uzasadnienie zastosowania art. </w:t>
      </w:r>
      <w:r w:rsidR="00815427" w:rsidRPr="00B97E6F">
        <w:rPr>
          <w:rFonts w:ascii="Times New Roman" w:hAnsi="Times New Roman"/>
          <w:sz w:val="24"/>
          <w:szCs w:val="24"/>
          <w:lang w:val="pl-PL"/>
        </w:rPr>
        <w:t xml:space="preserve">4 d ust 1 pkt 1 </w:t>
      </w:r>
      <w:r w:rsidRPr="00B97E6F">
        <w:rPr>
          <w:rFonts w:ascii="Times New Roman" w:hAnsi="Times New Roman"/>
          <w:sz w:val="24"/>
          <w:szCs w:val="24"/>
        </w:rPr>
        <w:t xml:space="preserve"> PZP </w:t>
      </w:r>
    </w:p>
    <w:p w:rsidR="00281641" w:rsidRPr="00B97E6F" w:rsidRDefault="00281641" w:rsidP="007B1E24">
      <w:pPr>
        <w:pStyle w:val="Nagwek1"/>
        <w:spacing w:before="0" w:after="0"/>
        <w:jc w:val="both"/>
        <w:rPr>
          <w:rFonts w:ascii="Times New Roman" w:hAnsi="Times New Roman"/>
          <w:b w:val="0"/>
          <w:sz w:val="24"/>
          <w:szCs w:val="24"/>
        </w:rPr>
      </w:pPr>
      <w:r w:rsidRPr="00B97E6F">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B97E6F" w:rsidRDefault="00281641" w:rsidP="00815427">
      <w:pPr>
        <w:pStyle w:val="p15"/>
        <w:spacing w:before="120" w:beforeAutospacing="0" w:after="0" w:afterAutospacing="0"/>
        <w:jc w:val="both"/>
        <w:rPr>
          <w:b/>
        </w:rPr>
      </w:pPr>
      <w:r w:rsidRPr="00B97E6F">
        <w:rPr>
          <w:b/>
        </w:rPr>
        <w:t>Nie służą prowadzeniu przez zamawiającego produkcji seryjnej, mającej na celu osiągnięcie rentowności rynkowej lub pokryciu kosztów badań lub rozwoju.</w:t>
      </w:r>
    </w:p>
    <w:p w:rsidR="00281641" w:rsidRPr="00B97E6F" w:rsidRDefault="00281641" w:rsidP="009124AC">
      <w:pPr>
        <w:pStyle w:val="p15"/>
        <w:spacing w:before="0" w:beforeAutospacing="0" w:after="0" w:afterAutospacing="0"/>
        <w:rPr>
          <w:b/>
          <w:bCs/>
          <w:color w:val="000000"/>
          <w:sz w:val="16"/>
          <w:szCs w:val="16"/>
        </w:rPr>
      </w:pPr>
    </w:p>
    <w:p w:rsidR="00281641" w:rsidRPr="00B97E6F" w:rsidRDefault="00BF331B" w:rsidP="00E27A06">
      <w:pPr>
        <w:pStyle w:val="p15"/>
        <w:spacing w:before="120" w:beforeAutospacing="0" w:after="0" w:afterAutospacing="0"/>
        <w:rPr>
          <w:b/>
          <w:bCs/>
          <w:color w:val="000000"/>
        </w:rPr>
      </w:pPr>
      <w:r w:rsidRPr="00B97E6F">
        <w:rPr>
          <w:b/>
          <w:bCs/>
          <w:color w:val="000000"/>
        </w:rPr>
        <w:t>II. OPIS PRZEDMIOTU ZAMÓWIENIA</w:t>
      </w:r>
    </w:p>
    <w:p w:rsidR="00BF331B" w:rsidRPr="00B97E6F"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B97E6F">
        <w:rPr>
          <w:rFonts w:ascii="Times New Roman" w:hAnsi="Times New Roman"/>
          <w:sz w:val="24"/>
        </w:rPr>
        <w:t xml:space="preserve">Zamawiający dopuszcza składanie ofert częściowych i częściowy wybór ofert, gdzie część (zadanie) stanowi: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BF331B" w:rsidRPr="00B97E6F" w:rsidTr="00AE7290">
        <w:tc>
          <w:tcPr>
            <w:tcW w:w="1510" w:type="dxa"/>
            <w:shd w:val="clear" w:color="auto" w:fill="F3F3F3"/>
            <w:vAlign w:val="center"/>
          </w:tcPr>
          <w:p w:rsidR="00BF331B" w:rsidRPr="00B97E6F"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B97E6F">
              <w:rPr>
                <w:rFonts w:ascii="Times New Roman" w:hAnsi="Times New Roman"/>
                <w:b/>
                <w:sz w:val="20"/>
              </w:rPr>
              <w:t>Zadanie częściowe nr</w:t>
            </w:r>
          </w:p>
        </w:tc>
        <w:tc>
          <w:tcPr>
            <w:tcW w:w="7700" w:type="dxa"/>
            <w:shd w:val="clear" w:color="auto" w:fill="F3F3F3"/>
            <w:vAlign w:val="center"/>
          </w:tcPr>
          <w:p w:rsidR="00BF331B" w:rsidRPr="00B97E6F"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B97E6F">
              <w:rPr>
                <w:rFonts w:ascii="Times New Roman" w:hAnsi="Times New Roman"/>
                <w:b/>
                <w:sz w:val="20"/>
              </w:rPr>
              <w:t>Opis</w:t>
            </w:r>
          </w:p>
        </w:tc>
      </w:tr>
      <w:tr w:rsidR="0084789F" w:rsidRPr="00B97E6F" w:rsidTr="00052689">
        <w:tc>
          <w:tcPr>
            <w:tcW w:w="1510" w:type="dxa"/>
            <w:vAlign w:val="center"/>
          </w:tcPr>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1</w:t>
            </w:r>
          </w:p>
        </w:tc>
        <w:tc>
          <w:tcPr>
            <w:tcW w:w="7700" w:type="dxa"/>
          </w:tcPr>
          <w:p w:rsidR="0084789F" w:rsidRPr="00B97E6F" w:rsidRDefault="0084789F" w:rsidP="00052689">
            <w:pPr>
              <w:spacing w:after="120"/>
              <w:jc w:val="both"/>
            </w:pPr>
            <w:r w:rsidRPr="00B97E6F">
              <w:rPr>
                <w:b/>
              </w:rPr>
              <w:t>Temat</w:t>
            </w:r>
            <w:r w:rsidRPr="00B97E6F">
              <w:t>: Dostawa pakietu Statistica</w:t>
            </w:r>
          </w:p>
          <w:p w:rsidR="0084789F" w:rsidRPr="00B97E6F" w:rsidRDefault="0084789F" w:rsidP="00052689">
            <w:pPr>
              <w:spacing w:after="120"/>
              <w:jc w:val="both"/>
            </w:pPr>
            <w:r w:rsidRPr="00B97E6F">
              <w:rPr>
                <w:b/>
              </w:rPr>
              <w:t>Wspólny Słownik Zamówień</w:t>
            </w:r>
            <w:r w:rsidRPr="00B97E6F">
              <w:t>:</w:t>
            </w:r>
            <w:r w:rsidRPr="00B97E6F">
              <w:rPr>
                <w:b/>
              </w:rPr>
              <w:t xml:space="preserve"> </w:t>
            </w:r>
            <w:r w:rsidRPr="00B97E6F">
              <w:t xml:space="preserve">48463000-1 - Pakiety oprogramowania statystycznego </w:t>
            </w:r>
          </w:p>
          <w:p w:rsidR="0084789F" w:rsidRPr="00B97E6F" w:rsidRDefault="0084789F" w:rsidP="00052689">
            <w:pPr>
              <w:spacing w:after="120"/>
              <w:jc w:val="both"/>
            </w:pPr>
            <w:r w:rsidRPr="00B97E6F">
              <w:rPr>
                <w:b/>
              </w:rPr>
              <w:t>Opis</w:t>
            </w:r>
            <w:r w:rsidRPr="00B97E6F">
              <w:t xml:space="preserve">: </w:t>
            </w:r>
          </w:p>
          <w:p w:rsidR="0084789F" w:rsidRPr="00B97E6F" w:rsidRDefault="0084789F" w:rsidP="00052689">
            <w:pPr>
              <w:spacing w:after="120"/>
              <w:jc w:val="both"/>
            </w:pPr>
            <w:r w:rsidRPr="00B97E6F">
              <w:t xml:space="preserve">Szczegółowy opis przedmiotu zamówienia znajduje się w </w:t>
            </w:r>
            <w:r w:rsidR="00815427" w:rsidRPr="00B97E6F">
              <w:t>załączniku</w:t>
            </w:r>
            <w:r w:rsidRPr="00B97E6F">
              <w:t xml:space="preserve"> nr 2 do zapytania ofertowego.</w:t>
            </w:r>
          </w:p>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Zamawiający nie dopuszcza składania ofert wariantowych</w:t>
            </w:r>
            <w:r w:rsidRPr="00B97E6F">
              <w:rPr>
                <w:rFonts w:ascii="Times New Roman" w:hAnsi="Times New Roman"/>
                <w:sz w:val="24"/>
                <w:szCs w:val="24"/>
              </w:rPr>
              <w:t>.</w:t>
            </w:r>
            <w:r w:rsidRPr="00B97E6F">
              <w:rPr>
                <w:rFonts w:ascii="Times New Roman" w:hAnsi="Times New Roman"/>
                <w:b/>
                <w:sz w:val="24"/>
                <w:szCs w:val="24"/>
              </w:rPr>
              <w:t xml:space="preserve"> </w:t>
            </w:r>
          </w:p>
        </w:tc>
      </w:tr>
      <w:tr w:rsidR="0084789F" w:rsidRPr="00B97E6F" w:rsidTr="00052689">
        <w:tc>
          <w:tcPr>
            <w:tcW w:w="1510" w:type="dxa"/>
            <w:vAlign w:val="center"/>
          </w:tcPr>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2</w:t>
            </w:r>
          </w:p>
        </w:tc>
        <w:tc>
          <w:tcPr>
            <w:tcW w:w="7700" w:type="dxa"/>
          </w:tcPr>
          <w:p w:rsidR="0084789F" w:rsidRPr="00B97E6F" w:rsidRDefault="0084789F" w:rsidP="00052689">
            <w:pPr>
              <w:spacing w:after="120"/>
              <w:jc w:val="both"/>
            </w:pPr>
            <w:r w:rsidRPr="00B97E6F">
              <w:rPr>
                <w:b/>
              </w:rPr>
              <w:t>Temat</w:t>
            </w:r>
            <w:r w:rsidRPr="00B97E6F">
              <w:t>: Dostawa materiałów metalograficznych.</w:t>
            </w:r>
          </w:p>
          <w:p w:rsidR="0084789F" w:rsidRPr="00B97E6F" w:rsidRDefault="0084789F" w:rsidP="00052689">
            <w:pPr>
              <w:spacing w:after="120"/>
              <w:jc w:val="both"/>
            </w:pPr>
            <w:r w:rsidRPr="00B97E6F">
              <w:rPr>
                <w:b/>
              </w:rPr>
              <w:t>Wspólny Słownik Zamówień</w:t>
            </w:r>
            <w:r w:rsidRPr="00B97E6F">
              <w:t>:</w:t>
            </w:r>
            <w:r w:rsidRPr="00B97E6F">
              <w:rPr>
                <w:b/>
              </w:rPr>
              <w:t xml:space="preserve"> </w:t>
            </w:r>
            <w:r w:rsidRPr="00B97E6F">
              <w:t xml:space="preserve">14522400-0 - Materiały ścierne naturalne </w:t>
            </w:r>
          </w:p>
          <w:p w:rsidR="0084789F" w:rsidRPr="00B97E6F" w:rsidRDefault="0084789F" w:rsidP="00052689">
            <w:pPr>
              <w:spacing w:after="120"/>
              <w:jc w:val="both"/>
            </w:pPr>
            <w:r w:rsidRPr="00B97E6F">
              <w:rPr>
                <w:b/>
              </w:rPr>
              <w:t>Opis</w:t>
            </w:r>
            <w:r w:rsidRPr="00B97E6F">
              <w:t xml:space="preserve">: </w:t>
            </w:r>
          </w:p>
          <w:p w:rsidR="0084789F" w:rsidRPr="00B97E6F" w:rsidRDefault="0084789F" w:rsidP="00052689">
            <w:pPr>
              <w:spacing w:after="120"/>
              <w:jc w:val="both"/>
            </w:pPr>
            <w:r w:rsidRPr="00B97E6F">
              <w:t>MD-Mol tarcza polerska typu MD, mocowana na dysku magnetycznym. Do polerowania metali żelaznych, metali nieżelaznych oraz polimerów. Sukno wykonane z tkanej 100% wełny średnica 250 mm, 5 szt./opak. - 5 opakowań</w:t>
            </w:r>
          </w:p>
          <w:p w:rsidR="0084789F" w:rsidRPr="00B97E6F" w:rsidRDefault="0084789F" w:rsidP="00052689">
            <w:pPr>
              <w:spacing w:after="120"/>
              <w:jc w:val="both"/>
            </w:pPr>
            <w:r w:rsidRPr="00B97E6F">
              <w:t>MD-Nap tarcza polerska typu MD, mocowana na dysku magnetycznym. Do polerowania wykańczającego dowolnych materiałów. Sukno syntetyczne, pokryte krótkimi włoskami. średnica 250 mm, 5 szt./opak. - 4 opakowania</w:t>
            </w:r>
          </w:p>
          <w:p w:rsidR="0084789F" w:rsidRPr="00B97E6F" w:rsidRDefault="0084789F" w:rsidP="00052689">
            <w:pPr>
              <w:spacing w:after="120"/>
              <w:jc w:val="both"/>
            </w:pPr>
            <w:r w:rsidRPr="00B97E6F">
              <w:lastRenderedPageBreak/>
              <w:t>Zestaw EpoFix Kit zestaw żywicy epoksydowej do inkludowania ‘na zimno’, wiążącej bez skurczu w temperaturze pokojowej w czasie ok. 12 godz. Odpowiednia zwłaszcza do impregnacji próżniowej. Przeźroczysta w zestawie: 1 l żywicy, 130 ml utwardzacza, akcesoria - 4 opakowania</w:t>
            </w:r>
          </w:p>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Zamawiający nie dopuszcza składania ofert wariantowych</w:t>
            </w:r>
            <w:r w:rsidRPr="00B97E6F">
              <w:rPr>
                <w:rFonts w:ascii="Times New Roman" w:hAnsi="Times New Roman"/>
                <w:sz w:val="24"/>
                <w:szCs w:val="24"/>
              </w:rPr>
              <w:t>.</w:t>
            </w:r>
            <w:r w:rsidRPr="00B97E6F">
              <w:rPr>
                <w:rFonts w:ascii="Times New Roman" w:hAnsi="Times New Roman"/>
                <w:b/>
                <w:sz w:val="24"/>
                <w:szCs w:val="24"/>
              </w:rPr>
              <w:t xml:space="preserve"> </w:t>
            </w:r>
          </w:p>
        </w:tc>
      </w:tr>
      <w:tr w:rsidR="0084789F" w:rsidRPr="00B97E6F" w:rsidTr="00052689">
        <w:tc>
          <w:tcPr>
            <w:tcW w:w="1510" w:type="dxa"/>
            <w:vAlign w:val="center"/>
          </w:tcPr>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lastRenderedPageBreak/>
              <w:t>3</w:t>
            </w:r>
          </w:p>
        </w:tc>
        <w:tc>
          <w:tcPr>
            <w:tcW w:w="7700" w:type="dxa"/>
          </w:tcPr>
          <w:p w:rsidR="0084789F" w:rsidRPr="00B97E6F" w:rsidRDefault="0084789F" w:rsidP="00052689">
            <w:pPr>
              <w:spacing w:after="120"/>
              <w:jc w:val="both"/>
            </w:pPr>
            <w:r w:rsidRPr="00B97E6F">
              <w:rPr>
                <w:b/>
              </w:rPr>
              <w:t>Temat</w:t>
            </w:r>
            <w:r w:rsidRPr="00B97E6F">
              <w:t xml:space="preserve">: Dostawa zestawu </w:t>
            </w:r>
            <w:r w:rsidR="00815427" w:rsidRPr="00B97E6F">
              <w:t>rejestrującego</w:t>
            </w:r>
            <w:r w:rsidRPr="00B97E6F">
              <w:t xml:space="preserve"> zarządzania systemem STARe wraz z upgrade oprogramowania.</w:t>
            </w:r>
          </w:p>
          <w:p w:rsidR="0084789F" w:rsidRPr="00B97E6F" w:rsidRDefault="0084789F" w:rsidP="00052689">
            <w:pPr>
              <w:spacing w:after="120"/>
              <w:jc w:val="both"/>
            </w:pPr>
            <w:r w:rsidRPr="00B97E6F">
              <w:rPr>
                <w:b/>
              </w:rPr>
              <w:t>Wspólny Słownik Zamówień</w:t>
            </w:r>
            <w:r w:rsidRPr="00B97E6F">
              <w:t>:</w:t>
            </w:r>
            <w:r w:rsidRPr="00B97E6F">
              <w:rPr>
                <w:b/>
              </w:rPr>
              <w:t xml:space="preserve"> </w:t>
            </w:r>
            <w:r w:rsidRPr="00B97E6F">
              <w:t xml:space="preserve">38540000-2 - Maszyny i aparatura badawcza i pomiarowa </w:t>
            </w:r>
          </w:p>
          <w:p w:rsidR="0084789F" w:rsidRPr="00B97E6F" w:rsidRDefault="0084789F" w:rsidP="00052689">
            <w:pPr>
              <w:spacing w:after="120"/>
              <w:jc w:val="both"/>
            </w:pPr>
            <w:r w:rsidRPr="00B97E6F">
              <w:rPr>
                <w:b/>
              </w:rPr>
              <w:t>Opis</w:t>
            </w:r>
            <w:r w:rsidRPr="00B97E6F">
              <w:t xml:space="preserve">: </w:t>
            </w:r>
          </w:p>
          <w:p w:rsidR="0084789F" w:rsidRPr="00B97E6F" w:rsidRDefault="0084789F" w:rsidP="00052689">
            <w:pPr>
              <w:spacing w:after="120"/>
              <w:jc w:val="both"/>
            </w:pPr>
            <w:r w:rsidRPr="00B97E6F">
              <w:t>Przedmiotem zamówienia jest profesjonalny zestaw rejestrujący do zarządzania systemem STARe obsługującym aparat do dynamicznej mechanicznej analizy termicznej wraz z upgreade w/w systemu do najnowszej wersji.</w:t>
            </w:r>
          </w:p>
          <w:p w:rsidR="0084789F" w:rsidRPr="00B97E6F" w:rsidRDefault="0084789F" w:rsidP="00052689">
            <w:pPr>
              <w:spacing w:after="120"/>
              <w:jc w:val="both"/>
            </w:pPr>
            <w:r w:rsidRPr="00B97E6F">
              <w:t>Minimalne wymagania wymuszane stabilnością oprogramowania to:</w:t>
            </w:r>
          </w:p>
          <w:p w:rsidR="0084789F" w:rsidRPr="00B97E6F" w:rsidRDefault="0084789F" w:rsidP="00052689">
            <w:pPr>
              <w:spacing w:after="120"/>
              <w:jc w:val="both"/>
            </w:pPr>
            <w:r w:rsidRPr="00B97E6F">
              <w:t>- procesor i7</w:t>
            </w:r>
          </w:p>
          <w:p w:rsidR="0084789F" w:rsidRPr="00B97E6F" w:rsidRDefault="0084789F" w:rsidP="00052689">
            <w:pPr>
              <w:spacing w:after="120"/>
              <w:jc w:val="both"/>
            </w:pPr>
            <w:r w:rsidRPr="00B97E6F">
              <w:t>- dysk 1 TB</w:t>
            </w:r>
          </w:p>
          <w:p w:rsidR="0084789F" w:rsidRPr="00B97E6F" w:rsidRDefault="0084789F" w:rsidP="00052689">
            <w:pPr>
              <w:spacing w:after="120"/>
              <w:jc w:val="both"/>
            </w:pPr>
            <w:r w:rsidRPr="00B97E6F">
              <w:t>- pamięć 16 GB</w:t>
            </w:r>
          </w:p>
          <w:p w:rsidR="0084789F" w:rsidRPr="00B97E6F" w:rsidRDefault="0084789F" w:rsidP="00052689">
            <w:pPr>
              <w:spacing w:after="120"/>
              <w:jc w:val="both"/>
            </w:pPr>
            <w:r w:rsidRPr="00B97E6F">
              <w:t>- 2 monitory LED 24"</w:t>
            </w:r>
          </w:p>
          <w:p w:rsidR="0084789F" w:rsidRPr="00B97E6F" w:rsidRDefault="0084789F" w:rsidP="00052689">
            <w:pPr>
              <w:spacing w:after="120"/>
              <w:jc w:val="both"/>
            </w:pPr>
            <w:r w:rsidRPr="00B97E6F">
              <w:t>- 2 karty sieciowe, swich, bezprzewodowa mysz i klawiatura</w:t>
            </w:r>
          </w:p>
          <w:p w:rsidR="0084789F" w:rsidRPr="00B97E6F" w:rsidRDefault="0084789F" w:rsidP="00052689">
            <w:pPr>
              <w:spacing w:after="120"/>
              <w:jc w:val="both"/>
            </w:pPr>
            <w:r w:rsidRPr="00B97E6F">
              <w:t>Upgrade systemu STARe do najnowszej wersji wymaga zakupu oprogramowania i usługę:</w:t>
            </w:r>
          </w:p>
          <w:p w:rsidR="0084789F" w:rsidRPr="00B97E6F" w:rsidRDefault="0084789F" w:rsidP="00052689">
            <w:pPr>
              <w:spacing w:after="120"/>
              <w:jc w:val="both"/>
            </w:pPr>
            <w:r w:rsidRPr="00B97E6F">
              <w:t>- zabezpieczenia i wykonania kopii dotychczasowej bazy danych</w:t>
            </w:r>
          </w:p>
          <w:p w:rsidR="0084789F" w:rsidRPr="00B97E6F" w:rsidRDefault="0084789F" w:rsidP="00052689">
            <w:pPr>
              <w:spacing w:after="120"/>
              <w:jc w:val="both"/>
            </w:pPr>
            <w:r w:rsidRPr="00B97E6F">
              <w:t>- przekonwertowania bazy danych do najnowszej wersji i jej instalację</w:t>
            </w:r>
          </w:p>
          <w:p w:rsidR="0084789F" w:rsidRPr="00B97E6F" w:rsidRDefault="0084789F" w:rsidP="00052689">
            <w:pPr>
              <w:spacing w:after="120"/>
              <w:jc w:val="both"/>
            </w:pPr>
            <w:r w:rsidRPr="00B97E6F">
              <w:t>- synchronizacji systemu do wymogów sieci</w:t>
            </w:r>
          </w:p>
          <w:p w:rsidR="0084789F" w:rsidRPr="00B97E6F" w:rsidRDefault="0084789F" w:rsidP="00052689">
            <w:pPr>
              <w:spacing w:after="120"/>
              <w:jc w:val="both"/>
            </w:pPr>
            <w:r w:rsidRPr="00B97E6F">
              <w:t>- instalacji posiadanych modułów DSC i DMA</w:t>
            </w:r>
          </w:p>
          <w:p w:rsidR="0084789F" w:rsidRPr="00B97E6F" w:rsidRDefault="0084789F" w:rsidP="00052689">
            <w:pPr>
              <w:spacing w:after="120"/>
              <w:jc w:val="both"/>
            </w:pPr>
            <w:r w:rsidRPr="00B97E6F">
              <w:t>Gwarancja min 24 miesiące.</w:t>
            </w:r>
          </w:p>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Zamawiający nie dopuszcza składania ofert wariantowych</w:t>
            </w:r>
            <w:r w:rsidRPr="00B97E6F">
              <w:rPr>
                <w:rFonts w:ascii="Times New Roman" w:hAnsi="Times New Roman"/>
                <w:sz w:val="24"/>
                <w:szCs w:val="24"/>
              </w:rPr>
              <w:t>.</w:t>
            </w:r>
            <w:r w:rsidRPr="00B97E6F">
              <w:rPr>
                <w:rFonts w:ascii="Times New Roman" w:hAnsi="Times New Roman"/>
                <w:b/>
                <w:sz w:val="24"/>
                <w:szCs w:val="24"/>
              </w:rPr>
              <w:t xml:space="preserve"> </w:t>
            </w:r>
          </w:p>
        </w:tc>
      </w:tr>
      <w:tr w:rsidR="0084789F" w:rsidRPr="00B97E6F" w:rsidTr="00052689">
        <w:tc>
          <w:tcPr>
            <w:tcW w:w="1510" w:type="dxa"/>
            <w:vAlign w:val="center"/>
          </w:tcPr>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4</w:t>
            </w:r>
          </w:p>
        </w:tc>
        <w:tc>
          <w:tcPr>
            <w:tcW w:w="7700" w:type="dxa"/>
          </w:tcPr>
          <w:p w:rsidR="0084789F" w:rsidRPr="00B97E6F" w:rsidRDefault="0084789F" w:rsidP="00052689">
            <w:pPr>
              <w:spacing w:after="120"/>
              <w:jc w:val="both"/>
            </w:pPr>
            <w:r w:rsidRPr="00B97E6F">
              <w:rPr>
                <w:b/>
              </w:rPr>
              <w:t>Temat</w:t>
            </w:r>
            <w:r w:rsidRPr="00B97E6F">
              <w:t>: Dostawa zestawu drukarki.</w:t>
            </w:r>
          </w:p>
          <w:p w:rsidR="0084789F" w:rsidRPr="00B97E6F" w:rsidRDefault="0084789F" w:rsidP="00052689">
            <w:pPr>
              <w:spacing w:after="120"/>
              <w:jc w:val="both"/>
            </w:pPr>
            <w:r w:rsidRPr="00B97E6F">
              <w:rPr>
                <w:b/>
              </w:rPr>
              <w:t>Wspólny Słownik Zamówień</w:t>
            </w:r>
            <w:r w:rsidRPr="00B97E6F">
              <w:t>:</w:t>
            </w:r>
            <w:r w:rsidRPr="00B97E6F">
              <w:rPr>
                <w:b/>
              </w:rPr>
              <w:t xml:space="preserve"> </w:t>
            </w:r>
            <w:r w:rsidRPr="00B97E6F">
              <w:t xml:space="preserve">30174000-9 - Maszyny produkujące etykiety </w:t>
            </w:r>
          </w:p>
          <w:p w:rsidR="0084789F" w:rsidRPr="00B97E6F" w:rsidRDefault="0084789F" w:rsidP="00052689">
            <w:pPr>
              <w:spacing w:after="120"/>
              <w:jc w:val="both"/>
            </w:pPr>
            <w:r w:rsidRPr="00B97E6F">
              <w:rPr>
                <w:b/>
              </w:rPr>
              <w:t>Opis</w:t>
            </w:r>
            <w:r w:rsidRPr="00B97E6F">
              <w:t xml:space="preserve">: </w:t>
            </w:r>
          </w:p>
          <w:p w:rsidR="0084789F" w:rsidRPr="00B97E6F" w:rsidRDefault="0084789F" w:rsidP="00052689">
            <w:pPr>
              <w:spacing w:after="120"/>
              <w:jc w:val="both"/>
            </w:pPr>
            <w:r w:rsidRPr="00B97E6F">
              <w:t xml:space="preserve">Szczegółowy opis przedmiotu zamówienia znajduje się w </w:t>
            </w:r>
            <w:r w:rsidR="00815427" w:rsidRPr="00B97E6F">
              <w:t>załączniku</w:t>
            </w:r>
            <w:r w:rsidRPr="00B97E6F">
              <w:t xml:space="preserve"> nr 2 do zapytania ofertowego.</w:t>
            </w:r>
          </w:p>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Zamawiający nie dopuszcza składania ofert wariantowych</w:t>
            </w:r>
            <w:r w:rsidRPr="00B97E6F">
              <w:rPr>
                <w:rFonts w:ascii="Times New Roman" w:hAnsi="Times New Roman"/>
                <w:sz w:val="24"/>
                <w:szCs w:val="24"/>
              </w:rPr>
              <w:t>.</w:t>
            </w:r>
            <w:r w:rsidRPr="00B97E6F">
              <w:rPr>
                <w:rFonts w:ascii="Times New Roman" w:hAnsi="Times New Roman"/>
                <w:b/>
                <w:sz w:val="24"/>
                <w:szCs w:val="24"/>
              </w:rPr>
              <w:t xml:space="preserve"> </w:t>
            </w:r>
          </w:p>
        </w:tc>
      </w:tr>
    </w:tbl>
    <w:p w:rsidR="00BF331B" w:rsidRPr="00B97E6F" w:rsidRDefault="00BF331B" w:rsidP="00E27A06">
      <w:pPr>
        <w:numPr>
          <w:ilvl w:val="0"/>
          <w:numId w:val="22"/>
        </w:numPr>
        <w:spacing w:after="120"/>
        <w:jc w:val="both"/>
      </w:pPr>
      <w:r w:rsidRPr="00B97E6F">
        <w:t>Części nie mogą być dzielone przez wykonawców, oferty nie zawierające pełnego zakresu przedmiotu zamówienia określonego w zadaniu częściowym zostaną odrzucone.</w:t>
      </w:r>
    </w:p>
    <w:p w:rsidR="00E27A06" w:rsidRPr="00B97E6F" w:rsidRDefault="00E27A06" w:rsidP="00E27A06">
      <w:pPr>
        <w:numPr>
          <w:ilvl w:val="0"/>
          <w:numId w:val="22"/>
        </w:numPr>
        <w:spacing w:after="120"/>
        <w:jc w:val="both"/>
      </w:pPr>
      <w:r w:rsidRPr="00B97E6F">
        <w:rPr>
          <w:iCs/>
          <w:color w:val="000000"/>
        </w:rPr>
        <w:t xml:space="preserve">Określając przedmiot zamówienia poprzez wskazanie nazw handlowych, dopuszczamy jednocześnie wszelkie ich odpowiedniki rynkowe nie gorsze niż </w:t>
      </w:r>
      <w:r w:rsidRPr="00B97E6F">
        <w:rPr>
          <w:iCs/>
          <w:color w:val="000000"/>
        </w:rPr>
        <w:lastRenderedPageBreak/>
        <w:t>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B97E6F" w:rsidRDefault="00AC7FA3" w:rsidP="00BF331B">
      <w:pPr>
        <w:spacing w:after="120"/>
        <w:jc w:val="both"/>
        <w:rPr>
          <w:sz w:val="16"/>
          <w:szCs w:val="16"/>
        </w:rPr>
      </w:pPr>
    </w:p>
    <w:p w:rsidR="00AC7FA3" w:rsidRPr="00B97E6F" w:rsidRDefault="00AC7FA3" w:rsidP="00AC7FA3">
      <w:pPr>
        <w:spacing w:before="120" w:after="120"/>
        <w:rPr>
          <w:b/>
          <w:bCs/>
          <w:color w:val="000000"/>
        </w:rPr>
      </w:pPr>
      <w:r w:rsidRPr="00B97E6F">
        <w:rPr>
          <w:b/>
          <w:bCs/>
          <w:color w:val="000000"/>
        </w:rPr>
        <w:t>III. TERMIN REALIZACJI</w:t>
      </w:r>
    </w:p>
    <w:tbl>
      <w:tblPr>
        <w:tblW w:w="8640" w:type="dxa"/>
        <w:tblInd w:w="648" w:type="dxa"/>
        <w:tblLook w:val="01E0" w:firstRow="1" w:lastRow="1" w:firstColumn="1" w:lastColumn="1" w:noHBand="0" w:noVBand="0"/>
      </w:tblPr>
      <w:tblGrid>
        <w:gridCol w:w="8640"/>
      </w:tblGrid>
      <w:tr w:rsidR="007B1E24" w:rsidRPr="00B97E6F" w:rsidTr="00EE221E">
        <w:tc>
          <w:tcPr>
            <w:tcW w:w="8640" w:type="dxa"/>
          </w:tcPr>
          <w:p w:rsidR="007B1E24" w:rsidRPr="004A0DF2" w:rsidRDefault="00B2503D" w:rsidP="007B1E24">
            <w:pPr>
              <w:pStyle w:val="Tekstpodstawowy"/>
              <w:rPr>
                <w:b/>
                <w:lang w:val="pl-PL"/>
              </w:rPr>
            </w:pPr>
            <w:r w:rsidRPr="004A0DF2">
              <w:rPr>
                <w:b/>
              </w:rPr>
              <w:t>data rozpoczęcia: 2019-09-01, data zakończenia: 2022-08-31</w:t>
            </w:r>
            <w:r w:rsidR="007B1E24" w:rsidRPr="004A0DF2">
              <w:rPr>
                <w:b/>
              </w:rPr>
              <w:t xml:space="preserve">– dla zadania częściowego: </w:t>
            </w:r>
            <w:r w:rsidR="007B1E24" w:rsidRPr="004A0DF2">
              <w:rPr>
                <w:b/>
                <w:lang w:val="pl-PL"/>
              </w:rPr>
              <w:t>1</w:t>
            </w:r>
          </w:p>
        </w:tc>
      </w:tr>
      <w:tr w:rsidR="00EE221E" w:rsidRPr="00B97E6F" w:rsidTr="00EE221E">
        <w:tc>
          <w:tcPr>
            <w:tcW w:w="8640" w:type="dxa"/>
          </w:tcPr>
          <w:p w:rsidR="00EE221E" w:rsidRPr="00B97E6F" w:rsidRDefault="00EE221E" w:rsidP="006B6E35">
            <w:pPr>
              <w:pStyle w:val="Tekstpodstawowy"/>
            </w:pPr>
            <w:r w:rsidRPr="00B97E6F">
              <w:rPr>
                <w:b/>
              </w:rPr>
              <w:t>21 dni od daty udzielenia zamówienia</w:t>
            </w:r>
            <w:r w:rsidRPr="00B97E6F">
              <w:t xml:space="preserve"> – dla zadania częściowego: 2</w:t>
            </w:r>
          </w:p>
        </w:tc>
      </w:tr>
      <w:tr w:rsidR="00BF331B" w:rsidRPr="00B97E6F" w:rsidTr="00EE221E">
        <w:tc>
          <w:tcPr>
            <w:tcW w:w="8640" w:type="dxa"/>
            <w:hideMark/>
          </w:tcPr>
          <w:p w:rsidR="00BF331B" w:rsidRPr="00B97E6F" w:rsidRDefault="00EE221E" w:rsidP="00AE7290">
            <w:pPr>
              <w:pStyle w:val="Tekstpodstawowy"/>
              <w:rPr>
                <w:lang w:val="pl-PL"/>
              </w:rPr>
            </w:pPr>
            <w:r w:rsidRPr="00B97E6F">
              <w:rPr>
                <w:b/>
                <w:lang w:val="pl-PL"/>
              </w:rPr>
              <w:t>30</w:t>
            </w:r>
            <w:r w:rsidRPr="00B97E6F">
              <w:rPr>
                <w:b/>
              </w:rPr>
              <w:t xml:space="preserve"> dni od daty udzielenia zamówienia</w:t>
            </w:r>
            <w:r w:rsidRPr="00B97E6F">
              <w:t xml:space="preserve"> – dla zadania częściowego: </w:t>
            </w:r>
            <w:r w:rsidRPr="00B97E6F">
              <w:rPr>
                <w:lang w:val="pl-PL"/>
              </w:rPr>
              <w:t>3</w:t>
            </w:r>
          </w:p>
          <w:p w:rsidR="00EE221E" w:rsidRPr="00B97E6F" w:rsidRDefault="00EE221E" w:rsidP="00AE7290">
            <w:pPr>
              <w:pStyle w:val="Tekstpodstawowy"/>
              <w:rPr>
                <w:lang w:val="pl-PL"/>
              </w:rPr>
            </w:pPr>
            <w:r w:rsidRPr="00B97E6F">
              <w:rPr>
                <w:b/>
                <w:lang w:val="pl-PL"/>
              </w:rPr>
              <w:t>30</w:t>
            </w:r>
            <w:r w:rsidRPr="00B97E6F">
              <w:rPr>
                <w:b/>
              </w:rPr>
              <w:t xml:space="preserve"> dni od daty udzielenia zamówienia</w:t>
            </w:r>
            <w:r w:rsidRPr="00B97E6F">
              <w:t xml:space="preserve"> – dla zadania częściowego: </w:t>
            </w:r>
            <w:r w:rsidRPr="00B97E6F">
              <w:rPr>
                <w:lang w:val="pl-PL"/>
              </w:rPr>
              <w:t>4</w:t>
            </w:r>
          </w:p>
        </w:tc>
      </w:tr>
    </w:tbl>
    <w:p w:rsidR="00BF331B" w:rsidRPr="00B97E6F" w:rsidRDefault="00BF331B" w:rsidP="00BF331B">
      <w:pPr>
        <w:spacing w:line="360" w:lineRule="auto"/>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B97E6F" w:rsidTr="00AE7290">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987E38" w:rsidRPr="00B97E6F" w:rsidRDefault="00987E38" w:rsidP="00987E38">
            <w:pPr>
              <w:spacing w:before="120"/>
              <w:rPr>
                <w:b/>
                <w:bCs/>
                <w:color w:val="000000"/>
              </w:rPr>
            </w:pPr>
            <w:r w:rsidRPr="00B97E6F">
              <w:rPr>
                <w:b/>
                <w:bCs/>
                <w:color w:val="000000"/>
              </w:rPr>
              <w:t>IV. OPIS SPOSOBU PRZYGOTOWANIA OFERTY</w:t>
            </w:r>
          </w:p>
          <w:p w:rsidR="00987E38" w:rsidRPr="00B97E6F" w:rsidRDefault="00987E38" w:rsidP="00987E38">
            <w:pPr>
              <w:tabs>
                <w:tab w:val="num" w:pos="0"/>
              </w:tabs>
              <w:spacing w:before="60" w:after="120"/>
              <w:jc w:val="both"/>
              <w:outlineLvl w:val="1"/>
              <w:rPr>
                <w:b/>
                <w:bCs/>
                <w:iCs/>
                <w:sz w:val="28"/>
                <w:szCs w:val="28"/>
                <w:u w:val="single"/>
                <w:lang w:val="x-none" w:eastAsia="x-none"/>
              </w:rPr>
            </w:pPr>
            <w:r w:rsidRPr="00B97E6F">
              <w:rPr>
                <w:b/>
                <w:bCs/>
                <w:iCs/>
                <w:sz w:val="28"/>
                <w:szCs w:val="28"/>
                <w:u w:val="single"/>
                <w:lang w:val="x-none" w:eastAsia="x-none"/>
              </w:rPr>
              <w:t>1. Oferta musi być sporządzona według wzoru formularza oferty stanowiącego załącznik nr 1 do niniejszego ogłoszenia.</w:t>
            </w:r>
          </w:p>
          <w:p w:rsidR="00987E38" w:rsidRPr="00B97E6F" w:rsidRDefault="00987E38" w:rsidP="00987E38">
            <w:pPr>
              <w:spacing w:before="120"/>
              <w:jc w:val="both"/>
              <w:rPr>
                <w:b/>
                <w:bCs/>
                <w:color w:val="000000"/>
                <w:u w:val="single"/>
              </w:rPr>
            </w:pPr>
            <w:r w:rsidRPr="00B97E6F">
              <w:rPr>
                <w:b/>
                <w:bCs/>
                <w:color w:val="000000"/>
                <w:u w:val="single"/>
              </w:rPr>
              <w:t>2. Do oferty należy dołączyć szczegółową wycenę zawierającą ceny jednostkowe brutto za poszczególne pozycje składające się na całość zadania wraz z informacjami o nazwie producenta oraz numerami katalogowymi oferowanych produktów.</w:t>
            </w:r>
          </w:p>
          <w:p w:rsidR="00987E38" w:rsidRPr="00B97E6F" w:rsidRDefault="00987E38" w:rsidP="00987E38">
            <w:pPr>
              <w:jc w:val="both"/>
              <w:rPr>
                <w:b/>
              </w:rPr>
            </w:pPr>
            <w:r w:rsidRPr="00B97E6F">
              <w:rPr>
                <w:b/>
                <w:bCs/>
                <w:color w:val="000000"/>
              </w:rPr>
              <w:t xml:space="preserve">3 Do oferty należy dołączyć </w:t>
            </w:r>
            <w:r w:rsidRPr="00B97E6F">
              <w:rPr>
                <w:b/>
                <w:color w:val="000000"/>
              </w:rPr>
              <w:t>aktualny odpis z właściwego rejestru lub z centralnej ewidencji i informacji o działalności gospodarczej.</w:t>
            </w:r>
            <w:r w:rsidRPr="00B97E6F">
              <w:rPr>
                <w:b/>
              </w:rPr>
              <w:t xml:space="preserve"> </w:t>
            </w:r>
          </w:p>
          <w:p w:rsidR="00987E38" w:rsidRPr="00B97E6F" w:rsidRDefault="00987E38" w:rsidP="00987E38">
            <w:pPr>
              <w:jc w:val="both"/>
              <w:rPr>
                <w:b/>
                <w:sz w:val="16"/>
                <w:szCs w:val="16"/>
              </w:rPr>
            </w:pPr>
          </w:p>
          <w:p w:rsidR="00987E38" w:rsidRPr="00B97E6F" w:rsidRDefault="00987E38" w:rsidP="00987E38">
            <w:pPr>
              <w:jc w:val="both"/>
              <w:outlineLvl w:val="1"/>
              <w:rPr>
                <w:b/>
                <w:bCs/>
                <w:iCs/>
                <w:u w:val="single"/>
                <w:lang w:val="x-none" w:eastAsia="x-none"/>
              </w:rPr>
            </w:pPr>
            <w:r w:rsidRPr="00B97E6F">
              <w:rPr>
                <w:b/>
                <w:color w:val="000000"/>
                <w:u w:val="single"/>
              </w:rPr>
              <w:t xml:space="preserve">W przypadku podmiotów zagranicznych: </w:t>
            </w:r>
          </w:p>
          <w:p w:rsidR="0086572D" w:rsidRPr="00B97E6F" w:rsidRDefault="00987E38" w:rsidP="0086572D">
            <w:pPr>
              <w:spacing w:before="120"/>
              <w:jc w:val="both"/>
              <w:rPr>
                <w:b/>
                <w:color w:val="000000"/>
              </w:rPr>
            </w:pPr>
            <w:r w:rsidRPr="00B97E6F">
              <w:rPr>
                <w:b/>
                <w:color w:val="000000"/>
              </w:rPr>
              <w:t>Do oferty należy dołączyć dokument potwierdzający, że nie otwarto jego likwidacji ani nie ogłoszono upadłości</w:t>
            </w:r>
          </w:p>
          <w:p w:rsidR="00EE221E" w:rsidRPr="00B97E6F" w:rsidRDefault="00EE221E" w:rsidP="00EE221E">
            <w:pPr>
              <w:pStyle w:val="Nagwek2"/>
              <w:tabs>
                <w:tab w:val="num" w:pos="680"/>
              </w:tabs>
              <w:spacing w:before="0" w:after="0"/>
              <w:ind w:left="680" w:hanging="680"/>
              <w:jc w:val="both"/>
              <w:rPr>
                <w:rFonts w:ascii="Times New Roman" w:hAnsi="Times New Roman"/>
                <w:b w:val="0"/>
                <w:i w:val="0"/>
                <w:sz w:val="24"/>
                <w:szCs w:val="24"/>
              </w:rPr>
            </w:pPr>
            <w:r w:rsidRPr="00B97E6F">
              <w:rPr>
                <w:rFonts w:ascii="Times New Roman" w:hAnsi="Times New Roman"/>
                <w:b w:val="0"/>
                <w:i w:val="0"/>
                <w:sz w:val="24"/>
                <w:szCs w:val="24"/>
              </w:rPr>
              <w:t>4. Wykonawca może złożyć tylko jedną ofertę.</w:t>
            </w:r>
          </w:p>
          <w:p w:rsidR="00EE221E" w:rsidRPr="00B97E6F" w:rsidRDefault="00EE221E" w:rsidP="00EE221E">
            <w:pPr>
              <w:pStyle w:val="Nagwek2"/>
              <w:tabs>
                <w:tab w:val="num" w:pos="680"/>
              </w:tabs>
              <w:spacing w:before="0" w:after="0"/>
              <w:ind w:left="680" w:hanging="680"/>
              <w:jc w:val="both"/>
              <w:rPr>
                <w:rFonts w:ascii="Times New Roman" w:hAnsi="Times New Roman"/>
                <w:b w:val="0"/>
                <w:i w:val="0"/>
                <w:sz w:val="24"/>
                <w:szCs w:val="24"/>
              </w:rPr>
            </w:pPr>
            <w:r w:rsidRPr="00B97E6F">
              <w:rPr>
                <w:rFonts w:ascii="Times New Roman" w:hAnsi="Times New Roman"/>
                <w:b w:val="0"/>
                <w:i w:val="0"/>
                <w:sz w:val="24"/>
                <w:szCs w:val="24"/>
              </w:rPr>
              <w:t>5. Tre</w:t>
            </w:r>
            <w:r w:rsidRPr="00B97E6F">
              <w:rPr>
                <w:rFonts w:ascii="Times New Roman" w:eastAsia="TimesNewRoman" w:hAnsi="Times New Roman"/>
                <w:b w:val="0"/>
                <w:i w:val="0"/>
                <w:sz w:val="24"/>
                <w:szCs w:val="24"/>
              </w:rPr>
              <w:t xml:space="preserve">ść </w:t>
            </w:r>
            <w:r w:rsidRPr="00B97E6F">
              <w:rPr>
                <w:rFonts w:ascii="Times New Roman" w:hAnsi="Times New Roman"/>
                <w:b w:val="0"/>
                <w:i w:val="0"/>
                <w:sz w:val="24"/>
                <w:szCs w:val="24"/>
              </w:rPr>
              <w:t>oferty musi odpowiada</w:t>
            </w:r>
            <w:r w:rsidRPr="00B97E6F">
              <w:rPr>
                <w:rFonts w:ascii="Times New Roman" w:eastAsia="TimesNewRoman" w:hAnsi="Times New Roman"/>
                <w:b w:val="0"/>
                <w:i w:val="0"/>
                <w:sz w:val="24"/>
                <w:szCs w:val="24"/>
              </w:rPr>
              <w:t xml:space="preserve">ć </w:t>
            </w:r>
            <w:r w:rsidRPr="00B97E6F">
              <w:rPr>
                <w:rFonts w:ascii="Times New Roman" w:hAnsi="Times New Roman"/>
                <w:b w:val="0"/>
                <w:i w:val="0"/>
                <w:sz w:val="24"/>
                <w:szCs w:val="24"/>
              </w:rPr>
              <w:t>tre</w:t>
            </w:r>
            <w:r w:rsidRPr="00B97E6F">
              <w:rPr>
                <w:rFonts w:ascii="Times New Roman" w:eastAsia="TimesNewRoman" w:hAnsi="Times New Roman"/>
                <w:b w:val="0"/>
                <w:i w:val="0"/>
                <w:sz w:val="24"/>
                <w:szCs w:val="24"/>
              </w:rPr>
              <w:t>ś</w:t>
            </w:r>
            <w:r w:rsidRPr="00B97E6F">
              <w:rPr>
                <w:rFonts w:ascii="Times New Roman" w:hAnsi="Times New Roman"/>
                <w:b w:val="0"/>
                <w:i w:val="0"/>
                <w:sz w:val="24"/>
                <w:szCs w:val="24"/>
              </w:rPr>
              <w:t xml:space="preserve">ci niniejszego ogłoszenia </w:t>
            </w:r>
          </w:p>
          <w:p w:rsidR="00EE221E" w:rsidRPr="00B97E6F" w:rsidRDefault="00EE221E" w:rsidP="00EE221E">
            <w:pPr>
              <w:pStyle w:val="Nagwek2"/>
              <w:tabs>
                <w:tab w:val="num" w:pos="680"/>
              </w:tabs>
              <w:spacing w:before="0" w:after="0"/>
              <w:ind w:left="680" w:hanging="680"/>
              <w:jc w:val="both"/>
              <w:rPr>
                <w:rFonts w:ascii="Times New Roman" w:hAnsi="Times New Roman"/>
                <w:b w:val="0"/>
                <w:i w:val="0"/>
                <w:sz w:val="24"/>
                <w:szCs w:val="24"/>
              </w:rPr>
            </w:pPr>
            <w:r w:rsidRPr="00B97E6F">
              <w:rPr>
                <w:rFonts w:ascii="Times New Roman" w:hAnsi="Times New Roman"/>
                <w:b w:val="0"/>
                <w:i w:val="0"/>
                <w:sz w:val="24"/>
                <w:szCs w:val="24"/>
              </w:rPr>
              <w:t>6. Zamawiający nie przewiduje zwrotu kosztów udziału w postępowaniu.</w:t>
            </w:r>
          </w:p>
          <w:p w:rsidR="00EE221E" w:rsidRPr="00B97E6F" w:rsidRDefault="00EE221E" w:rsidP="00EE221E">
            <w:pPr>
              <w:pStyle w:val="Nagwek2"/>
              <w:tabs>
                <w:tab w:val="num" w:pos="680"/>
              </w:tabs>
              <w:spacing w:before="0" w:after="0"/>
              <w:ind w:left="680" w:hanging="680"/>
              <w:jc w:val="both"/>
              <w:rPr>
                <w:rFonts w:ascii="Times New Roman" w:hAnsi="Times New Roman"/>
                <w:b w:val="0"/>
                <w:i w:val="0"/>
                <w:sz w:val="24"/>
                <w:szCs w:val="24"/>
              </w:rPr>
            </w:pPr>
            <w:r w:rsidRPr="00B97E6F">
              <w:rPr>
                <w:rFonts w:ascii="Times New Roman" w:hAnsi="Times New Roman"/>
                <w:b w:val="0"/>
                <w:i w:val="0"/>
                <w:sz w:val="24"/>
                <w:szCs w:val="24"/>
              </w:rPr>
              <w:t>7. Oferta wraz ze stanowiącymi jej integralną część załącznikami musi być sporządzona przez Wykonawcę ściśle według postanowień niniejszego ogłoszenia</w:t>
            </w:r>
          </w:p>
          <w:p w:rsidR="00EE221E" w:rsidRPr="00B97E6F" w:rsidRDefault="00EE221E" w:rsidP="00EE221E">
            <w:pPr>
              <w:pStyle w:val="Nagwek2"/>
              <w:tabs>
                <w:tab w:val="num" w:pos="680"/>
              </w:tabs>
              <w:spacing w:before="0" w:after="0"/>
              <w:ind w:left="680" w:hanging="680"/>
              <w:jc w:val="both"/>
              <w:rPr>
                <w:rFonts w:ascii="Times New Roman" w:hAnsi="Times New Roman"/>
                <w:b w:val="0"/>
                <w:i w:val="0"/>
                <w:sz w:val="24"/>
                <w:szCs w:val="24"/>
                <w:u w:val="single"/>
              </w:rPr>
            </w:pPr>
            <w:r w:rsidRPr="00B97E6F">
              <w:rPr>
                <w:rFonts w:ascii="Times New Roman" w:hAnsi="Times New Roman"/>
                <w:b w:val="0"/>
                <w:i w:val="0"/>
                <w:sz w:val="24"/>
                <w:szCs w:val="24"/>
              </w:rPr>
              <w:t xml:space="preserve">8. </w:t>
            </w:r>
            <w:r w:rsidRPr="00B97E6F">
              <w:rPr>
                <w:rFonts w:ascii="Times New Roman" w:hAnsi="Times New Roman"/>
                <w:b w:val="0"/>
                <w:i w:val="0"/>
                <w:sz w:val="24"/>
                <w:szCs w:val="24"/>
                <w:u w:val="single"/>
              </w:rPr>
              <w:t>Oferta i załączniki muszą być sporządzona w języku polskim, zrozumiale i czytelnie, napisane komputerowo lub nieścieralnym atramentem.</w:t>
            </w:r>
          </w:p>
          <w:p w:rsidR="00EE221E" w:rsidRPr="00B97E6F" w:rsidRDefault="00EE221E" w:rsidP="00EE221E">
            <w:pPr>
              <w:jc w:val="both"/>
              <w:rPr>
                <w:b/>
              </w:rPr>
            </w:pPr>
            <w:r w:rsidRPr="00B97E6F">
              <w:t xml:space="preserve">9. Oferta musi być podpisana przez osobę uprawnioną do reprezentowania Wykonawcy, zgodnie z formą reprezentacji określoną w dokumentach rejestrowych, lub przez osobę </w:t>
            </w:r>
            <w:r w:rsidRPr="00B97E6F">
              <w:lastRenderedPageBreak/>
              <w:t xml:space="preserve">posiadającą ważne </w:t>
            </w:r>
            <w:r w:rsidRPr="00B97E6F">
              <w:rPr>
                <w:b/>
                <w:u w:val="single"/>
              </w:rPr>
              <w:t>pełnomocnictwo</w:t>
            </w:r>
            <w:r w:rsidRPr="00B97E6F">
              <w:t>, które należy dołączyć do składanej oferty</w:t>
            </w:r>
          </w:p>
          <w:p w:rsidR="00BF331B" w:rsidRPr="00B97E6F" w:rsidRDefault="00BF331B" w:rsidP="00AE7290">
            <w:pPr>
              <w:spacing w:before="120"/>
              <w:rPr>
                <w:color w:val="000000"/>
                <w:u w:val="single"/>
              </w:rPr>
            </w:pPr>
            <w:r w:rsidRPr="00B97E6F">
              <w:rPr>
                <w:color w:val="000000"/>
                <w:u w:val="single"/>
              </w:rPr>
              <w:t>Oferta powinna zawierać:</w:t>
            </w:r>
          </w:p>
          <w:p w:rsidR="00BF331B" w:rsidRPr="00B97E6F" w:rsidRDefault="00BF331B" w:rsidP="00BF331B">
            <w:pPr>
              <w:numPr>
                <w:ilvl w:val="0"/>
                <w:numId w:val="17"/>
              </w:numPr>
              <w:spacing w:before="120"/>
              <w:rPr>
                <w:color w:val="000000"/>
              </w:rPr>
            </w:pPr>
            <w:r w:rsidRPr="00B97E6F">
              <w:rPr>
                <w:color w:val="000000"/>
              </w:rPr>
              <w:t>Dane teleadresowe firmy - numer NIP , REGON firmy itp.</w:t>
            </w:r>
          </w:p>
          <w:p w:rsidR="00BF331B" w:rsidRPr="00B97E6F" w:rsidRDefault="00BF331B" w:rsidP="00BF331B">
            <w:pPr>
              <w:numPr>
                <w:ilvl w:val="0"/>
                <w:numId w:val="17"/>
              </w:numPr>
              <w:spacing w:before="120"/>
              <w:rPr>
                <w:color w:val="000000"/>
              </w:rPr>
            </w:pPr>
            <w:r w:rsidRPr="00B97E6F">
              <w:rPr>
                <w:color w:val="000000"/>
              </w:rPr>
              <w:t>Wskazanie osoby do kontaktu w sprawie oferty (numer telefonu i e-mail).</w:t>
            </w:r>
          </w:p>
          <w:p w:rsidR="00BF331B" w:rsidRPr="00B97E6F" w:rsidRDefault="00BF331B" w:rsidP="00BF331B">
            <w:pPr>
              <w:numPr>
                <w:ilvl w:val="0"/>
                <w:numId w:val="17"/>
              </w:numPr>
              <w:spacing w:before="120"/>
              <w:rPr>
                <w:color w:val="000000"/>
              </w:rPr>
            </w:pPr>
            <w:r w:rsidRPr="00B97E6F">
              <w:rPr>
                <w:color w:val="000000"/>
              </w:rPr>
              <w:t>Proponowaną cenę brutto za realizację zamówienia.</w:t>
            </w:r>
          </w:p>
          <w:p w:rsidR="00BF331B" w:rsidRPr="00B97E6F" w:rsidRDefault="00BF331B" w:rsidP="00AE7290">
            <w:pPr>
              <w:spacing w:before="120"/>
            </w:pPr>
            <w:r w:rsidRPr="00B97E6F">
              <w:t>Oferta złożona przez wykonawcę nie jest ofertą w rozumieniu KC.</w:t>
            </w:r>
          </w:p>
        </w:tc>
      </w:tr>
      <w:tr w:rsidR="00BF331B" w:rsidRPr="00B97E6F"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E27A06" w:rsidRPr="00B97E6F" w:rsidRDefault="00E27A06" w:rsidP="00E27A06">
            <w:pPr>
              <w:spacing w:before="120"/>
              <w:rPr>
                <w:b/>
                <w:bCs/>
                <w:color w:val="000000"/>
              </w:rPr>
            </w:pPr>
            <w:r w:rsidRPr="00B97E6F">
              <w:rPr>
                <w:b/>
                <w:bCs/>
                <w:color w:val="000000"/>
              </w:rPr>
              <w:lastRenderedPageBreak/>
              <w:t>V. KRYTERIA OCENY OFERT</w:t>
            </w:r>
          </w:p>
          <w:p w:rsidR="00E27A06" w:rsidRPr="00B97E6F" w:rsidRDefault="00E27A06" w:rsidP="00E27A06">
            <w:pPr>
              <w:jc w:val="both"/>
              <w:rPr>
                <w:color w:val="000000"/>
              </w:rPr>
            </w:pPr>
            <w:r w:rsidRPr="00B97E6F">
              <w:rPr>
                <w:color w:val="000000"/>
              </w:rPr>
              <w:t xml:space="preserve">Przy ocenie i porównaniu ofert zastosowane będą następujące kryteria: </w:t>
            </w:r>
          </w:p>
          <w:p w:rsidR="00E27A06" w:rsidRPr="00B97E6F" w:rsidRDefault="00E27A06" w:rsidP="00E27A06">
            <w:pPr>
              <w:pStyle w:val="Akapitzlist"/>
              <w:spacing w:after="0" w:line="240" w:lineRule="auto"/>
              <w:ind w:left="0"/>
              <w:jc w:val="both"/>
              <w:rPr>
                <w:rFonts w:ascii="Times New Roman" w:hAnsi="Times New Roman" w:cs="Times New Roman"/>
              </w:rPr>
            </w:pPr>
            <w:r w:rsidRPr="00B97E6F">
              <w:rPr>
                <w:rFonts w:ascii="Times New Roman" w:hAnsi="Times New Roman" w:cs="Times New Roman"/>
                <w:color w:val="000000"/>
                <w:sz w:val="24"/>
                <w:szCs w:val="24"/>
              </w:rPr>
              <w:t xml:space="preserve">Cena 100% </w:t>
            </w:r>
          </w:p>
          <w:p w:rsidR="00E27A06" w:rsidRPr="00B97E6F" w:rsidRDefault="00E27A06" w:rsidP="00E27A06">
            <w:pPr>
              <w:jc w:val="both"/>
              <w:rPr>
                <w:b/>
              </w:rPr>
            </w:pPr>
            <w:r w:rsidRPr="00B97E6F">
              <w:rPr>
                <w:b/>
              </w:rPr>
              <w:t>Ocena złożonych ofert w zakresie kryterium „Cena”</w:t>
            </w:r>
            <w:r w:rsidRPr="00B97E6F">
              <w:t xml:space="preserve"> zostanie dokonana na podstawie podanej przez Wykonawcę całkowitej ceny brutto. Oferty zostaną ocenione przy zastosowaniu poniższego wzoru:</w:t>
            </w:r>
          </w:p>
          <w:p w:rsidR="00E27A06" w:rsidRPr="00B97E6F" w:rsidRDefault="00E27A06" w:rsidP="00E27A06">
            <w:pPr>
              <w:jc w:val="both"/>
            </w:pPr>
            <w:r w:rsidRPr="00B97E6F">
              <w:tab/>
              <w:t xml:space="preserve">                                                   cena najniższa</w:t>
            </w:r>
          </w:p>
          <w:p w:rsidR="00E27A06" w:rsidRPr="00B97E6F" w:rsidRDefault="00E27A06" w:rsidP="00E27A06">
            <w:pPr>
              <w:jc w:val="both"/>
            </w:pPr>
            <w:r w:rsidRPr="00B97E6F">
              <w:t>Liczba pkt. oferty ocenianej =Kc = -------------------------------- x max liczby punktów</w:t>
            </w:r>
          </w:p>
          <w:p w:rsidR="00E27A06" w:rsidRPr="00B97E6F" w:rsidRDefault="00E27A06" w:rsidP="00E27A06">
            <w:pPr>
              <w:jc w:val="both"/>
            </w:pPr>
            <w:r w:rsidRPr="00B97E6F">
              <w:t xml:space="preserve">                                                           cena oferty ocenianej</w:t>
            </w:r>
          </w:p>
          <w:p w:rsidR="00E27A06" w:rsidRPr="00B97E6F" w:rsidRDefault="00E27A06" w:rsidP="00E27A06">
            <w:pPr>
              <w:spacing w:before="120"/>
              <w:jc w:val="both"/>
              <w:rPr>
                <w:color w:val="000000"/>
              </w:rPr>
            </w:pPr>
            <w:r w:rsidRPr="00B97E6F">
              <w:t>Cena musi być podana w złotych polskich cyfrą i słownie. W przypadku rozbieżności pomiędzy wartością wyrażoną cyfrą, a podaną słownie, jako wartość właściwa zostanie przyjęta wartość podana słownie.</w:t>
            </w:r>
            <w:r w:rsidRPr="00B97E6F">
              <w:rPr>
                <w:color w:val="000000"/>
              </w:rPr>
              <w:t>.</w:t>
            </w:r>
          </w:p>
          <w:p w:rsidR="00BF331B" w:rsidRPr="00B97E6F" w:rsidRDefault="00E27A06" w:rsidP="00E27A06">
            <w:pPr>
              <w:spacing w:before="120"/>
              <w:jc w:val="both"/>
              <w:rPr>
                <w:b/>
                <w:bCs/>
                <w:color w:val="000000"/>
              </w:rPr>
            </w:pPr>
            <w:r w:rsidRPr="00B97E6F">
              <w:rPr>
                <w:color w:val="000000"/>
              </w:rPr>
              <w:t>Zamawiający udzieli zamówienia wykonawcy, którego oferta uzyskała najwyższą ocenę..</w:t>
            </w:r>
          </w:p>
        </w:tc>
      </w:tr>
      <w:tr w:rsidR="00BF331B" w:rsidRPr="00B97E6F" w:rsidTr="00AE7290">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B97E6F" w:rsidRDefault="00BF331B" w:rsidP="00AE7290">
            <w:pPr>
              <w:pStyle w:val="p36"/>
              <w:spacing w:before="0" w:beforeAutospacing="0" w:after="0" w:afterAutospacing="0"/>
              <w:rPr>
                <w:b/>
                <w:bCs/>
                <w:color w:val="000000"/>
              </w:rPr>
            </w:pPr>
            <w:r w:rsidRPr="00B97E6F">
              <w:rPr>
                <w:b/>
                <w:bCs/>
                <w:color w:val="000000"/>
              </w:rPr>
              <w:t>VI.TERMINY PŁATNOŚCI</w:t>
            </w:r>
          </w:p>
          <w:p w:rsidR="00BF331B" w:rsidRPr="00B97E6F" w:rsidRDefault="00BF331B" w:rsidP="007B1E24">
            <w:pPr>
              <w:pStyle w:val="p14"/>
              <w:spacing w:before="120" w:beforeAutospacing="0" w:after="0" w:afterAutospacing="0"/>
              <w:jc w:val="both"/>
              <w:rPr>
                <w:b/>
                <w:bCs/>
                <w:color w:val="000000"/>
              </w:rPr>
            </w:pPr>
            <w:r w:rsidRPr="00B97E6F">
              <w:rPr>
                <w:color w:val="000000"/>
              </w:rPr>
              <w:t xml:space="preserve">Wynagrodzenie zostanie wypłacone w terminie do </w:t>
            </w:r>
            <w:r w:rsidR="007B1E24" w:rsidRPr="00B97E6F">
              <w:rPr>
                <w:color w:val="000000"/>
              </w:rPr>
              <w:t>14</w:t>
            </w:r>
            <w:r w:rsidRPr="00B97E6F">
              <w:rPr>
                <w:color w:val="000000"/>
              </w:rPr>
              <w:t xml:space="preserve"> dni od daty otrzymania przez zamawiającego poprawnie wystawionej przez Wykonawcę faktury VAT.</w:t>
            </w:r>
          </w:p>
        </w:tc>
      </w:tr>
      <w:tr w:rsidR="00BF331B" w:rsidRPr="00B97E6F" w:rsidTr="0068695C">
        <w:trPr>
          <w:trHeight w:val="69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B97E6F" w:rsidRDefault="00BF331B" w:rsidP="00AE7290">
            <w:pPr>
              <w:pStyle w:val="p37"/>
              <w:spacing w:before="0" w:beforeAutospacing="0" w:after="0" w:afterAutospacing="0"/>
              <w:rPr>
                <w:b/>
                <w:bCs/>
                <w:color w:val="000000"/>
              </w:rPr>
            </w:pPr>
            <w:r w:rsidRPr="00B97E6F">
              <w:rPr>
                <w:b/>
                <w:bCs/>
                <w:color w:val="000000"/>
              </w:rPr>
              <w:t>VII. MIEJSCE I TERMIN SKŁADANIA OFERT</w:t>
            </w:r>
          </w:p>
          <w:p w:rsidR="00BF331B" w:rsidRPr="00B97E6F" w:rsidRDefault="00BF331B" w:rsidP="00AE7290">
            <w:pPr>
              <w:pStyle w:val="p38"/>
              <w:spacing w:before="0" w:beforeAutospacing="0" w:after="0" w:afterAutospacing="0"/>
              <w:jc w:val="both"/>
            </w:pPr>
            <w:r w:rsidRPr="00B97E6F">
              <w:rPr>
                <w:color w:val="000000"/>
              </w:rPr>
              <w:t>Ofertę należy przygotować w wersji elektronicznej i przesłać odpowiednio drogą</w:t>
            </w:r>
            <w:r w:rsidRPr="00B97E6F">
              <w:rPr>
                <w:rStyle w:val="apple-converted-space"/>
                <w:color w:val="000000"/>
              </w:rPr>
              <w:t> </w:t>
            </w:r>
            <w:r w:rsidRPr="00B97E6F">
              <w:rPr>
                <w:rStyle w:val="apple-converted-space"/>
                <w:color w:val="000000"/>
              </w:rPr>
              <w:br/>
            </w:r>
            <w:r w:rsidRPr="00B97E6F">
              <w:rPr>
                <w:color w:val="000000"/>
              </w:rPr>
              <w:t>e-mailową</w:t>
            </w:r>
            <w:r w:rsidRPr="00B97E6F">
              <w:rPr>
                <w:rStyle w:val="apple-converted-space"/>
                <w:color w:val="000000"/>
              </w:rPr>
              <w:t> </w:t>
            </w:r>
            <w:r w:rsidRPr="00B97E6F">
              <w:rPr>
                <w:color w:val="000000"/>
              </w:rPr>
              <w:t xml:space="preserve">na adres </w:t>
            </w:r>
            <w:r w:rsidRPr="00B97E6F">
              <w:t xml:space="preserve">e-mail </w:t>
            </w:r>
            <w:r w:rsidR="0084789F" w:rsidRPr="00B97E6F">
              <w:t>msalamon@prz.edu.pl</w:t>
            </w:r>
            <w:r w:rsidRPr="00B97E6F">
              <w:rPr>
                <w:color w:val="000000"/>
              </w:rPr>
              <w:t xml:space="preserve">. Otrzymanie oferty zostanie potwierdzone niezwłocznie w e- mailu zwrotnym, ofertę można przesłać również w zamkniętej kopercie oznaczonej: </w:t>
            </w:r>
            <w:r w:rsidRPr="00B97E6F">
              <w:t xml:space="preserve">„Oferta na: </w:t>
            </w:r>
            <w:r w:rsidR="0084789F" w:rsidRPr="00B97E6F">
              <w:t xml:space="preserve">Dostawa pakietu Statistica. Dostawa materiałów metalograficznych. Dostawa zestawu </w:t>
            </w:r>
            <w:r w:rsidR="00EE221E" w:rsidRPr="00B97E6F">
              <w:t>rejestrującego</w:t>
            </w:r>
            <w:r w:rsidR="0084789F" w:rsidRPr="00B97E6F">
              <w:t xml:space="preserve"> zarządzania systemem STARe wraz z upgrade oprogramowania. Dostawa zestawu drukarki.</w:t>
            </w:r>
            <w:r w:rsidRPr="00B97E6F">
              <w:t xml:space="preserve"> NIE OTWIERAĆ przed </w:t>
            </w:r>
            <w:r w:rsidR="0084789F" w:rsidRPr="00B97E6F">
              <w:t>2019-08-14</w:t>
            </w:r>
            <w:r w:rsidRPr="00B97E6F">
              <w:t xml:space="preserve"> godz. </w:t>
            </w:r>
            <w:r w:rsidR="0084789F" w:rsidRPr="00B97E6F">
              <w:t>10:15</w:t>
            </w:r>
            <w:r w:rsidRPr="00B97E6F">
              <w:t xml:space="preserve"> - </w:t>
            </w:r>
            <w:r w:rsidR="0084789F" w:rsidRPr="00B97E6F">
              <w:rPr>
                <w:b/>
              </w:rPr>
              <w:t>NA/O/235/2019</w:t>
            </w:r>
            <w:r w:rsidRPr="00B97E6F">
              <w:t>”</w:t>
            </w:r>
          </w:p>
          <w:p w:rsidR="007B1E24" w:rsidRPr="00B97E6F" w:rsidRDefault="007B1E24" w:rsidP="00AE7290">
            <w:pPr>
              <w:pStyle w:val="p38"/>
              <w:spacing w:before="0" w:beforeAutospacing="0" w:after="0" w:afterAutospacing="0"/>
              <w:jc w:val="both"/>
              <w:rPr>
                <w:sz w:val="18"/>
                <w:szCs w:val="18"/>
              </w:rPr>
            </w:pPr>
          </w:p>
          <w:p w:rsidR="007B1E24" w:rsidRPr="00B97E6F" w:rsidRDefault="007B1E24" w:rsidP="007B1E24">
            <w:pPr>
              <w:pStyle w:val="p38"/>
              <w:spacing w:before="0" w:beforeAutospacing="0" w:after="0" w:afterAutospacing="0"/>
              <w:jc w:val="both"/>
              <w:rPr>
                <w:rStyle w:val="apple-converted-space"/>
                <w:i/>
                <w:color w:val="000000"/>
              </w:rPr>
            </w:pPr>
            <w:r w:rsidRPr="00B97E6F">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7B1E24" w:rsidRPr="00B97E6F" w:rsidRDefault="007B1E24" w:rsidP="007B1E24">
            <w:pPr>
              <w:pStyle w:val="p38"/>
              <w:spacing w:before="0" w:beforeAutospacing="0" w:after="0" w:afterAutospacing="0"/>
              <w:jc w:val="both"/>
              <w:rPr>
                <w:rStyle w:val="apple-converted-space"/>
                <w:i/>
                <w:color w:val="000000"/>
              </w:rPr>
            </w:pPr>
            <w:r w:rsidRPr="00B97E6F">
              <w:rPr>
                <w:rStyle w:val="apple-converted-space"/>
                <w:i/>
                <w:color w:val="000000"/>
              </w:rPr>
              <w:t>Oferty złożone po terminie zostaną odrzucone.</w:t>
            </w:r>
          </w:p>
          <w:p w:rsidR="007B1E24" w:rsidRPr="00B97E6F" w:rsidRDefault="007B1E24" w:rsidP="00AE7290">
            <w:pPr>
              <w:pStyle w:val="p38"/>
              <w:spacing w:before="0" w:beforeAutospacing="0" w:after="0" w:afterAutospacing="0"/>
              <w:jc w:val="both"/>
              <w:rPr>
                <w:color w:val="000000"/>
                <w:sz w:val="16"/>
                <w:szCs w:val="16"/>
              </w:rPr>
            </w:pPr>
          </w:p>
          <w:p w:rsidR="00BF331B" w:rsidRPr="00B97E6F" w:rsidRDefault="00BF331B" w:rsidP="00AE7290">
            <w:pPr>
              <w:pStyle w:val="p37"/>
              <w:spacing w:before="0" w:beforeAutospacing="0" w:after="0" w:afterAutospacing="0"/>
              <w:rPr>
                <w:rStyle w:val="apple-converted-space"/>
                <w:color w:val="000000"/>
              </w:rPr>
            </w:pPr>
            <w:r w:rsidRPr="00B97E6F">
              <w:rPr>
                <w:color w:val="000000"/>
              </w:rPr>
              <w:t>Nieprzekraczalny termin dostarczenia oferty:</w:t>
            </w:r>
            <w:r w:rsidRPr="00B97E6F">
              <w:rPr>
                <w:rStyle w:val="apple-converted-space"/>
                <w:color w:val="000000"/>
              </w:rPr>
              <w:t> </w:t>
            </w:r>
          </w:p>
          <w:p w:rsidR="00BF331B" w:rsidRPr="00B97E6F" w:rsidRDefault="00BF331B" w:rsidP="00AE7290">
            <w:pPr>
              <w:pStyle w:val="ProPublico"/>
              <w:tabs>
                <w:tab w:val="num" w:pos="0"/>
              </w:tabs>
              <w:spacing w:after="120" w:line="240" w:lineRule="auto"/>
              <w:jc w:val="both"/>
              <w:rPr>
                <w:rFonts w:ascii="Times New Roman" w:hAnsi="Times New Roman"/>
                <w:sz w:val="24"/>
              </w:rPr>
            </w:pPr>
            <w:r w:rsidRPr="00B97E6F">
              <w:rPr>
                <w:rFonts w:ascii="Times New Roman" w:hAnsi="Times New Roman"/>
                <w:b/>
                <w:sz w:val="24"/>
                <w:szCs w:val="24"/>
              </w:rPr>
              <w:t xml:space="preserve">Miejsce i termin składania ofert: </w:t>
            </w:r>
            <w:r w:rsidR="00B97E6F" w:rsidRPr="00B97E6F">
              <w:rPr>
                <w:rFonts w:ascii="Times New Roman" w:hAnsi="Times New Roman"/>
                <w:sz w:val="24"/>
                <w:szCs w:val="24"/>
              </w:rPr>
              <w:t xml:space="preserve">oferty należy składać </w:t>
            </w:r>
            <w:r w:rsidR="00B97E6F" w:rsidRPr="00B97E6F">
              <w:rPr>
                <w:rFonts w:ascii="Times New Roman" w:hAnsi="Times New Roman"/>
                <w:color w:val="000000"/>
                <w:sz w:val="24"/>
                <w:szCs w:val="24"/>
              </w:rPr>
              <w:t>drogą</w:t>
            </w:r>
            <w:r w:rsidR="00B97E6F" w:rsidRPr="00B97E6F">
              <w:rPr>
                <w:rStyle w:val="apple-converted-space"/>
                <w:rFonts w:ascii="Times New Roman" w:hAnsi="Times New Roman"/>
                <w:color w:val="000000"/>
                <w:sz w:val="24"/>
                <w:szCs w:val="24"/>
              </w:rPr>
              <w:t> </w:t>
            </w:r>
            <w:r w:rsidR="00B97E6F" w:rsidRPr="00B97E6F">
              <w:rPr>
                <w:rFonts w:ascii="Times New Roman" w:hAnsi="Times New Roman"/>
                <w:color w:val="000000"/>
                <w:sz w:val="24"/>
                <w:szCs w:val="24"/>
              </w:rPr>
              <w:t>e-mailową</w:t>
            </w:r>
            <w:r w:rsidR="00B97E6F" w:rsidRPr="00B97E6F">
              <w:rPr>
                <w:rStyle w:val="apple-converted-space"/>
                <w:rFonts w:ascii="Times New Roman" w:hAnsi="Times New Roman"/>
                <w:color w:val="000000"/>
                <w:sz w:val="24"/>
                <w:szCs w:val="24"/>
              </w:rPr>
              <w:t> </w:t>
            </w:r>
            <w:r w:rsidR="00B97E6F" w:rsidRPr="00B97E6F">
              <w:rPr>
                <w:rFonts w:ascii="Times New Roman" w:hAnsi="Times New Roman"/>
                <w:color w:val="000000"/>
                <w:sz w:val="24"/>
                <w:szCs w:val="24"/>
              </w:rPr>
              <w:t>na adres</w:t>
            </w:r>
            <w:r w:rsidR="00B97E6F" w:rsidRPr="00B97E6F">
              <w:rPr>
                <w:rFonts w:ascii="Times New Roman" w:hAnsi="Times New Roman"/>
                <w:sz w:val="24"/>
                <w:szCs w:val="24"/>
                <w:lang w:val="en-US"/>
              </w:rPr>
              <w:t xml:space="preserve"> </w:t>
            </w:r>
            <w:hyperlink r:id="rId7" w:history="1">
              <w:r w:rsidR="00B97E6F" w:rsidRPr="00B97E6F">
                <w:rPr>
                  <w:rStyle w:val="Hipercze"/>
                  <w:rFonts w:ascii="Times New Roman" w:hAnsi="Times New Roman"/>
                  <w:sz w:val="24"/>
                  <w:szCs w:val="24"/>
                  <w:lang w:val="en-US"/>
                </w:rPr>
                <w:t>msalamon@prz.edu.pl</w:t>
              </w:r>
            </w:hyperlink>
            <w:r w:rsidR="00B97E6F" w:rsidRPr="00B97E6F">
              <w:rPr>
                <w:rFonts w:ascii="Times New Roman" w:hAnsi="Times New Roman"/>
                <w:sz w:val="24"/>
                <w:szCs w:val="24"/>
                <w:lang w:val="en-US"/>
              </w:rPr>
              <w:t xml:space="preserve">  lub w </w:t>
            </w:r>
            <w:r w:rsidR="00B97E6F" w:rsidRPr="00B97E6F">
              <w:rPr>
                <w:rFonts w:ascii="Times New Roman" w:hAnsi="Times New Roman"/>
                <w:sz w:val="24"/>
                <w:szCs w:val="24"/>
              </w:rPr>
              <w:t xml:space="preserve">siedzibie Zamawiającego, pokój nr 424-1, bud. V, al. Powstańców Warszawy 12, 35-959 Rzeszów do dnia </w:t>
            </w:r>
            <w:r w:rsidR="0084789F" w:rsidRPr="00B97E6F">
              <w:rPr>
                <w:rFonts w:ascii="Times New Roman" w:hAnsi="Times New Roman"/>
                <w:sz w:val="24"/>
              </w:rPr>
              <w:t>2019-08-14</w:t>
            </w:r>
            <w:r w:rsidRPr="00B97E6F">
              <w:rPr>
                <w:rFonts w:ascii="Times New Roman" w:hAnsi="Times New Roman"/>
                <w:sz w:val="24"/>
              </w:rPr>
              <w:t xml:space="preserve"> do godz. </w:t>
            </w:r>
            <w:r w:rsidR="0084789F" w:rsidRPr="00B97E6F">
              <w:rPr>
                <w:rFonts w:ascii="Times New Roman" w:hAnsi="Times New Roman"/>
                <w:sz w:val="24"/>
              </w:rPr>
              <w:t>10:00</w:t>
            </w:r>
            <w:r w:rsidRPr="00B97E6F">
              <w:rPr>
                <w:rFonts w:ascii="Times New Roman" w:hAnsi="Times New Roman"/>
                <w:sz w:val="24"/>
              </w:rPr>
              <w:t>.</w:t>
            </w:r>
          </w:p>
          <w:p w:rsidR="00BF331B" w:rsidRPr="00B97E6F" w:rsidRDefault="00BF331B" w:rsidP="00AE7290">
            <w:pPr>
              <w:spacing w:after="120"/>
              <w:jc w:val="both"/>
              <w:rPr>
                <w:bCs/>
              </w:rPr>
            </w:pPr>
            <w:r w:rsidRPr="00B97E6F">
              <w:rPr>
                <w:b/>
              </w:rPr>
              <w:t xml:space="preserve">Termin związania ofertą: </w:t>
            </w:r>
            <w:r w:rsidR="0084789F" w:rsidRPr="00B97E6F">
              <w:t>30</w:t>
            </w:r>
            <w:r w:rsidRPr="00B97E6F">
              <w:t xml:space="preserve"> dn</w:t>
            </w:r>
            <w:r w:rsidRPr="00B97E6F">
              <w:rPr>
                <w:bCs/>
              </w:rPr>
              <w:t>i</w:t>
            </w:r>
          </w:p>
          <w:p w:rsidR="00BF331B" w:rsidRPr="00B97E6F" w:rsidRDefault="00BF331B" w:rsidP="007B1E24">
            <w:pPr>
              <w:pStyle w:val="Nagwek2"/>
              <w:rPr>
                <w:rFonts w:ascii="Times New Roman" w:hAnsi="Times New Roman"/>
                <w:b w:val="0"/>
                <w:i w:val="0"/>
                <w:sz w:val="24"/>
                <w:szCs w:val="24"/>
                <w:lang w:val="pl-PL" w:eastAsia="pl-PL"/>
              </w:rPr>
            </w:pPr>
            <w:r w:rsidRPr="00B97E6F">
              <w:rPr>
                <w:rFonts w:ascii="Times New Roman" w:hAnsi="Times New Roman"/>
                <w:i w:val="0"/>
                <w:sz w:val="24"/>
                <w:szCs w:val="24"/>
                <w:lang w:val="pl-PL" w:eastAsia="pl-PL"/>
              </w:rPr>
              <w:lastRenderedPageBreak/>
              <w:t>Otwarcie ofert nastąpi w dniu</w:t>
            </w:r>
            <w:r w:rsidRPr="00B97E6F">
              <w:rPr>
                <w:rFonts w:ascii="Times New Roman" w:hAnsi="Times New Roman"/>
                <w:b w:val="0"/>
                <w:i w:val="0"/>
                <w:sz w:val="24"/>
                <w:szCs w:val="24"/>
                <w:lang w:val="pl-PL" w:eastAsia="pl-PL"/>
              </w:rPr>
              <w:t xml:space="preserve">: </w:t>
            </w:r>
            <w:r w:rsidR="0084789F" w:rsidRPr="00B97E6F">
              <w:rPr>
                <w:rFonts w:ascii="Times New Roman" w:hAnsi="Times New Roman"/>
                <w:b w:val="0"/>
                <w:i w:val="0"/>
                <w:sz w:val="24"/>
                <w:szCs w:val="24"/>
                <w:lang w:val="pl-PL" w:eastAsia="pl-PL"/>
              </w:rPr>
              <w:t>2019-08-14</w:t>
            </w:r>
            <w:r w:rsidRPr="00B97E6F">
              <w:rPr>
                <w:rFonts w:ascii="Times New Roman" w:hAnsi="Times New Roman"/>
                <w:b w:val="0"/>
                <w:i w:val="0"/>
                <w:sz w:val="24"/>
                <w:szCs w:val="24"/>
                <w:lang w:val="pl-PL" w:eastAsia="pl-PL"/>
              </w:rPr>
              <w:t xml:space="preserve"> o godz. </w:t>
            </w:r>
            <w:r w:rsidR="0084789F" w:rsidRPr="00B97E6F">
              <w:rPr>
                <w:rFonts w:ascii="Times New Roman" w:hAnsi="Times New Roman"/>
                <w:b w:val="0"/>
                <w:i w:val="0"/>
                <w:sz w:val="24"/>
                <w:szCs w:val="24"/>
                <w:lang w:val="pl-PL" w:eastAsia="pl-PL"/>
              </w:rPr>
              <w:t>10:15</w:t>
            </w:r>
            <w:r w:rsidRPr="00B97E6F">
              <w:rPr>
                <w:rFonts w:ascii="Times New Roman" w:hAnsi="Times New Roman"/>
                <w:b w:val="0"/>
                <w:i w:val="0"/>
                <w:sz w:val="24"/>
                <w:szCs w:val="24"/>
                <w:lang w:val="pl-PL" w:eastAsia="pl-PL"/>
              </w:rPr>
              <w:t xml:space="preserve">, w </w:t>
            </w:r>
            <w:r w:rsidR="0084789F" w:rsidRPr="00B97E6F">
              <w:rPr>
                <w:rFonts w:ascii="Times New Roman" w:hAnsi="Times New Roman"/>
                <w:b w:val="0"/>
                <w:i w:val="0"/>
                <w:sz w:val="24"/>
                <w:szCs w:val="24"/>
                <w:lang w:val="pl-PL" w:eastAsia="pl-PL"/>
              </w:rPr>
              <w:t>siedzibie Zamawiającego</w:t>
            </w:r>
            <w:r w:rsidRPr="00B97E6F">
              <w:rPr>
                <w:rFonts w:ascii="Times New Roman" w:hAnsi="Times New Roman"/>
                <w:b w:val="0"/>
                <w:i w:val="0"/>
                <w:sz w:val="24"/>
                <w:szCs w:val="24"/>
                <w:lang w:val="pl-PL" w:eastAsia="pl-PL"/>
              </w:rPr>
              <w:t xml:space="preserve">, pokój nr </w:t>
            </w:r>
            <w:r w:rsidR="0084789F" w:rsidRPr="00B97E6F">
              <w:rPr>
                <w:rFonts w:ascii="Times New Roman" w:hAnsi="Times New Roman"/>
                <w:b w:val="0"/>
                <w:i w:val="0"/>
                <w:sz w:val="24"/>
                <w:szCs w:val="24"/>
                <w:lang w:val="pl-PL" w:eastAsia="pl-PL"/>
              </w:rPr>
              <w:t>424-1, bud. V, al. Powstańców Warszawy 12, 35-959 Rzeszów</w:t>
            </w:r>
            <w:r w:rsidRPr="00B97E6F">
              <w:rPr>
                <w:rFonts w:ascii="Times New Roman" w:hAnsi="Times New Roman"/>
                <w:b w:val="0"/>
                <w:i w:val="0"/>
                <w:sz w:val="24"/>
                <w:szCs w:val="24"/>
                <w:lang w:val="pl-PL" w:eastAsia="pl-PL"/>
              </w:rPr>
              <w:t>.</w:t>
            </w:r>
          </w:p>
        </w:tc>
      </w:tr>
      <w:tr w:rsidR="007B1E24" w:rsidRPr="00B97E6F" w:rsidTr="007B1E24">
        <w:trPr>
          <w:trHeight w:val="1119"/>
          <w:jc w:val="center"/>
        </w:trPr>
        <w:tc>
          <w:tcPr>
            <w:tcW w:w="8931" w:type="dxa"/>
            <w:tcBorders>
              <w:top w:val="single" w:sz="4" w:space="0" w:color="auto"/>
              <w:left w:val="single" w:sz="4" w:space="0" w:color="auto"/>
              <w:bottom w:val="single" w:sz="4" w:space="0" w:color="auto"/>
              <w:right w:val="single" w:sz="4" w:space="0" w:color="auto"/>
            </w:tcBorders>
            <w:vAlign w:val="center"/>
          </w:tcPr>
          <w:p w:rsidR="007B1E24" w:rsidRPr="00B97E6F" w:rsidRDefault="007B1E24" w:rsidP="007B1E24">
            <w:pPr>
              <w:pStyle w:val="tytu"/>
              <w:widowControl w:val="0"/>
              <w:numPr>
                <w:ilvl w:val="0"/>
                <w:numId w:val="0"/>
              </w:numPr>
              <w:rPr>
                <w:rFonts w:ascii="Times New Roman" w:hAnsi="Times New Roman" w:cs="Times New Roman"/>
                <w:sz w:val="24"/>
                <w:szCs w:val="24"/>
              </w:rPr>
            </w:pPr>
            <w:r w:rsidRPr="00B97E6F">
              <w:rPr>
                <w:rFonts w:ascii="Times New Roman" w:hAnsi="Times New Roman" w:cs="Times New Roman"/>
                <w:sz w:val="24"/>
                <w:szCs w:val="24"/>
              </w:rPr>
              <w:lastRenderedPageBreak/>
              <w:t>ZAMAWIAJACY ODRZUCI OFERTĘ</w:t>
            </w:r>
          </w:p>
          <w:p w:rsidR="007B1E24" w:rsidRPr="00B97E6F" w:rsidRDefault="007B1E24" w:rsidP="007B1E24">
            <w:pPr>
              <w:pStyle w:val="Default"/>
              <w:keepNext/>
              <w:widowControl w:val="0"/>
              <w:ind w:left="585"/>
              <w:rPr>
                <w:b w:val="0"/>
                <w:color w:val="auto"/>
              </w:rPr>
            </w:pPr>
            <w:r w:rsidRPr="00B97E6F">
              <w:rPr>
                <w:b w:val="0"/>
                <w:bCs/>
                <w:color w:val="auto"/>
              </w:rPr>
              <w:t xml:space="preserve">1) </w:t>
            </w:r>
            <w:r w:rsidRPr="00B97E6F">
              <w:rPr>
                <w:b w:val="0"/>
                <w:iCs/>
                <w:color w:val="auto"/>
              </w:rPr>
              <w:t>Wykonawcy</w:t>
            </w:r>
            <w:r w:rsidRPr="00B97E6F">
              <w:rPr>
                <w:b w:val="0"/>
                <w:color w:val="auto"/>
              </w:rPr>
              <w:t xml:space="preserve">, który złożył więcej niż jedną ofertę w prowadzonym postępowaniu. </w:t>
            </w:r>
          </w:p>
          <w:p w:rsidR="007B1E24" w:rsidRPr="00B97E6F" w:rsidRDefault="007B1E24" w:rsidP="007B1E24">
            <w:pPr>
              <w:pStyle w:val="Default"/>
              <w:keepNext/>
              <w:widowControl w:val="0"/>
              <w:ind w:left="585"/>
              <w:rPr>
                <w:b w:val="0"/>
                <w:color w:val="auto"/>
              </w:rPr>
            </w:pPr>
            <w:r w:rsidRPr="00B97E6F">
              <w:rPr>
                <w:b w:val="0"/>
                <w:bCs/>
                <w:color w:val="auto"/>
              </w:rPr>
              <w:t>2) Treść złożonej oferty n</w:t>
            </w:r>
            <w:r w:rsidRPr="00B97E6F">
              <w:rPr>
                <w:b w:val="0"/>
                <w:color w:val="auto"/>
              </w:rPr>
              <w:t xml:space="preserve">ie odpowiada warunkom postępowania. </w:t>
            </w:r>
          </w:p>
          <w:p w:rsidR="007B1E24" w:rsidRPr="00B97E6F" w:rsidRDefault="007B1E24" w:rsidP="007B1E24">
            <w:pPr>
              <w:pStyle w:val="Default"/>
              <w:keepNext/>
              <w:widowControl w:val="0"/>
              <w:ind w:left="585"/>
              <w:rPr>
                <w:b w:val="0"/>
                <w:color w:val="auto"/>
              </w:rPr>
            </w:pPr>
            <w:r w:rsidRPr="00B97E6F">
              <w:rPr>
                <w:b w:val="0"/>
              </w:rPr>
              <w:t>3) Oferty złożone po terminie</w:t>
            </w:r>
          </w:p>
        </w:tc>
      </w:tr>
    </w:tbl>
    <w:p w:rsidR="00A64B1A" w:rsidRPr="00B97E6F" w:rsidRDefault="00A64B1A" w:rsidP="00A64B1A">
      <w:pPr>
        <w:pStyle w:val="Tekstpodstawowy"/>
        <w:rPr>
          <w:sz w:val="16"/>
          <w:szCs w:val="16"/>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B97E6F" w:rsidRPr="00B97E6F" w:rsidTr="00052689">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B97E6F" w:rsidRPr="00B97E6F" w:rsidRDefault="00B97E6F" w:rsidP="00052689">
            <w:pPr>
              <w:pStyle w:val="p37"/>
              <w:spacing w:before="0" w:beforeAutospacing="0" w:after="0" w:afterAutospacing="0"/>
              <w:jc w:val="both"/>
              <w:rPr>
                <w:bCs/>
                <w:color w:val="000000"/>
              </w:rPr>
            </w:pPr>
            <w:r w:rsidRPr="00B97E6F">
              <w:rPr>
                <w:bCs/>
                <w:color w:val="000000"/>
              </w:rPr>
              <w:t xml:space="preserve">IX. </w:t>
            </w:r>
            <w:r w:rsidRPr="00B97E6F">
              <w:rPr>
                <w:b/>
                <w:bCs/>
                <w:color w:val="000000"/>
              </w:rPr>
              <w:t>ODPOWIEDZI NA PYTANIA WYKONAWCÓW ORAZ ZMIANY TREŚCI OGŁOSZENIA</w:t>
            </w:r>
          </w:p>
          <w:p w:rsidR="00B97E6F" w:rsidRPr="00B97E6F" w:rsidRDefault="00B97E6F" w:rsidP="00B97E6F">
            <w:pPr>
              <w:pStyle w:val="Akapitzlist"/>
              <w:numPr>
                <w:ilvl w:val="0"/>
                <w:numId w:val="25"/>
              </w:numPr>
              <w:spacing w:after="0" w:line="259" w:lineRule="auto"/>
              <w:jc w:val="both"/>
              <w:rPr>
                <w:rFonts w:ascii="Times New Roman" w:hAnsi="Times New Roman" w:cs="Times New Roman"/>
                <w:sz w:val="24"/>
                <w:szCs w:val="24"/>
                <w:lang w:val="en-US"/>
              </w:rPr>
            </w:pPr>
            <w:r w:rsidRPr="00B97E6F">
              <w:rPr>
                <w:rFonts w:ascii="Times New Roman" w:hAnsi="Times New Roman" w:cs="Times New Roman"/>
                <w:sz w:val="24"/>
                <w:szCs w:val="24"/>
              </w:rPr>
              <w:t xml:space="preserve">Każdorazowo, w języku polskim, powołując się na numer ogłoszenia można kierować pytania do Zamawiającego na adres Zamawiającego, </w:t>
            </w:r>
            <w:r w:rsidRPr="00B97E6F">
              <w:rPr>
                <w:rFonts w:ascii="Times New Roman" w:hAnsi="Times New Roman" w:cs="Times New Roman"/>
                <w:sz w:val="24"/>
                <w:szCs w:val="24"/>
                <w:lang w:val="en-US"/>
              </w:rPr>
              <w:t>e-mailem: msalamon@prz.edu.pl</w:t>
            </w:r>
          </w:p>
          <w:p w:rsidR="00B97E6F" w:rsidRPr="00B97E6F" w:rsidRDefault="00B97E6F" w:rsidP="00B97E6F">
            <w:pPr>
              <w:pStyle w:val="Akapitzlist"/>
              <w:numPr>
                <w:ilvl w:val="0"/>
                <w:numId w:val="25"/>
              </w:numPr>
              <w:spacing w:after="0" w:line="259" w:lineRule="auto"/>
              <w:jc w:val="both"/>
              <w:rPr>
                <w:rFonts w:ascii="Times New Roman" w:hAnsi="Times New Roman" w:cs="Times New Roman"/>
                <w:sz w:val="24"/>
                <w:szCs w:val="24"/>
                <w:lang w:val="en-US"/>
              </w:rPr>
            </w:pPr>
            <w:r w:rsidRPr="00B97E6F">
              <w:rPr>
                <w:rFonts w:ascii="Times New Roman" w:hAnsi="Times New Roman" w:cs="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B97E6F" w:rsidRPr="00B97E6F" w:rsidRDefault="00B97E6F" w:rsidP="00B97E6F">
            <w:pPr>
              <w:pStyle w:val="Akapitzlist"/>
              <w:numPr>
                <w:ilvl w:val="0"/>
                <w:numId w:val="25"/>
              </w:numPr>
              <w:spacing w:after="0" w:line="259" w:lineRule="auto"/>
              <w:jc w:val="both"/>
              <w:rPr>
                <w:rFonts w:ascii="Times New Roman" w:hAnsi="Times New Roman" w:cs="Times New Roman"/>
                <w:sz w:val="24"/>
                <w:szCs w:val="24"/>
                <w:lang w:val="en-US"/>
              </w:rPr>
            </w:pPr>
            <w:r w:rsidRPr="00B97E6F">
              <w:rPr>
                <w:rFonts w:ascii="Times New Roman" w:hAnsi="Times New Roman" w:cs="Times New Roman"/>
                <w:sz w:val="24"/>
                <w:szCs w:val="24"/>
              </w:rPr>
              <w:t>Przedłużenie terminu składania ofert nie wpływa na bieg terminu składania wniosku, o którym mowa w pkt 2.</w:t>
            </w:r>
          </w:p>
          <w:p w:rsidR="00B97E6F" w:rsidRPr="00B97E6F" w:rsidRDefault="00B97E6F" w:rsidP="00B97E6F">
            <w:pPr>
              <w:pStyle w:val="Akapitzlist"/>
              <w:numPr>
                <w:ilvl w:val="0"/>
                <w:numId w:val="25"/>
              </w:numPr>
              <w:spacing w:after="0" w:line="259" w:lineRule="auto"/>
              <w:jc w:val="both"/>
              <w:rPr>
                <w:rFonts w:ascii="Times New Roman" w:hAnsi="Times New Roman" w:cs="Times New Roman"/>
                <w:sz w:val="24"/>
                <w:szCs w:val="24"/>
                <w:lang w:val="en-US"/>
              </w:rPr>
            </w:pPr>
            <w:r w:rsidRPr="00B97E6F">
              <w:rPr>
                <w:rFonts w:ascii="Times New Roman" w:hAnsi="Times New Roman" w:cs="Times New Roman"/>
                <w:sz w:val="24"/>
                <w:szCs w:val="24"/>
              </w:rPr>
              <w:t xml:space="preserve">Treść zapytań wraz z wyjaśnieniami Zamawiający przekazuje bez ujawniania źródła zapytania, na stronie internetowej: </w:t>
            </w:r>
            <w:hyperlink r:id="rId8" w:history="1">
              <w:r w:rsidRPr="00B97E6F">
                <w:rPr>
                  <w:rStyle w:val="Hipercze"/>
                  <w:rFonts w:ascii="Times New Roman" w:hAnsi="Times New Roman" w:cs="Times New Roman"/>
                  <w:sz w:val="24"/>
                  <w:szCs w:val="24"/>
                </w:rPr>
                <w:t>http://www.ogloszenia.propublico.pl/prz</w:t>
              </w:r>
            </w:hyperlink>
          </w:p>
          <w:p w:rsidR="00B97E6F" w:rsidRPr="00B97E6F" w:rsidRDefault="00B97E6F" w:rsidP="00052689">
            <w:pPr>
              <w:pStyle w:val="p37"/>
              <w:spacing w:before="0" w:beforeAutospacing="0" w:after="0" w:afterAutospacing="0"/>
              <w:rPr>
                <w:bCs/>
                <w:color w:val="000000"/>
              </w:rPr>
            </w:pPr>
            <w:r w:rsidRPr="00B97E6F">
              <w:t>W uzasadnionych przypadkach Zamawiający może przed upływem terminu składania ofert zmienić treść ogłoszenia. Dokonaną zmianę treści ogłoszenia Zamawiający udostępnia na stronie internetowej.</w:t>
            </w:r>
          </w:p>
        </w:tc>
      </w:tr>
      <w:tr w:rsidR="00B97E6F" w:rsidRPr="00B97E6F" w:rsidTr="00052689">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B97E6F" w:rsidRPr="00B97E6F" w:rsidRDefault="00B97E6F" w:rsidP="00052689">
            <w:pPr>
              <w:pStyle w:val="p37"/>
              <w:spacing w:before="0" w:beforeAutospacing="0" w:after="0" w:afterAutospacing="0"/>
              <w:rPr>
                <w:bCs/>
                <w:color w:val="000000"/>
              </w:rPr>
            </w:pPr>
            <w:r w:rsidRPr="00B97E6F">
              <w:rPr>
                <w:bCs/>
                <w:color w:val="000000"/>
              </w:rPr>
              <w:t xml:space="preserve">X. Od rozstrzygnięcia Zamawiającego nie przysługuje odwołanie.  </w:t>
            </w:r>
          </w:p>
        </w:tc>
      </w:tr>
    </w:tbl>
    <w:p w:rsidR="00A64B1A" w:rsidRPr="00B97E6F" w:rsidRDefault="00A64B1A" w:rsidP="00A64B1A">
      <w:pPr>
        <w:pStyle w:val="Nagwek1"/>
        <w:tabs>
          <w:tab w:val="left" w:pos="708"/>
        </w:tabs>
        <w:ind w:left="432"/>
        <w:rPr>
          <w:rFonts w:ascii="Times New Roman" w:hAnsi="Times New Roman"/>
        </w:rPr>
      </w:pPr>
    </w:p>
    <w:p w:rsidR="00A64B1A" w:rsidRPr="00B97E6F" w:rsidRDefault="00A64B1A" w:rsidP="00A64B1A"/>
    <w:p w:rsidR="00A64B1A" w:rsidRPr="00B97E6F" w:rsidRDefault="00A64B1A" w:rsidP="00A64B1A"/>
    <w:p w:rsidR="00BF331B" w:rsidRPr="00B97E6F" w:rsidRDefault="00BF331B" w:rsidP="00BF331B">
      <w:pPr>
        <w:spacing w:line="360" w:lineRule="auto"/>
        <w:rPr>
          <w:b/>
        </w:rPr>
      </w:pPr>
    </w:p>
    <w:p w:rsidR="00BF331B" w:rsidRPr="00B97E6F" w:rsidRDefault="00BF331B" w:rsidP="00BF331B">
      <w:pPr>
        <w:spacing w:line="360" w:lineRule="auto"/>
        <w:rPr>
          <w:b/>
        </w:rPr>
      </w:pPr>
    </w:p>
    <w:p w:rsidR="00B97E6F" w:rsidRPr="00B97E6F" w:rsidRDefault="00B97E6F" w:rsidP="00E27A06">
      <w:pPr>
        <w:spacing w:line="360" w:lineRule="auto"/>
        <w:jc w:val="right"/>
        <w:rPr>
          <w:b/>
        </w:rPr>
      </w:pPr>
    </w:p>
    <w:p w:rsidR="00B97E6F" w:rsidRPr="00B97E6F" w:rsidRDefault="00B97E6F" w:rsidP="00E27A06">
      <w:pPr>
        <w:spacing w:line="360" w:lineRule="auto"/>
        <w:jc w:val="right"/>
        <w:rPr>
          <w:b/>
        </w:rPr>
      </w:pPr>
    </w:p>
    <w:p w:rsidR="00B97E6F" w:rsidRPr="00B97E6F" w:rsidRDefault="00B97E6F" w:rsidP="00E27A06">
      <w:pPr>
        <w:spacing w:line="360" w:lineRule="auto"/>
        <w:jc w:val="right"/>
        <w:rPr>
          <w:b/>
        </w:rPr>
      </w:pPr>
    </w:p>
    <w:p w:rsidR="00B97E6F" w:rsidRPr="00B97E6F" w:rsidRDefault="00B97E6F" w:rsidP="00E27A06">
      <w:pPr>
        <w:spacing w:line="360" w:lineRule="auto"/>
        <w:jc w:val="right"/>
        <w:rPr>
          <w:b/>
        </w:rPr>
      </w:pPr>
    </w:p>
    <w:p w:rsidR="00B97E6F" w:rsidRPr="00B97E6F" w:rsidRDefault="00B97E6F" w:rsidP="00E27A06">
      <w:pPr>
        <w:spacing w:line="360" w:lineRule="auto"/>
        <w:jc w:val="right"/>
        <w:rPr>
          <w:b/>
        </w:rPr>
      </w:pPr>
    </w:p>
    <w:p w:rsidR="00B97E6F" w:rsidRPr="00B97E6F" w:rsidRDefault="00B97E6F" w:rsidP="00E27A06">
      <w:pPr>
        <w:spacing w:line="360" w:lineRule="auto"/>
        <w:jc w:val="right"/>
        <w:rPr>
          <w:b/>
        </w:rPr>
      </w:pPr>
    </w:p>
    <w:p w:rsidR="00B97E6F" w:rsidRPr="00B97E6F" w:rsidRDefault="00B97E6F" w:rsidP="00E27A06">
      <w:pPr>
        <w:spacing w:line="360" w:lineRule="auto"/>
        <w:jc w:val="right"/>
        <w:rPr>
          <w:b/>
        </w:rPr>
      </w:pPr>
    </w:p>
    <w:p w:rsidR="00B97E6F" w:rsidRDefault="00B97E6F" w:rsidP="00E27A06">
      <w:pPr>
        <w:spacing w:line="360" w:lineRule="auto"/>
        <w:jc w:val="right"/>
        <w:rPr>
          <w:b/>
        </w:rPr>
      </w:pPr>
    </w:p>
    <w:p w:rsidR="0068695C" w:rsidRDefault="0068695C" w:rsidP="00E27A06">
      <w:pPr>
        <w:spacing w:line="360" w:lineRule="auto"/>
        <w:jc w:val="right"/>
        <w:rPr>
          <w:b/>
        </w:rPr>
      </w:pPr>
    </w:p>
    <w:p w:rsidR="0068695C" w:rsidRPr="00B97E6F" w:rsidRDefault="0068695C" w:rsidP="00E27A06">
      <w:pPr>
        <w:spacing w:line="360" w:lineRule="auto"/>
        <w:jc w:val="right"/>
        <w:rPr>
          <w:b/>
        </w:rPr>
      </w:pPr>
    </w:p>
    <w:p w:rsidR="00BF331B" w:rsidRPr="00B97E6F" w:rsidRDefault="00E27A06" w:rsidP="00E27A06">
      <w:pPr>
        <w:spacing w:line="360" w:lineRule="auto"/>
        <w:jc w:val="right"/>
        <w:rPr>
          <w:b/>
        </w:rPr>
      </w:pPr>
      <w:r w:rsidRPr="00B97E6F">
        <w:rPr>
          <w:b/>
        </w:rPr>
        <w:t xml:space="preserve">Zał. nr 1 do zapytania ofertowego </w:t>
      </w:r>
    </w:p>
    <w:p w:rsidR="00BF331B" w:rsidRPr="00B97E6F" w:rsidRDefault="00BF331B" w:rsidP="00E27A06">
      <w:pPr>
        <w:spacing w:line="360" w:lineRule="auto"/>
        <w:jc w:val="center"/>
        <w:rPr>
          <w:b/>
        </w:rPr>
      </w:pPr>
    </w:p>
    <w:p w:rsidR="00BF331B" w:rsidRPr="00B97E6F" w:rsidRDefault="00BF331B" w:rsidP="00E27A06">
      <w:pPr>
        <w:jc w:val="center"/>
        <w:rPr>
          <w:b/>
          <w:sz w:val="28"/>
          <w:szCs w:val="28"/>
        </w:rPr>
      </w:pPr>
      <w:r w:rsidRPr="00B97E6F">
        <w:rPr>
          <w:b/>
          <w:sz w:val="28"/>
          <w:szCs w:val="28"/>
        </w:rPr>
        <w:t>FORMULARZ OFERTY</w:t>
      </w:r>
    </w:p>
    <w:p w:rsidR="00BF331B" w:rsidRPr="00B97E6F" w:rsidRDefault="00BF331B" w:rsidP="00BF331B">
      <w:pPr>
        <w:jc w:val="center"/>
        <w:rPr>
          <w:sz w:val="28"/>
          <w:szCs w:val="28"/>
          <w:u w:val="single"/>
        </w:rPr>
      </w:pPr>
      <w:r w:rsidRPr="00B97E6F">
        <w:rPr>
          <w:sz w:val="28"/>
          <w:szCs w:val="28"/>
          <w:u w:val="single"/>
        </w:rPr>
        <w:t xml:space="preserve">na wykonanie </w:t>
      </w:r>
      <w:r w:rsidR="0084789F" w:rsidRPr="00B97E6F">
        <w:rPr>
          <w:sz w:val="28"/>
          <w:szCs w:val="28"/>
          <w:u w:val="single"/>
        </w:rPr>
        <w:t>Dostawy</w:t>
      </w:r>
      <w:r w:rsidRPr="00B97E6F">
        <w:rPr>
          <w:sz w:val="28"/>
          <w:szCs w:val="28"/>
          <w:u w:val="single"/>
        </w:rPr>
        <w:t xml:space="preserve"> o wartości netto </w:t>
      </w:r>
      <w:r w:rsidRPr="00B97E6F">
        <w:rPr>
          <w:b/>
          <w:sz w:val="28"/>
          <w:szCs w:val="28"/>
          <w:u w:val="single"/>
        </w:rPr>
        <w:t>poniżej 30 000</w:t>
      </w:r>
      <w:r w:rsidRPr="00B97E6F">
        <w:rPr>
          <w:sz w:val="28"/>
          <w:szCs w:val="28"/>
          <w:u w:val="single"/>
        </w:rPr>
        <w:t xml:space="preserve"> €.</w:t>
      </w:r>
    </w:p>
    <w:p w:rsidR="00BF331B" w:rsidRPr="00B97E6F" w:rsidRDefault="00BF331B" w:rsidP="00BF331B">
      <w:pPr>
        <w:jc w:val="center"/>
        <w:rPr>
          <w:b/>
          <w:sz w:val="22"/>
          <w:szCs w:val="22"/>
        </w:rPr>
      </w:pPr>
    </w:p>
    <w:p w:rsidR="00BF331B" w:rsidRPr="00B97E6F" w:rsidRDefault="00BF331B" w:rsidP="00BF331B">
      <w:pPr>
        <w:rPr>
          <w:sz w:val="22"/>
          <w:szCs w:val="22"/>
        </w:rPr>
      </w:pPr>
    </w:p>
    <w:p w:rsidR="00BF331B" w:rsidRPr="00B97E6F" w:rsidRDefault="00BF331B" w:rsidP="00BF331B">
      <w:pPr>
        <w:rPr>
          <w:b/>
        </w:rPr>
      </w:pPr>
      <w:r w:rsidRPr="00B97E6F">
        <w:rPr>
          <w:b/>
        </w:rPr>
        <w:t>I. Nazwa i adres ZAMAWIAJĄCEGO:</w:t>
      </w:r>
    </w:p>
    <w:p w:rsidR="00BF331B" w:rsidRPr="00B97E6F" w:rsidRDefault="0084789F" w:rsidP="00BF331B">
      <w:pPr>
        <w:pStyle w:val="Tekstpodstawowy"/>
        <w:ind w:left="360"/>
        <w:jc w:val="center"/>
      </w:pPr>
      <w:r w:rsidRPr="00B97E6F">
        <w:t>POLITECHNIKA RZESZOWSKA</w:t>
      </w:r>
    </w:p>
    <w:p w:rsidR="00BF331B" w:rsidRPr="00B97E6F" w:rsidRDefault="0084789F" w:rsidP="00BF331B">
      <w:pPr>
        <w:pStyle w:val="Tekstpodstawowy"/>
        <w:ind w:left="360"/>
        <w:jc w:val="center"/>
      </w:pPr>
      <w:r w:rsidRPr="00B97E6F">
        <w:t>Al. Powstańców Warszawy</w:t>
      </w:r>
      <w:r w:rsidR="00BF331B" w:rsidRPr="00B97E6F">
        <w:t xml:space="preserve"> </w:t>
      </w:r>
      <w:r w:rsidRPr="00B97E6F">
        <w:t>12</w:t>
      </w:r>
      <w:r w:rsidR="00BF331B" w:rsidRPr="00B97E6F">
        <w:t xml:space="preserve"> </w:t>
      </w:r>
    </w:p>
    <w:p w:rsidR="00BF331B" w:rsidRPr="00B97E6F" w:rsidRDefault="0084789F" w:rsidP="00BF331B">
      <w:pPr>
        <w:pStyle w:val="Tekstpodstawowy"/>
        <w:ind w:left="360"/>
        <w:jc w:val="center"/>
      </w:pPr>
      <w:r w:rsidRPr="00B97E6F">
        <w:t>35-959</w:t>
      </w:r>
      <w:r w:rsidR="00BF331B" w:rsidRPr="00B97E6F">
        <w:t xml:space="preserve"> </w:t>
      </w:r>
      <w:r w:rsidRPr="00B97E6F">
        <w:t>Rzeszów</w:t>
      </w:r>
    </w:p>
    <w:p w:rsidR="00BF331B" w:rsidRPr="00B97E6F" w:rsidRDefault="00BF331B" w:rsidP="00BF331B">
      <w:pPr>
        <w:ind w:left="708"/>
        <w:rPr>
          <w:u w:val="single"/>
        </w:rPr>
      </w:pPr>
    </w:p>
    <w:p w:rsidR="00BF331B" w:rsidRPr="00B97E6F" w:rsidRDefault="00BF331B" w:rsidP="00BF331B">
      <w:pPr>
        <w:spacing w:before="240"/>
        <w:ind w:left="181"/>
      </w:pPr>
      <w:r w:rsidRPr="00B97E6F">
        <w:t xml:space="preserve">Sprawę prowadzi:  . </w:t>
      </w:r>
      <w:r w:rsidR="0084789F" w:rsidRPr="00B97E6F">
        <w:t>mgr Magdalena</w:t>
      </w:r>
      <w:r w:rsidRPr="00B97E6F">
        <w:t xml:space="preserve"> </w:t>
      </w:r>
      <w:r w:rsidR="0084789F" w:rsidRPr="00B97E6F">
        <w:t>Salamon</w:t>
      </w:r>
    </w:p>
    <w:p w:rsidR="00BF331B" w:rsidRPr="00B97E6F" w:rsidRDefault="00BF331B" w:rsidP="00BF331B">
      <w:pPr>
        <w:rPr>
          <w:b/>
        </w:rPr>
      </w:pPr>
    </w:p>
    <w:p w:rsidR="00BF331B" w:rsidRPr="00B97E6F" w:rsidRDefault="00BF331B" w:rsidP="00BF331B">
      <w:pPr>
        <w:rPr>
          <w:b/>
        </w:rPr>
      </w:pPr>
      <w:r w:rsidRPr="00B97E6F">
        <w:rPr>
          <w:b/>
        </w:rPr>
        <w:t>II. Nazwa przedmiotu zamówienia:</w:t>
      </w:r>
    </w:p>
    <w:p w:rsidR="00BF331B" w:rsidRPr="00B97E6F" w:rsidRDefault="00BF331B" w:rsidP="00BF331B">
      <w:pPr>
        <w:ind w:left="142"/>
        <w:jc w:val="both"/>
      </w:pPr>
    </w:p>
    <w:p w:rsidR="00BF331B" w:rsidRPr="00B97E6F" w:rsidRDefault="0084789F" w:rsidP="00BF331B">
      <w:pPr>
        <w:ind w:left="142"/>
        <w:jc w:val="center"/>
      </w:pPr>
      <w:r w:rsidRPr="00B97E6F">
        <w:rPr>
          <w:b/>
        </w:rPr>
        <w:t xml:space="preserve">Dostawa pakietu Statistica. Dostawa materiałów metalograficznych. Dostawa zestawu </w:t>
      </w:r>
      <w:r w:rsidR="00E27A06" w:rsidRPr="00B97E6F">
        <w:rPr>
          <w:b/>
        </w:rPr>
        <w:t>rejestrującego</w:t>
      </w:r>
      <w:r w:rsidRPr="00B97E6F">
        <w:rPr>
          <w:b/>
        </w:rPr>
        <w:t xml:space="preserve"> zarządzania systemem STARe wraz z upgrade oprogramowania. Dostawa zestawu drukarki.</w:t>
      </w:r>
    </w:p>
    <w:p w:rsidR="00BF331B" w:rsidRPr="00B97E6F" w:rsidRDefault="00BF331B" w:rsidP="00BF331B"/>
    <w:p w:rsidR="00BF331B" w:rsidRPr="00B97E6F" w:rsidRDefault="00BF331B" w:rsidP="00BF331B">
      <w:pPr>
        <w:rPr>
          <w:b/>
        </w:rPr>
      </w:pPr>
      <w:r w:rsidRPr="00B97E6F">
        <w:rPr>
          <w:b/>
        </w:rPr>
        <w:t>III. Tryb postępowania: Zapytanie ofertowe.</w:t>
      </w:r>
    </w:p>
    <w:p w:rsidR="00BF331B" w:rsidRPr="00B97E6F" w:rsidRDefault="00BF331B" w:rsidP="00BF331B"/>
    <w:p w:rsidR="00BF331B" w:rsidRPr="00B97E6F" w:rsidRDefault="0068695C"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6350" r="571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2DD1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B97E6F">
        <w:rPr>
          <w:b/>
        </w:rPr>
        <w:t>IV. Nazwa i adres WYKONAWCY</w:t>
      </w:r>
    </w:p>
    <w:p w:rsidR="00BF331B" w:rsidRPr="00B97E6F" w:rsidRDefault="00BF331B" w:rsidP="00BF331B"/>
    <w:p w:rsidR="00BF331B" w:rsidRPr="00B97E6F" w:rsidRDefault="00BF331B" w:rsidP="00BF331B">
      <w:pPr>
        <w:spacing w:line="360" w:lineRule="auto"/>
      </w:pPr>
      <w:r w:rsidRPr="00B97E6F">
        <w:t>...........................................................</w:t>
      </w:r>
    </w:p>
    <w:p w:rsidR="00BF331B" w:rsidRPr="00B97E6F" w:rsidRDefault="00BF331B" w:rsidP="00BF331B">
      <w:pPr>
        <w:spacing w:line="360" w:lineRule="auto"/>
      </w:pPr>
      <w:r w:rsidRPr="00B97E6F">
        <w:t>............................................................</w:t>
      </w:r>
    </w:p>
    <w:p w:rsidR="00BF331B" w:rsidRPr="00B97E6F" w:rsidRDefault="00BF331B" w:rsidP="00BF331B">
      <w:pPr>
        <w:spacing w:line="360" w:lineRule="auto"/>
      </w:pPr>
      <w:r w:rsidRPr="00B97E6F">
        <w:t>..........................................................................</w:t>
      </w:r>
    </w:p>
    <w:p w:rsidR="00BF331B" w:rsidRPr="00B97E6F" w:rsidRDefault="00BF331B" w:rsidP="00BF331B">
      <w:pPr>
        <w:spacing w:line="360" w:lineRule="auto"/>
      </w:pPr>
      <w:r w:rsidRPr="00B97E6F">
        <w:t>...........................................................................</w:t>
      </w:r>
    </w:p>
    <w:p w:rsidR="00BF331B" w:rsidRPr="00B97E6F" w:rsidRDefault="00BF331B" w:rsidP="00BF331B">
      <w:pPr>
        <w:spacing w:line="360" w:lineRule="auto"/>
      </w:pPr>
      <w:r w:rsidRPr="00B97E6F">
        <w:t>...........................................................................</w:t>
      </w:r>
    </w:p>
    <w:p w:rsidR="00BF331B" w:rsidRPr="00B97E6F" w:rsidRDefault="00BF331B" w:rsidP="00BF331B">
      <w:pPr>
        <w:rPr>
          <w:i/>
          <w:sz w:val="16"/>
          <w:szCs w:val="16"/>
        </w:rPr>
      </w:pPr>
      <w:r w:rsidRPr="00B97E6F">
        <w:rPr>
          <w:i/>
          <w:sz w:val="16"/>
          <w:szCs w:val="16"/>
        </w:rPr>
        <w:t xml:space="preserve">                                                                                                                                                 (pieczęć Wykonawcy) </w:t>
      </w:r>
    </w:p>
    <w:p w:rsidR="00BF331B" w:rsidRPr="00B97E6F" w:rsidRDefault="00BF331B" w:rsidP="00BF331B"/>
    <w:p w:rsidR="00B97E6F" w:rsidRPr="00904D01" w:rsidRDefault="00B97E6F" w:rsidP="00B97E6F">
      <w:pPr>
        <w:rPr>
          <w:b/>
          <w:sz w:val="28"/>
          <w:szCs w:val="28"/>
        </w:rPr>
      </w:pPr>
      <w:r w:rsidRPr="00904D01">
        <w:rPr>
          <w:b/>
          <w:sz w:val="28"/>
          <w:szCs w:val="28"/>
        </w:rPr>
        <w:t xml:space="preserve">Proszę uzupełnić </w:t>
      </w:r>
    </w:p>
    <w:p w:rsidR="00B97E6F" w:rsidRPr="00904D01" w:rsidRDefault="00B97E6F" w:rsidP="00B97E6F">
      <w:pPr>
        <w:rPr>
          <w:b/>
          <w:sz w:val="28"/>
          <w:szCs w:val="28"/>
        </w:rPr>
      </w:pPr>
      <w:r w:rsidRPr="00904D01">
        <w:rPr>
          <w:b/>
          <w:sz w:val="28"/>
          <w:szCs w:val="28"/>
        </w:rPr>
        <w:t>Osoba do kontaktu:</w:t>
      </w:r>
    </w:p>
    <w:p w:rsidR="00B97E6F" w:rsidRPr="00904D01" w:rsidRDefault="00B97E6F" w:rsidP="00B97E6F">
      <w:pPr>
        <w:rPr>
          <w:b/>
          <w:sz w:val="28"/>
          <w:szCs w:val="28"/>
        </w:rPr>
      </w:pPr>
      <w:r w:rsidRPr="00904D01">
        <w:rPr>
          <w:b/>
          <w:sz w:val="28"/>
          <w:szCs w:val="28"/>
        </w:rPr>
        <w:t>Telefon:</w:t>
      </w:r>
    </w:p>
    <w:p w:rsidR="00B97E6F" w:rsidRPr="000C7E5F" w:rsidRDefault="00B97E6F" w:rsidP="00B97E6F">
      <w:pPr>
        <w:rPr>
          <w:b/>
          <w:sz w:val="28"/>
          <w:szCs w:val="28"/>
        </w:rPr>
      </w:pPr>
      <w:r w:rsidRPr="00904D01">
        <w:rPr>
          <w:b/>
          <w:sz w:val="28"/>
          <w:szCs w:val="28"/>
        </w:rPr>
        <w:t xml:space="preserve">E- mail: </w:t>
      </w:r>
    </w:p>
    <w:p w:rsidR="00763672" w:rsidRPr="00B97E6F" w:rsidRDefault="00763672" w:rsidP="00BF331B"/>
    <w:p w:rsidR="00763672" w:rsidRPr="00B97E6F" w:rsidRDefault="00763672" w:rsidP="00BF331B"/>
    <w:p w:rsidR="00BF331B" w:rsidRPr="00B97E6F" w:rsidRDefault="00BF331B" w:rsidP="00763672">
      <w:pPr>
        <w:numPr>
          <w:ilvl w:val="0"/>
          <w:numId w:val="21"/>
        </w:numPr>
        <w:spacing w:line="360" w:lineRule="auto"/>
      </w:pPr>
      <w:r w:rsidRPr="00B97E6F">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763672" w:rsidRPr="00B97E6F" w:rsidTr="00025C9F">
        <w:tc>
          <w:tcPr>
            <w:tcW w:w="1510" w:type="dxa"/>
            <w:shd w:val="clear" w:color="auto" w:fill="F3F3F3"/>
            <w:vAlign w:val="center"/>
          </w:tcPr>
          <w:p w:rsidR="00763672" w:rsidRPr="00B97E6F"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B97E6F">
              <w:rPr>
                <w:rFonts w:ascii="Times New Roman" w:hAnsi="Times New Roman"/>
                <w:b/>
                <w:sz w:val="20"/>
              </w:rPr>
              <w:t>Zadanie częściowe nr</w:t>
            </w:r>
          </w:p>
        </w:tc>
        <w:tc>
          <w:tcPr>
            <w:tcW w:w="7700" w:type="dxa"/>
            <w:shd w:val="clear" w:color="auto" w:fill="F3F3F3"/>
            <w:vAlign w:val="center"/>
          </w:tcPr>
          <w:p w:rsidR="00763672" w:rsidRPr="00B97E6F"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84789F" w:rsidRPr="00B97E6F" w:rsidTr="00052689">
        <w:tc>
          <w:tcPr>
            <w:tcW w:w="1510" w:type="dxa"/>
            <w:vAlign w:val="center"/>
          </w:tcPr>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1</w:t>
            </w:r>
          </w:p>
        </w:tc>
        <w:tc>
          <w:tcPr>
            <w:tcW w:w="7700" w:type="dxa"/>
          </w:tcPr>
          <w:p w:rsidR="0084789F" w:rsidRPr="00B97E6F" w:rsidRDefault="0084789F" w:rsidP="00052689">
            <w:pPr>
              <w:spacing w:line="360" w:lineRule="auto"/>
              <w:rPr>
                <w:b/>
                <w:sz w:val="22"/>
                <w:szCs w:val="22"/>
              </w:rPr>
            </w:pPr>
            <w:r w:rsidRPr="00B97E6F">
              <w:rPr>
                <w:b/>
                <w:sz w:val="22"/>
                <w:szCs w:val="22"/>
              </w:rPr>
              <w:t>Dostawa pakietu Statistica</w:t>
            </w:r>
          </w:p>
          <w:p w:rsidR="0084789F" w:rsidRPr="00B97E6F" w:rsidRDefault="0084789F" w:rsidP="00052689">
            <w:pPr>
              <w:spacing w:line="360" w:lineRule="auto"/>
            </w:pPr>
            <w:r w:rsidRPr="00B97E6F">
              <w:t>cenę netto:....................................zł.</w:t>
            </w:r>
          </w:p>
          <w:p w:rsidR="0084789F" w:rsidRPr="00B97E6F" w:rsidRDefault="0084789F" w:rsidP="00052689">
            <w:pPr>
              <w:spacing w:line="360" w:lineRule="auto"/>
            </w:pPr>
            <w:r w:rsidRPr="00B97E6F">
              <w:lastRenderedPageBreak/>
              <w:t>słownie netto: .....................</w:t>
            </w:r>
            <w:r w:rsidR="00E27A06" w:rsidRPr="00B97E6F">
              <w:t>.............</w:t>
            </w:r>
            <w:r w:rsidRPr="00B97E6F">
              <w:t>.........................................................................zł.</w:t>
            </w:r>
          </w:p>
          <w:p w:rsidR="0084789F" w:rsidRPr="00B97E6F" w:rsidRDefault="0084789F" w:rsidP="00052689">
            <w:pPr>
              <w:spacing w:line="360" w:lineRule="auto"/>
            </w:pPr>
            <w:r w:rsidRPr="00B97E6F">
              <w:t>cenę brutto:..................................zł.</w:t>
            </w:r>
          </w:p>
          <w:p w:rsidR="0084789F" w:rsidRPr="00B97E6F" w:rsidRDefault="0084789F" w:rsidP="00052689">
            <w:pPr>
              <w:spacing w:line="360" w:lineRule="auto"/>
            </w:pPr>
            <w:r w:rsidRPr="00B97E6F">
              <w:t>słownie brutto: .......................</w:t>
            </w:r>
            <w:r w:rsidR="00E27A06" w:rsidRPr="00B97E6F">
              <w:t>............................</w:t>
            </w:r>
            <w:r w:rsidRPr="00B97E6F">
              <w:t>...................................................zł.</w:t>
            </w:r>
          </w:p>
          <w:p w:rsidR="0084789F" w:rsidRPr="00B97E6F" w:rsidRDefault="0084789F" w:rsidP="00052689">
            <w:pPr>
              <w:spacing w:line="360" w:lineRule="auto"/>
            </w:pPr>
            <w:r w:rsidRPr="00B97E6F">
              <w:t>podatek VAT:...............................zł.</w:t>
            </w:r>
          </w:p>
          <w:p w:rsidR="0084789F" w:rsidRPr="00B97E6F" w:rsidRDefault="0084789F" w:rsidP="00E27A06">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rPr>
              <w:t>słownie podatek VAT:............................................................................................................zł.</w:t>
            </w:r>
          </w:p>
        </w:tc>
      </w:tr>
      <w:tr w:rsidR="0084789F" w:rsidRPr="00B97E6F" w:rsidTr="00052689">
        <w:tc>
          <w:tcPr>
            <w:tcW w:w="1510" w:type="dxa"/>
            <w:vAlign w:val="center"/>
          </w:tcPr>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lastRenderedPageBreak/>
              <w:t>2</w:t>
            </w:r>
          </w:p>
        </w:tc>
        <w:tc>
          <w:tcPr>
            <w:tcW w:w="7700" w:type="dxa"/>
          </w:tcPr>
          <w:p w:rsidR="0084789F" w:rsidRPr="00B97E6F" w:rsidRDefault="0084789F" w:rsidP="00052689">
            <w:pPr>
              <w:spacing w:line="360" w:lineRule="auto"/>
              <w:rPr>
                <w:b/>
                <w:sz w:val="22"/>
                <w:szCs w:val="22"/>
              </w:rPr>
            </w:pPr>
            <w:r w:rsidRPr="00B97E6F">
              <w:rPr>
                <w:b/>
                <w:sz w:val="22"/>
                <w:szCs w:val="22"/>
              </w:rPr>
              <w:t>Dostawa materiałów metalograficznych.</w:t>
            </w:r>
          </w:p>
          <w:p w:rsidR="0084789F" w:rsidRPr="00B97E6F" w:rsidRDefault="0084789F" w:rsidP="00052689">
            <w:pPr>
              <w:spacing w:line="360" w:lineRule="auto"/>
            </w:pPr>
            <w:r w:rsidRPr="00B97E6F">
              <w:t>cenę netto:....................................zł.</w:t>
            </w:r>
          </w:p>
          <w:p w:rsidR="0084789F" w:rsidRPr="00B97E6F" w:rsidRDefault="0084789F" w:rsidP="00052689">
            <w:pPr>
              <w:spacing w:line="360" w:lineRule="auto"/>
            </w:pPr>
            <w:r w:rsidRPr="00B97E6F">
              <w:t>słownie netto: .....................</w:t>
            </w:r>
            <w:r w:rsidR="00E27A06" w:rsidRPr="00B97E6F">
              <w:t>.........................</w:t>
            </w:r>
            <w:r w:rsidRPr="00B97E6F">
              <w:t>..........................................................zł.</w:t>
            </w:r>
          </w:p>
          <w:p w:rsidR="0084789F" w:rsidRPr="00B97E6F" w:rsidRDefault="0084789F" w:rsidP="00052689">
            <w:pPr>
              <w:spacing w:line="360" w:lineRule="auto"/>
            </w:pPr>
            <w:r w:rsidRPr="00B97E6F">
              <w:t>cenę brutto:..................................zł.</w:t>
            </w:r>
          </w:p>
          <w:p w:rsidR="0084789F" w:rsidRPr="00B97E6F" w:rsidRDefault="0084789F" w:rsidP="00052689">
            <w:pPr>
              <w:spacing w:line="360" w:lineRule="auto"/>
            </w:pPr>
            <w:r w:rsidRPr="00B97E6F">
              <w:t>słownie brutto: .................................</w:t>
            </w:r>
            <w:r w:rsidR="00E27A06" w:rsidRPr="00B97E6F">
              <w:t>..............................</w:t>
            </w:r>
            <w:r w:rsidRPr="00B97E6F">
              <w:t>..................................zł.</w:t>
            </w:r>
          </w:p>
          <w:p w:rsidR="0084789F" w:rsidRPr="00B97E6F" w:rsidRDefault="0084789F" w:rsidP="00052689">
            <w:pPr>
              <w:spacing w:line="360" w:lineRule="auto"/>
            </w:pPr>
            <w:r w:rsidRPr="00B97E6F">
              <w:t>podatek VAT:...............................zł.</w:t>
            </w:r>
          </w:p>
          <w:p w:rsidR="0084789F" w:rsidRPr="00B97E6F" w:rsidRDefault="0084789F" w:rsidP="00E27A06">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rPr>
              <w:t>słownie podatek VAT:.................................</w:t>
            </w:r>
            <w:r w:rsidR="00E27A06" w:rsidRPr="00B97E6F">
              <w:rPr>
                <w:rFonts w:ascii="Times New Roman" w:hAnsi="Times New Roman"/>
              </w:rPr>
              <w:t>..............................</w:t>
            </w:r>
            <w:r w:rsidRPr="00B97E6F">
              <w:rPr>
                <w:rFonts w:ascii="Times New Roman" w:hAnsi="Times New Roman"/>
              </w:rPr>
              <w:t>...................................zł.</w:t>
            </w:r>
          </w:p>
        </w:tc>
      </w:tr>
      <w:tr w:rsidR="0084789F" w:rsidRPr="00B97E6F" w:rsidTr="00052689">
        <w:tc>
          <w:tcPr>
            <w:tcW w:w="1510" w:type="dxa"/>
            <w:vAlign w:val="center"/>
          </w:tcPr>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3</w:t>
            </w:r>
          </w:p>
        </w:tc>
        <w:tc>
          <w:tcPr>
            <w:tcW w:w="7700" w:type="dxa"/>
          </w:tcPr>
          <w:p w:rsidR="0084789F" w:rsidRPr="00B97E6F" w:rsidRDefault="0084789F" w:rsidP="00052689">
            <w:pPr>
              <w:spacing w:line="360" w:lineRule="auto"/>
              <w:rPr>
                <w:b/>
                <w:sz w:val="22"/>
                <w:szCs w:val="22"/>
              </w:rPr>
            </w:pPr>
            <w:r w:rsidRPr="00B97E6F">
              <w:rPr>
                <w:b/>
                <w:sz w:val="22"/>
                <w:szCs w:val="22"/>
              </w:rPr>
              <w:t xml:space="preserve">Dostawa zestawu </w:t>
            </w:r>
            <w:r w:rsidR="00E27A06" w:rsidRPr="00B97E6F">
              <w:rPr>
                <w:b/>
                <w:sz w:val="22"/>
                <w:szCs w:val="22"/>
              </w:rPr>
              <w:t>rejestrującego</w:t>
            </w:r>
            <w:r w:rsidRPr="00B97E6F">
              <w:rPr>
                <w:b/>
                <w:sz w:val="22"/>
                <w:szCs w:val="22"/>
              </w:rPr>
              <w:t xml:space="preserve"> zarządzania systemem STARe wraz z upgrade oprogramowania.</w:t>
            </w:r>
          </w:p>
          <w:p w:rsidR="0084789F" w:rsidRPr="00B97E6F" w:rsidRDefault="0084789F" w:rsidP="00052689">
            <w:pPr>
              <w:spacing w:line="360" w:lineRule="auto"/>
            </w:pPr>
            <w:r w:rsidRPr="00B97E6F">
              <w:t>cenę netto:....................................zł.</w:t>
            </w:r>
          </w:p>
          <w:p w:rsidR="0084789F" w:rsidRPr="00B97E6F" w:rsidRDefault="0084789F" w:rsidP="00052689">
            <w:pPr>
              <w:spacing w:line="360" w:lineRule="auto"/>
            </w:pPr>
            <w:r w:rsidRPr="00B97E6F">
              <w:t>słownie netto: ...................................................................................................................zł.</w:t>
            </w:r>
          </w:p>
          <w:p w:rsidR="0084789F" w:rsidRPr="00B97E6F" w:rsidRDefault="0084789F" w:rsidP="00052689">
            <w:pPr>
              <w:spacing w:line="360" w:lineRule="auto"/>
            </w:pPr>
            <w:r w:rsidRPr="00B97E6F">
              <w:t>cenę brutto:..................................zł.</w:t>
            </w:r>
          </w:p>
          <w:p w:rsidR="0084789F" w:rsidRPr="00B97E6F" w:rsidRDefault="0084789F" w:rsidP="00052689">
            <w:pPr>
              <w:spacing w:line="360" w:lineRule="auto"/>
            </w:pPr>
            <w:r w:rsidRPr="00B97E6F">
              <w:t>słownie brutto: ...............</w:t>
            </w:r>
            <w:r w:rsidR="00E27A06" w:rsidRPr="00B97E6F">
              <w:t>...............................</w:t>
            </w:r>
            <w:r w:rsidRPr="00B97E6F">
              <w:t>.............................................................zł.</w:t>
            </w:r>
          </w:p>
          <w:p w:rsidR="0084789F" w:rsidRPr="00B97E6F" w:rsidRDefault="0084789F" w:rsidP="00052689">
            <w:pPr>
              <w:spacing w:line="360" w:lineRule="auto"/>
            </w:pPr>
            <w:r w:rsidRPr="00B97E6F">
              <w:t>podatek VAT:...............................zł.</w:t>
            </w:r>
          </w:p>
          <w:p w:rsidR="0084789F" w:rsidRPr="00B97E6F" w:rsidRDefault="0084789F" w:rsidP="00E27A06">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rPr>
              <w:t>słownie podatek VAT:...............................................................................................zł.</w:t>
            </w:r>
          </w:p>
        </w:tc>
      </w:tr>
      <w:tr w:rsidR="0084789F" w:rsidRPr="00B97E6F" w:rsidTr="00052689">
        <w:tc>
          <w:tcPr>
            <w:tcW w:w="1510" w:type="dxa"/>
            <w:vAlign w:val="center"/>
          </w:tcPr>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b/>
                <w:sz w:val="24"/>
                <w:szCs w:val="24"/>
              </w:rPr>
              <w:t>4</w:t>
            </w:r>
          </w:p>
        </w:tc>
        <w:tc>
          <w:tcPr>
            <w:tcW w:w="7700" w:type="dxa"/>
          </w:tcPr>
          <w:p w:rsidR="0084789F" w:rsidRPr="00B97E6F" w:rsidRDefault="0084789F" w:rsidP="00052689">
            <w:pPr>
              <w:spacing w:line="360" w:lineRule="auto"/>
              <w:rPr>
                <w:b/>
                <w:sz w:val="22"/>
                <w:szCs w:val="22"/>
              </w:rPr>
            </w:pPr>
            <w:r w:rsidRPr="00B97E6F">
              <w:rPr>
                <w:b/>
                <w:sz w:val="22"/>
                <w:szCs w:val="22"/>
              </w:rPr>
              <w:t>Dostawa zestawu drukarki.</w:t>
            </w:r>
          </w:p>
          <w:p w:rsidR="0084789F" w:rsidRPr="00B97E6F" w:rsidRDefault="0084789F" w:rsidP="00052689">
            <w:pPr>
              <w:spacing w:line="360" w:lineRule="auto"/>
            </w:pPr>
            <w:r w:rsidRPr="00B97E6F">
              <w:t>cenę netto:....................................zł.</w:t>
            </w:r>
          </w:p>
          <w:p w:rsidR="0084789F" w:rsidRPr="00B97E6F" w:rsidRDefault="0084789F" w:rsidP="00052689">
            <w:pPr>
              <w:spacing w:line="360" w:lineRule="auto"/>
            </w:pPr>
            <w:r w:rsidRPr="00B97E6F">
              <w:t>słownie netto: .....................</w:t>
            </w:r>
            <w:r w:rsidR="00E27A06" w:rsidRPr="00B97E6F">
              <w:t>.............</w:t>
            </w:r>
            <w:r w:rsidRPr="00B97E6F">
              <w:t>......................................................................zł.</w:t>
            </w:r>
          </w:p>
          <w:p w:rsidR="0084789F" w:rsidRPr="00B97E6F" w:rsidRDefault="0084789F" w:rsidP="00052689">
            <w:pPr>
              <w:spacing w:line="360" w:lineRule="auto"/>
            </w:pPr>
            <w:r w:rsidRPr="00B97E6F">
              <w:t>cenę brutto:..................................zł.</w:t>
            </w:r>
          </w:p>
          <w:p w:rsidR="0084789F" w:rsidRPr="00B97E6F" w:rsidRDefault="0084789F" w:rsidP="00052689">
            <w:pPr>
              <w:spacing w:line="360" w:lineRule="auto"/>
            </w:pPr>
            <w:r w:rsidRPr="00B97E6F">
              <w:t xml:space="preserve">słownie brutto: </w:t>
            </w:r>
            <w:r w:rsidR="00B97E6F">
              <w:t>...............................</w:t>
            </w:r>
            <w:r w:rsidRPr="00B97E6F">
              <w:t>.......................................................................................zł.</w:t>
            </w:r>
          </w:p>
          <w:p w:rsidR="0084789F" w:rsidRPr="00B97E6F" w:rsidRDefault="0084789F" w:rsidP="00052689">
            <w:pPr>
              <w:spacing w:line="360" w:lineRule="auto"/>
            </w:pPr>
            <w:r w:rsidRPr="00B97E6F">
              <w:t>podatek VAT:...............................zł.</w:t>
            </w:r>
          </w:p>
          <w:p w:rsidR="0084789F" w:rsidRPr="00B97E6F" w:rsidRDefault="0084789F" w:rsidP="00052689">
            <w:pPr>
              <w:pStyle w:val="ProPublico"/>
              <w:numPr>
                <w:ilvl w:val="1"/>
                <w:numId w:val="0"/>
              </w:numPr>
              <w:tabs>
                <w:tab w:val="num" w:pos="0"/>
              </w:tabs>
              <w:spacing w:after="120" w:line="240" w:lineRule="auto"/>
              <w:jc w:val="both"/>
              <w:rPr>
                <w:rFonts w:ascii="Times New Roman" w:hAnsi="Times New Roman"/>
                <w:sz w:val="24"/>
                <w:szCs w:val="24"/>
              </w:rPr>
            </w:pPr>
            <w:r w:rsidRPr="00B97E6F">
              <w:rPr>
                <w:rFonts w:ascii="Times New Roman" w:hAnsi="Times New Roman"/>
              </w:rPr>
              <w:lastRenderedPageBreak/>
              <w:t>słownie podatek VAT:........................................................................................................................zł.</w:t>
            </w:r>
          </w:p>
        </w:tc>
      </w:tr>
    </w:tbl>
    <w:p w:rsidR="00BF331B" w:rsidRPr="00B97E6F" w:rsidRDefault="00BF331B" w:rsidP="0068695C">
      <w:pPr>
        <w:spacing w:line="360" w:lineRule="auto"/>
      </w:pPr>
      <w:bookmarkStart w:id="0" w:name="_GoBack"/>
      <w:r w:rsidRPr="00B97E6F">
        <w:lastRenderedPageBreak/>
        <w:t>zgodnie z wypełnionym formularzem cenowym.</w:t>
      </w:r>
    </w:p>
    <w:p w:rsidR="00BF331B" w:rsidRPr="0068695C" w:rsidRDefault="00BF331B" w:rsidP="0068695C">
      <w:pPr>
        <w:spacing w:line="360" w:lineRule="auto"/>
        <w:rPr>
          <w:b/>
          <w:sz w:val="16"/>
          <w:szCs w:val="16"/>
        </w:rPr>
      </w:pPr>
    </w:p>
    <w:p w:rsidR="00BF331B" w:rsidRPr="00B97E6F" w:rsidRDefault="00BF331B" w:rsidP="0068695C">
      <w:r w:rsidRPr="00B97E6F">
        <w:t>2. Deklaruję ponadto:</w:t>
      </w:r>
    </w:p>
    <w:bookmarkEnd w:id="0"/>
    <w:p w:rsidR="00BF331B" w:rsidRDefault="00D3338C" w:rsidP="00BF331B">
      <w:pPr>
        <w:numPr>
          <w:ilvl w:val="0"/>
          <w:numId w:val="20"/>
        </w:numPr>
        <w:spacing w:before="120" w:line="360" w:lineRule="auto"/>
        <w:ind w:left="658" w:hanging="357"/>
      </w:pPr>
      <w:r>
        <w:t>termin wykonania zamówienia</w:t>
      </w:r>
    </w:p>
    <w:tbl>
      <w:tblPr>
        <w:tblW w:w="8640" w:type="dxa"/>
        <w:tblInd w:w="648" w:type="dxa"/>
        <w:tblLook w:val="01E0" w:firstRow="1" w:lastRow="1" w:firstColumn="1" w:lastColumn="1" w:noHBand="0" w:noVBand="0"/>
      </w:tblPr>
      <w:tblGrid>
        <w:gridCol w:w="8640"/>
      </w:tblGrid>
      <w:tr w:rsidR="00D3338C" w:rsidRPr="00B97E6F" w:rsidTr="00052689">
        <w:tc>
          <w:tcPr>
            <w:tcW w:w="8640" w:type="dxa"/>
          </w:tcPr>
          <w:p w:rsidR="00D3338C" w:rsidRPr="00B97E6F" w:rsidRDefault="004A0DF2" w:rsidP="00052689">
            <w:pPr>
              <w:pStyle w:val="Tekstpodstawowy"/>
              <w:rPr>
                <w:b/>
                <w:lang w:val="pl-PL"/>
              </w:rPr>
            </w:pPr>
            <w:r w:rsidRPr="004A0DF2">
              <w:rPr>
                <w:b/>
              </w:rPr>
              <w:t xml:space="preserve">data rozpoczęcia: 2019-09-01, data zakończenia: 2022-08-31– dla zadania częściowego: </w:t>
            </w:r>
            <w:r w:rsidRPr="004A0DF2">
              <w:rPr>
                <w:b/>
                <w:lang w:val="pl-PL"/>
              </w:rPr>
              <w:t>1</w:t>
            </w:r>
            <w:r w:rsidR="00D3338C" w:rsidRPr="00B97E6F">
              <w:t xml:space="preserve">– dla zadania częściowego: </w:t>
            </w:r>
            <w:r w:rsidR="00D3338C" w:rsidRPr="00B97E6F">
              <w:rPr>
                <w:lang w:val="pl-PL"/>
              </w:rPr>
              <w:t>1</w:t>
            </w:r>
          </w:p>
        </w:tc>
      </w:tr>
      <w:tr w:rsidR="00D3338C" w:rsidRPr="00B97E6F" w:rsidTr="00052689">
        <w:tc>
          <w:tcPr>
            <w:tcW w:w="8640" w:type="dxa"/>
          </w:tcPr>
          <w:p w:rsidR="00D3338C" w:rsidRPr="00B97E6F" w:rsidRDefault="00D3338C" w:rsidP="00052689">
            <w:pPr>
              <w:pStyle w:val="Tekstpodstawowy"/>
            </w:pPr>
            <w:r w:rsidRPr="00B97E6F">
              <w:rPr>
                <w:b/>
              </w:rPr>
              <w:t>21 dni od daty udzielenia zamówienia</w:t>
            </w:r>
            <w:r w:rsidRPr="00B97E6F">
              <w:t xml:space="preserve"> – dla zadania częściowego: 2</w:t>
            </w:r>
          </w:p>
        </w:tc>
      </w:tr>
      <w:tr w:rsidR="00D3338C" w:rsidRPr="00B97E6F" w:rsidTr="00052689">
        <w:tc>
          <w:tcPr>
            <w:tcW w:w="8640" w:type="dxa"/>
            <w:hideMark/>
          </w:tcPr>
          <w:p w:rsidR="00D3338C" w:rsidRPr="00B97E6F" w:rsidRDefault="00D3338C" w:rsidP="00052689">
            <w:pPr>
              <w:pStyle w:val="Tekstpodstawowy"/>
              <w:rPr>
                <w:lang w:val="pl-PL"/>
              </w:rPr>
            </w:pPr>
            <w:r w:rsidRPr="00B97E6F">
              <w:rPr>
                <w:b/>
                <w:lang w:val="pl-PL"/>
              </w:rPr>
              <w:t>30</w:t>
            </w:r>
            <w:r w:rsidRPr="00B97E6F">
              <w:rPr>
                <w:b/>
              </w:rPr>
              <w:t xml:space="preserve"> dni od daty udzielenia zamówienia</w:t>
            </w:r>
            <w:r w:rsidRPr="00B97E6F">
              <w:t xml:space="preserve"> – dla zadania częściowego: </w:t>
            </w:r>
            <w:r w:rsidRPr="00B97E6F">
              <w:rPr>
                <w:lang w:val="pl-PL"/>
              </w:rPr>
              <w:t>3</w:t>
            </w:r>
          </w:p>
          <w:p w:rsidR="00D3338C" w:rsidRPr="00B97E6F" w:rsidRDefault="00D3338C" w:rsidP="00052689">
            <w:pPr>
              <w:pStyle w:val="Tekstpodstawowy"/>
              <w:rPr>
                <w:lang w:val="pl-PL"/>
              </w:rPr>
            </w:pPr>
            <w:r w:rsidRPr="00B97E6F">
              <w:rPr>
                <w:b/>
                <w:lang w:val="pl-PL"/>
              </w:rPr>
              <w:t>30</w:t>
            </w:r>
            <w:r w:rsidRPr="00B97E6F">
              <w:rPr>
                <w:b/>
              </w:rPr>
              <w:t xml:space="preserve"> dni od daty udzielenia zamówienia</w:t>
            </w:r>
            <w:r w:rsidRPr="00B97E6F">
              <w:t xml:space="preserve"> – dla zadania częściowego: </w:t>
            </w:r>
            <w:r w:rsidRPr="00B97E6F">
              <w:rPr>
                <w:lang w:val="pl-PL"/>
              </w:rPr>
              <w:t>4</w:t>
            </w:r>
          </w:p>
        </w:tc>
      </w:tr>
    </w:tbl>
    <w:p w:rsidR="00D3338C" w:rsidRPr="00B97E6F" w:rsidRDefault="00D3338C" w:rsidP="00D3338C">
      <w:pPr>
        <w:spacing w:before="120" w:line="360" w:lineRule="auto"/>
        <w:ind w:left="658"/>
      </w:pPr>
    </w:p>
    <w:p w:rsidR="00B97E6F" w:rsidRPr="00B97E6F" w:rsidRDefault="00BF331B" w:rsidP="00B97E6F">
      <w:pPr>
        <w:numPr>
          <w:ilvl w:val="0"/>
          <w:numId w:val="20"/>
        </w:numPr>
        <w:spacing w:line="360" w:lineRule="auto"/>
        <w:ind w:left="658" w:hanging="357"/>
      </w:pPr>
      <w:r w:rsidRPr="00B97E6F">
        <w:t>warunki płatności</w:t>
      </w:r>
      <w:r w:rsidR="00B97E6F">
        <w:t xml:space="preserve">: 14 dni </w:t>
      </w:r>
    </w:p>
    <w:p w:rsidR="00BF331B" w:rsidRDefault="00D45CD9" w:rsidP="00BF331B">
      <w:pPr>
        <w:numPr>
          <w:ilvl w:val="0"/>
          <w:numId w:val="20"/>
        </w:numPr>
        <w:spacing w:line="360" w:lineRule="auto"/>
        <w:ind w:left="658" w:hanging="357"/>
      </w:pPr>
      <w:r>
        <w:t>okres gwarancji</w:t>
      </w:r>
    </w:p>
    <w:p w:rsidR="00D45CD9" w:rsidRDefault="00D45CD9" w:rsidP="00D45CD9">
      <w:pPr>
        <w:spacing w:line="360" w:lineRule="auto"/>
        <w:ind w:left="658"/>
      </w:pPr>
      <w:r>
        <w:t>zad 1</w:t>
      </w:r>
    </w:p>
    <w:p w:rsidR="00D45CD9" w:rsidRDefault="00D45CD9" w:rsidP="00D45CD9">
      <w:pPr>
        <w:spacing w:line="360" w:lineRule="auto"/>
        <w:ind w:left="658"/>
      </w:pPr>
      <w:r>
        <w:t>zad 2</w:t>
      </w:r>
    </w:p>
    <w:p w:rsidR="00D45CD9" w:rsidRDefault="00D45CD9" w:rsidP="00D45CD9">
      <w:pPr>
        <w:spacing w:line="360" w:lineRule="auto"/>
        <w:ind w:left="658"/>
      </w:pPr>
      <w:r>
        <w:t>zad 3</w:t>
      </w:r>
    </w:p>
    <w:p w:rsidR="00D45CD9" w:rsidRDefault="00D45CD9" w:rsidP="00D45CD9">
      <w:pPr>
        <w:spacing w:line="360" w:lineRule="auto"/>
        <w:ind w:left="658"/>
      </w:pPr>
      <w:r>
        <w:t>zad 4</w:t>
      </w:r>
    </w:p>
    <w:p w:rsidR="00D45CD9" w:rsidRPr="00B97E6F" w:rsidRDefault="00D45CD9" w:rsidP="00D45CD9">
      <w:pPr>
        <w:spacing w:line="360" w:lineRule="auto"/>
        <w:ind w:left="658"/>
      </w:pPr>
    </w:p>
    <w:p w:rsidR="00BF331B" w:rsidRPr="00B97E6F" w:rsidRDefault="00BF331B" w:rsidP="00BF331B">
      <w:pPr>
        <w:numPr>
          <w:ilvl w:val="0"/>
          <w:numId w:val="20"/>
        </w:numPr>
        <w:spacing w:line="360" w:lineRule="auto"/>
        <w:ind w:left="658" w:hanging="357"/>
      </w:pPr>
      <w:r w:rsidRPr="00B97E6F">
        <w:t>...................................................................,</w:t>
      </w:r>
    </w:p>
    <w:p w:rsidR="00D45CD9" w:rsidRPr="00526594" w:rsidRDefault="00BF331B" w:rsidP="00D45CD9">
      <w:pPr>
        <w:spacing w:before="120"/>
        <w:jc w:val="both"/>
      </w:pPr>
      <w:r w:rsidRPr="00B97E6F">
        <w:t xml:space="preserve">3. </w:t>
      </w:r>
      <w:r w:rsidR="00D45CD9" w:rsidRPr="00526594">
        <w:t>. Oświadczam, że:</w:t>
      </w:r>
    </w:p>
    <w:p w:rsidR="00D45CD9" w:rsidRPr="00526594" w:rsidRDefault="00D45CD9" w:rsidP="00D45CD9">
      <w:pPr>
        <w:numPr>
          <w:ilvl w:val="0"/>
          <w:numId w:val="18"/>
        </w:numPr>
        <w:spacing w:before="120" w:line="360" w:lineRule="auto"/>
        <w:ind w:left="357" w:hanging="357"/>
        <w:jc w:val="both"/>
      </w:pPr>
      <w:r w:rsidRPr="00526594">
        <w:t xml:space="preserve">zapoznałem się z opisem przedmiotu zamówienia i nie wnoszę do niego zastrzeżeń.  </w:t>
      </w:r>
    </w:p>
    <w:p w:rsidR="00D45CD9" w:rsidRPr="00526594" w:rsidRDefault="00D45CD9" w:rsidP="00D45CD9">
      <w:pPr>
        <w:numPr>
          <w:ilvl w:val="0"/>
          <w:numId w:val="18"/>
        </w:numPr>
        <w:spacing w:before="120" w:line="360" w:lineRule="auto"/>
        <w:ind w:left="357" w:hanging="357"/>
        <w:jc w:val="both"/>
      </w:pPr>
      <w:r w:rsidRPr="00526594">
        <w:t>zapoznaliśmy się z projektem umowy i nie wnosimy do niego uwag</w:t>
      </w:r>
    </w:p>
    <w:p w:rsidR="00D45CD9" w:rsidRPr="00526594" w:rsidRDefault="00D45CD9" w:rsidP="00D45CD9">
      <w:pPr>
        <w:numPr>
          <w:ilvl w:val="0"/>
          <w:numId w:val="18"/>
        </w:numPr>
        <w:spacing w:before="120" w:line="360" w:lineRule="auto"/>
        <w:ind w:left="357" w:hanging="357"/>
        <w:jc w:val="both"/>
      </w:pPr>
      <w:r w:rsidRPr="00526594">
        <w:t>związani jesteśmy ofertą do 30</w:t>
      </w:r>
      <w:r>
        <w:t xml:space="preserve"> dni </w:t>
      </w:r>
    </w:p>
    <w:p w:rsidR="00D45CD9" w:rsidRPr="00526594" w:rsidRDefault="00D45CD9" w:rsidP="00D45CD9">
      <w:pPr>
        <w:numPr>
          <w:ilvl w:val="0"/>
          <w:numId w:val="18"/>
        </w:numPr>
        <w:spacing w:line="360" w:lineRule="auto"/>
        <w:ind w:left="357" w:hanging="357"/>
        <w:jc w:val="both"/>
      </w:pPr>
      <w:r w:rsidRPr="00526594">
        <w:t>w razie wybrania naszej oferty zobowiązujemy się do podpisania umowy na warunkach zawartych w specyfikacji, w miejscu i terminie określonym przez Zamawiającego.</w:t>
      </w:r>
    </w:p>
    <w:p w:rsidR="00D45CD9" w:rsidRPr="00526594" w:rsidRDefault="00D45CD9" w:rsidP="00D45CD9">
      <w:pPr>
        <w:numPr>
          <w:ilvl w:val="0"/>
          <w:numId w:val="18"/>
        </w:numPr>
        <w:spacing w:line="360" w:lineRule="auto"/>
        <w:ind w:left="357" w:hanging="357"/>
        <w:jc w:val="both"/>
      </w:pPr>
      <w:r w:rsidRPr="00526594">
        <w:rPr>
          <w:color w:val="000000"/>
        </w:rPr>
        <w:t xml:space="preserve">Oświadczam, że wypełniłem obowiązki informacyjne przewidziane w art. 13 lub art. 14 RODO wobec osób fizycznych, </w:t>
      </w:r>
      <w:r w:rsidRPr="00526594">
        <w:t>od których dane osobowe bezpośrednio lub pośrednio pozyskałem</w:t>
      </w:r>
      <w:r w:rsidRPr="00526594">
        <w:rPr>
          <w:color w:val="000000"/>
        </w:rPr>
        <w:t xml:space="preserve"> w celu ubiegania się o udzielenie zamówienia publicznego w niniejszym postępowaniu</w:t>
      </w:r>
      <w:r w:rsidRPr="00526594">
        <w:t>.*</w:t>
      </w:r>
      <w:r w:rsidRPr="00526594">
        <w:rPr>
          <w:i/>
          <w:color w:val="000000"/>
        </w:rPr>
        <w:t xml:space="preserve"> /Jeśli nie dotyczy wykreślić/</w:t>
      </w:r>
    </w:p>
    <w:p w:rsidR="00D45CD9" w:rsidRPr="00526594" w:rsidRDefault="00D45CD9" w:rsidP="00D45CD9">
      <w:pPr>
        <w:pStyle w:val="NormalnyWeb"/>
        <w:spacing w:line="276" w:lineRule="auto"/>
        <w:jc w:val="both"/>
        <w:rPr>
          <w:i/>
          <w:color w:val="000000"/>
          <w:sz w:val="20"/>
          <w:szCs w:val="20"/>
        </w:rPr>
      </w:pPr>
      <w:r w:rsidRPr="00526594">
        <w:rPr>
          <w:i/>
          <w:color w:val="000000"/>
          <w:sz w:val="20"/>
          <w:szCs w:val="20"/>
        </w:rPr>
        <w:t xml:space="preserve">* W przypadku gdy wykonawca </w:t>
      </w:r>
      <w:r w:rsidRPr="00526594">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526594">
        <w:rPr>
          <w:b/>
          <w:i/>
          <w:sz w:val="20"/>
          <w:szCs w:val="20"/>
        </w:rPr>
        <w:t>(usunięcie treści oświadczenia przez jego wykreślenie).</w:t>
      </w:r>
    </w:p>
    <w:p w:rsidR="00D45CD9" w:rsidRPr="002635DA" w:rsidRDefault="00D45CD9" w:rsidP="00D45CD9">
      <w:pPr>
        <w:spacing w:before="120"/>
        <w:jc w:val="both"/>
        <w:rPr>
          <w:sz w:val="16"/>
          <w:szCs w:val="16"/>
        </w:rPr>
      </w:pPr>
    </w:p>
    <w:p w:rsidR="00D45CD9" w:rsidRPr="00526594" w:rsidRDefault="00D45CD9" w:rsidP="00D45CD9">
      <w:pPr>
        <w:spacing w:before="120"/>
        <w:jc w:val="both"/>
      </w:pPr>
      <w:r w:rsidRPr="00526594">
        <w:lastRenderedPageBreak/>
        <w:t>4. Ofertę niniejszą składam na kolejno ponumerowanych stronach.</w:t>
      </w:r>
    </w:p>
    <w:p w:rsidR="00D45CD9" w:rsidRPr="00526594" w:rsidRDefault="00D45CD9" w:rsidP="00D45CD9">
      <w:pPr>
        <w:spacing w:before="240"/>
        <w:jc w:val="both"/>
      </w:pPr>
      <w:r w:rsidRPr="00526594">
        <w:t>5. Załącznikami do niniejszego formularza stanowiącymi integralną część oferty są:</w:t>
      </w:r>
    </w:p>
    <w:p w:rsidR="00D45CD9" w:rsidRPr="00526594" w:rsidRDefault="00D45CD9" w:rsidP="00D45CD9">
      <w:pPr>
        <w:spacing w:before="240"/>
        <w:jc w:val="both"/>
      </w:pPr>
    </w:p>
    <w:p w:rsidR="00D45CD9" w:rsidRPr="00526594" w:rsidRDefault="00D45CD9" w:rsidP="00D45CD9">
      <w:pPr>
        <w:numPr>
          <w:ilvl w:val="0"/>
          <w:numId w:val="19"/>
        </w:numPr>
        <w:spacing w:line="360" w:lineRule="auto"/>
        <w:ind w:left="357" w:hanging="357"/>
      </w:pPr>
      <w:r w:rsidRPr="00526594">
        <w:t>....................................................................</w:t>
      </w:r>
    </w:p>
    <w:p w:rsidR="00D45CD9" w:rsidRPr="00526594" w:rsidRDefault="00D45CD9" w:rsidP="00D45CD9">
      <w:pPr>
        <w:numPr>
          <w:ilvl w:val="0"/>
          <w:numId w:val="19"/>
        </w:numPr>
        <w:spacing w:line="360" w:lineRule="auto"/>
        <w:ind w:left="357" w:hanging="357"/>
      </w:pPr>
      <w:r w:rsidRPr="00526594">
        <w:t>...................................................................</w:t>
      </w:r>
    </w:p>
    <w:p w:rsidR="00D45CD9" w:rsidRPr="00526594" w:rsidRDefault="00D45CD9" w:rsidP="00D45CD9">
      <w:pPr>
        <w:numPr>
          <w:ilvl w:val="0"/>
          <w:numId w:val="19"/>
        </w:numPr>
        <w:spacing w:line="360" w:lineRule="auto"/>
        <w:ind w:left="357" w:hanging="357"/>
      </w:pPr>
      <w:r w:rsidRPr="00526594">
        <w:t>...................................................................</w:t>
      </w:r>
    </w:p>
    <w:p w:rsidR="00D45CD9" w:rsidRPr="00526594" w:rsidRDefault="00D45CD9" w:rsidP="00D45CD9">
      <w:pPr>
        <w:spacing w:before="120"/>
        <w:jc w:val="both"/>
        <w:rPr>
          <w:sz w:val="16"/>
          <w:szCs w:val="16"/>
        </w:rPr>
      </w:pPr>
      <w:r w:rsidRPr="00526594">
        <w:rPr>
          <w:sz w:val="16"/>
          <w:szCs w:val="16"/>
        </w:rPr>
        <w:t>*) niepotrzebne skreślić</w:t>
      </w:r>
    </w:p>
    <w:p w:rsidR="00D45CD9" w:rsidRPr="00526594" w:rsidRDefault="00D45CD9" w:rsidP="00D45CD9"/>
    <w:p w:rsidR="00D45CD9" w:rsidRPr="00526594" w:rsidRDefault="00D45CD9" w:rsidP="00D45CD9"/>
    <w:p w:rsidR="00D45CD9" w:rsidRPr="00526594" w:rsidRDefault="00D45CD9" w:rsidP="00D45CD9"/>
    <w:p w:rsidR="00D45CD9" w:rsidRPr="00526594" w:rsidRDefault="00D45CD9" w:rsidP="00D45CD9">
      <w:pPr>
        <w:jc w:val="right"/>
      </w:pPr>
      <w:r w:rsidRPr="00526594">
        <w:t xml:space="preserve">................................dn. ............................           </w:t>
      </w:r>
    </w:p>
    <w:p w:rsidR="00D45CD9" w:rsidRPr="00526594" w:rsidRDefault="00D45CD9" w:rsidP="00D45CD9">
      <w:pPr>
        <w:jc w:val="right"/>
      </w:pPr>
    </w:p>
    <w:p w:rsidR="00D45CD9" w:rsidRPr="00526594" w:rsidRDefault="00D45CD9" w:rsidP="00D45CD9"/>
    <w:p w:rsidR="00D45CD9" w:rsidRPr="00526594" w:rsidRDefault="00D45CD9" w:rsidP="00D45CD9">
      <w:r w:rsidRPr="00526594">
        <w:t xml:space="preserve">..............................................................           </w:t>
      </w:r>
    </w:p>
    <w:p w:rsidR="00D45CD9" w:rsidRPr="00526594" w:rsidRDefault="00D45CD9" w:rsidP="00D45CD9">
      <w:pPr>
        <w:pStyle w:val="Tekstpodstawowywcity"/>
        <w:spacing w:after="0"/>
        <w:ind w:left="284"/>
        <w:rPr>
          <w:sz w:val="20"/>
          <w:szCs w:val="20"/>
        </w:rPr>
      </w:pPr>
      <w:r w:rsidRPr="00526594">
        <w:rPr>
          <w:sz w:val="20"/>
          <w:szCs w:val="20"/>
        </w:rPr>
        <w:t>podpisy i pieczęcie osób upoważnionych</w:t>
      </w:r>
    </w:p>
    <w:p w:rsidR="00D45CD9" w:rsidRPr="00526594" w:rsidRDefault="00D45CD9" w:rsidP="00D45CD9">
      <w:pPr>
        <w:pStyle w:val="Tekstpodstawowywcity"/>
        <w:spacing w:after="0"/>
        <w:ind w:left="284"/>
        <w:rPr>
          <w:sz w:val="20"/>
          <w:szCs w:val="20"/>
        </w:rPr>
      </w:pPr>
      <w:r w:rsidRPr="00526594">
        <w:rPr>
          <w:sz w:val="20"/>
          <w:szCs w:val="20"/>
        </w:rPr>
        <w:t>do reprezentowania Wykonawcy</w:t>
      </w:r>
    </w:p>
    <w:p w:rsidR="00D45CD9" w:rsidRPr="00526594" w:rsidRDefault="00D45CD9" w:rsidP="00D45CD9">
      <w:pPr>
        <w:spacing w:line="360" w:lineRule="auto"/>
        <w:rPr>
          <w:b/>
        </w:rPr>
      </w:pPr>
    </w:p>
    <w:p w:rsidR="00583EF9" w:rsidRPr="00B97E6F" w:rsidRDefault="00583EF9" w:rsidP="00D45CD9">
      <w:pPr>
        <w:spacing w:before="120"/>
        <w:jc w:val="both"/>
      </w:pPr>
    </w:p>
    <w:sectPr w:rsidR="00583EF9" w:rsidRPr="00B97E6F">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BFA" w:rsidRDefault="00501BFA">
      <w:r>
        <w:separator/>
      </w:r>
    </w:p>
  </w:endnote>
  <w:endnote w:type="continuationSeparator" w:id="0">
    <w:p w:rsidR="00501BFA" w:rsidRDefault="0050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68695C">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022B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68695C">
      <w:rPr>
        <w:rStyle w:val="Numerstrony"/>
        <w:rFonts w:ascii="Arial" w:hAnsi="Arial"/>
        <w:noProof/>
        <w:sz w:val="18"/>
        <w:szCs w:val="18"/>
      </w:rPr>
      <w:t>9</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68695C">
      <w:rPr>
        <w:rStyle w:val="Numerstrony"/>
        <w:rFonts w:ascii="Arial" w:hAnsi="Arial"/>
        <w:noProof/>
        <w:sz w:val="18"/>
        <w:szCs w:val="18"/>
      </w:rPr>
      <w:t>9</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4A0DF2">
      <w:rPr>
        <w:rStyle w:val="Numerstrony"/>
        <w:noProof/>
      </w:rPr>
      <w:t>9</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BFA" w:rsidRDefault="00501BFA">
      <w:r>
        <w:separator/>
      </w:r>
    </w:p>
  </w:footnote>
  <w:footnote w:type="continuationSeparator" w:id="0">
    <w:p w:rsidR="00501BFA" w:rsidRDefault="0050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89F" w:rsidRDefault="0084789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89F" w:rsidRDefault="0084789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89F" w:rsidRDefault="0084789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4"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7" w15:restartNumberingAfterBreak="0">
    <w:nsid w:val="21206F02"/>
    <w:multiLevelType w:val="hybridMultilevel"/>
    <w:tmpl w:val="60BA3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23F47EE4"/>
    <w:multiLevelType w:val="hybridMultilevel"/>
    <w:tmpl w:val="F27C3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2"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5"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6"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1"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6"/>
  </w:num>
  <w:num w:numId="2">
    <w:abstractNumId w:val="22"/>
  </w:num>
  <w:num w:numId="3">
    <w:abstractNumId w:val="15"/>
  </w:num>
  <w:num w:numId="4">
    <w:abstractNumId w:val="21"/>
  </w:num>
  <w:num w:numId="5">
    <w:abstractNumId w:val="6"/>
  </w:num>
  <w:num w:numId="6">
    <w:abstractNumId w:val="11"/>
  </w:num>
  <w:num w:numId="7">
    <w:abstractNumId w:val="20"/>
  </w:num>
  <w:num w:numId="8">
    <w:abstractNumId w:val="14"/>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num>
  <w:num w:numId="12">
    <w:abstractNumId w:val="24"/>
  </w:num>
  <w:num w:numId="13">
    <w:abstractNumId w:val="1"/>
  </w:num>
  <w:num w:numId="14">
    <w:abstractNumId w:val="19"/>
  </w:num>
  <w:num w:numId="15">
    <w:abstractNumId w:val="3"/>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0"/>
  </w:num>
  <w:num w:numId="21">
    <w:abstractNumId w:val="18"/>
  </w:num>
  <w:num w:numId="22">
    <w:abstractNumId w:val="9"/>
  </w:num>
  <w:num w:numId="23">
    <w:abstractNumId w:val="7"/>
  </w:num>
  <w:num w:numId="2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94"/>
    <w:rsid w:val="00025C9F"/>
    <w:rsid w:val="0003011F"/>
    <w:rsid w:val="00043BE7"/>
    <w:rsid w:val="000D33D9"/>
    <w:rsid w:val="000E2D26"/>
    <w:rsid w:val="001306AD"/>
    <w:rsid w:val="001423AC"/>
    <w:rsid w:val="00161679"/>
    <w:rsid w:val="00166F66"/>
    <w:rsid w:val="00180468"/>
    <w:rsid w:val="001F5C7C"/>
    <w:rsid w:val="002213D5"/>
    <w:rsid w:val="00255C88"/>
    <w:rsid w:val="00281641"/>
    <w:rsid w:val="00283F79"/>
    <w:rsid w:val="00290754"/>
    <w:rsid w:val="00296213"/>
    <w:rsid w:val="002967B7"/>
    <w:rsid w:val="002E0AE7"/>
    <w:rsid w:val="002E482B"/>
    <w:rsid w:val="003078F2"/>
    <w:rsid w:val="00353851"/>
    <w:rsid w:val="00360E6F"/>
    <w:rsid w:val="003D5087"/>
    <w:rsid w:val="003F5C86"/>
    <w:rsid w:val="004025A9"/>
    <w:rsid w:val="0040294E"/>
    <w:rsid w:val="004268EA"/>
    <w:rsid w:val="004A0DF2"/>
    <w:rsid w:val="004B616D"/>
    <w:rsid w:val="004C1477"/>
    <w:rsid w:val="004C1BCD"/>
    <w:rsid w:val="00501BFA"/>
    <w:rsid w:val="00523F18"/>
    <w:rsid w:val="00534EBA"/>
    <w:rsid w:val="00577E99"/>
    <w:rsid w:val="00583EF9"/>
    <w:rsid w:val="00587DBF"/>
    <w:rsid w:val="005D3C55"/>
    <w:rsid w:val="005D78E1"/>
    <w:rsid w:val="005E67CB"/>
    <w:rsid w:val="00611080"/>
    <w:rsid w:val="0063457F"/>
    <w:rsid w:val="0064545E"/>
    <w:rsid w:val="00650B8E"/>
    <w:rsid w:val="0068695C"/>
    <w:rsid w:val="006A0CCA"/>
    <w:rsid w:val="006B6E35"/>
    <w:rsid w:val="006C4F93"/>
    <w:rsid w:val="00700E1B"/>
    <w:rsid w:val="00700E60"/>
    <w:rsid w:val="007166E9"/>
    <w:rsid w:val="00740CAF"/>
    <w:rsid w:val="00763481"/>
    <w:rsid w:val="00763672"/>
    <w:rsid w:val="00767DF9"/>
    <w:rsid w:val="00786D4D"/>
    <w:rsid w:val="007B1E24"/>
    <w:rsid w:val="00815427"/>
    <w:rsid w:val="0084789F"/>
    <w:rsid w:val="0086572D"/>
    <w:rsid w:val="008A3EF3"/>
    <w:rsid w:val="008F7860"/>
    <w:rsid w:val="00903B9A"/>
    <w:rsid w:val="009124AC"/>
    <w:rsid w:val="0093214C"/>
    <w:rsid w:val="00945E42"/>
    <w:rsid w:val="0095289F"/>
    <w:rsid w:val="00987E38"/>
    <w:rsid w:val="009B230D"/>
    <w:rsid w:val="009B2F94"/>
    <w:rsid w:val="009E25D7"/>
    <w:rsid w:val="009F201D"/>
    <w:rsid w:val="00A44B51"/>
    <w:rsid w:val="00A64B1A"/>
    <w:rsid w:val="00A7581F"/>
    <w:rsid w:val="00A776D8"/>
    <w:rsid w:val="00AC237B"/>
    <w:rsid w:val="00AC7FA3"/>
    <w:rsid w:val="00AD43C9"/>
    <w:rsid w:val="00AD4C38"/>
    <w:rsid w:val="00AE7290"/>
    <w:rsid w:val="00AF0090"/>
    <w:rsid w:val="00AF3479"/>
    <w:rsid w:val="00B0255F"/>
    <w:rsid w:val="00B15AE7"/>
    <w:rsid w:val="00B2503D"/>
    <w:rsid w:val="00B34FAC"/>
    <w:rsid w:val="00B82C42"/>
    <w:rsid w:val="00B87530"/>
    <w:rsid w:val="00B9039F"/>
    <w:rsid w:val="00B910A3"/>
    <w:rsid w:val="00B97E6F"/>
    <w:rsid w:val="00BF331B"/>
    <w:rsid w:val="00C246D0"/>
    <w:rsid w:val="00C27B23"/>
    <w:rsid w:val="00CA0351"/>
    <w:rsid w:val="00CD2766"/>
    <w:rsid w:val="00D129B6"/>
    <w:rsid w:val="00D13914"/>
    <w:rsid w:val="00D3338C"/>
    <w:rsid w:val="00D45CD9"/>
    <w:rsid w:val="00D63505"/>
    <w:rsid w:val="00DA6C25"/>
    <w:rsid w:val="00DF2457"/>
    <w:rsid w:val="00E05B88"/>
    <w:rsid w:val="00E27A06"/>
    <w:rsid w:val="00E57B92"/>
    <w:rsid w:val="00E77CD7"/>
    <w:rsid w:val="00E836F2"/>
    <w:rsid w:val="00EE221E"/>
    <w:rsid w:val="00F02403"/>
    <w:rsid w:val="00F14028"/>
    <w:rsid w:val="00F26856"/>
    <w:rsid w:val="00F37221"/>
    <w:rsid w:val="00F5324E"/>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DA6FE5-13A0-4CF6-85B1-9F56DED2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AkapitzlistZnak">
    <w:name w:val="Akapit z listą Znak"/>
    <w:aliases w:val="&gt;  Akapit z listą Znak,&gt; Akapit z listą Znak"/>
    <w:link w:val="Akapitzlist"/>
    <w:uiPriority w:val="99"/>
    <w:locked/>
    <w:rsid w:val="00E27A06"/>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E27A06"/>
    <w:pPr>
      <w:spacing w:after="160" w:line="254" w:lineRule="auto"/>
      <w:ind w:left="720"/>
      <w:contextualSpacing/>
    </w:pPr>
    <w:rPr>
      <w:rFonts w:ascii="Calibri" w:eastAsia="Calibri" w:hAnsi="Calibri" w:cs="Calibri"/>
      <w:sz w:val="22"/>
      <w:szCs w:val="22"/>
      <w:lang w:eastAsia="en-US"/>
    </w:rPr>
  </w:style>
  <w:style w:type="paragraph" w:customStyle="1" w:styleId="Default">
    <w:name w:val="Default"/>
    <w:rsid w:val="007B1E24"/>
    <w:pPr>
      <w:autoSpaceDE w:val="0"/>
      <w:autoSpaceDN w:val="0"/>
      <w:adjustRightInd w:val="0"/>
    </w:pPr>
    <w:rPr>
      <w:rFonts w:eastAsia="Calibri"/>
      <w:b/>
      <w:color w:val="000000"/>
      <w:sz w:val="24"/>
      <w:szCs w:val="24"/>
    </w:rPr>
  </w:style>
  <w:style w:type="paragraph" w:customStyle="1" w:styleId="tytu">
    <w:name w:val="tytuł"/>
    <w:basedOn w:val="Normalny"/>
    <w:next w:val="Normalny"/>
    <w:autoRedefine/>
    <w:uiPriority w:val="99"/>
    <w:rsid w:val="007B1E24"/>
    <w:pPr>
      <w:keepNext/>
      <w:numPr>
        <w:numId w:val="24"/>
      </w:numPr>
      <w:ind w:left="426" w:hanging="426"/>
      <w:jc w:val="both"/>
    </w:pPr>
    <w:rPr>
      <w:rFonts w:ascii="Book Antiqua" w:eastAsia="Verdana,Bold" w:hAnsi="Book Antiqua" w:cs="Verdana,Bold"/>
      <w:b/>
      <w:bCs/>
      <w:color w:val="000000"/>
      <w:sz w:val="22"/>
      <w:szCs w:val="22"/>
    </w:rPr>
  </w:style>
  <w:style w:type="character" w:styleId="Hipercze">
    <w:name w:val="Hyperlink"/>
    <w:unhideWhenUsed/>
    <w:rsid w:val="00B97E6F"/>
    <w:rPr>
      <w:color w:val="0000FF"/>
      <w:u w:val="single"/>
    </w:rPr>
  </w:style>
  <w:style w:type="paragraph" w:styleId="NormalnyWeb">
    <w:name w:val="Normal (Web)"/>
    <w:basedOn w:val="Normalny"/>
    <w:uiPriority w:val="99"/>
    <w:unhideWhenUsed/>
    <w:rsid w:val="00D45CD9"/>
    <w:rPr>
      <w:rFonts w:eastAsia="Calibri"/>
    </w:rPr>
  </w:style>
  <w:style w:type="paragraph" w:styleId="Tekstdymka">
    <w:name w:val="Balloon Text"/>
    <w:basedOn w:val="Normalny"/>
    <w:link w:val="TekstdymkaZnak"/>
    <w:rsid w:val="004A0DF2"/>
    <w:rPr>
      <w:rFonts w:ascii="Segoe UI" w:hAnsi="Segoe UI" w:cs="Segoe UI"/>
      <w:sz w:val="18"/>
      <w:szCs w:val="18"/>
    </w:rPr>
  </w:style>
  <w:style w:type="character" w:customStyle="1" w:styleId="TekstdymkaZnak">
    <w:name w:val="Tekst dymka Znak"/>
    <w:basedOn w:val="Domylnaczcionkaakapitu"/>
    <w:link w:val="Tekstdymka"/>
    <w:rsid w:val="004A0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gloszenia.propublico.pl/pr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salamon@prz.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9</Pages>
  <Words>2368</Words>
  <Characters>14210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2019-08-06T07:22:00Z</cp:lastPrinted>
  <dcterms:created xsi:type="dcterms:W3CDTF">2019-08-07T06:45:00Z</dcterms:created>
  <dcterms:modified xsi:type="dcterms:W3CDTF">2019-08-07T06:45:00Z</dcterms:modified>
</cp:coreProperties>
</file>