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794C91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  <w:r w:rsidRPr="00794C91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794C91">
        <w:rPr>
          <w:sz w:val="24"/>
        </w:rPr>
        <w:t>2019-08-21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794C91" w:rsidRPr="00794C91">
        <w:rPr>
          <w:b/>
          <w:bCs/>
          <w:sz w:val="24"/>
        </w:rPr>
        <w:t>NA/S/209/2019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794C91" w:rsidRPr="00794C91" w:rsidRDefault="00794C91" w:rsidP="00CF5BC4">
      <w:pPr>
        <w:spacing w:line="360" w:lineRule="auto"/>
        <w:rPr>
          <w:b/>
          <w:bCs/>
          <w:color w:val="000000"/>
          <w:sz w:val="24"/>
        </w:rPr>
      </w:pPr>
      <w:r w:rsidRPr="00794C91">
        <w:rPr>
          <w:b/>
          <w:bCs/>
          <w:color w:val="000000"/>
          <w:sz w:val="24"/>
        </w:rPr>
        <w:t>Politechnika Rzeszowska</w:t>
      </w:r>
    </w:p>
    <w:p w:rsidR="00CF5BC4" w:rsidRDefault="00794C91" w:rsidP="00CF5BC4">
      <w:pPr>
        <w:spacing w:line="360" w:lineRule="auto"/>
        <w:rPr>
          <w:b/>
          <w:bCs/>
          <w:color w:val="000000"/>
          <w:sz w:val="24"/>
        </w:rPr>
      </w:pPr>
      <w:r w:rsidRPr="00794C91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794C91" w:rsidP="00CF5BC4">
      <w:pPr>
        <w:spacing w:line="360" w:lineRule="auto"/>
        <w:rPr>
          <w:color w:val="000000"/>
          <w:sz w:val="24"/>
        </w:rPr>
      </w:pPr>
      <w:r w:rsidRPr="00794C91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794C91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794C91" w:rsidP="00CF5BC4">
      <w:pPr>
        <w:spacing w:line="360" w:lineRule="auto"/>
        <w:rPr>
          <w:color w:val="000000"/>
          <w:sz w:val="24"/>
        </w:rPr>
      </w:pPr>
      <w:r w:rsidRPr="00794C91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794C91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794C91" w:rsidP="00CF5BC4">
      <w:pPr>
        <w:spacing w:line="360" w:lineRule="auto"/>
        <w:jc w:val="both"/>
        <w:rPr>
          <w:b/>
          <w:sz w:val="24"/>
          <w:szCs w:val="24"/>
        </w:rPr>
      </w:pPr>
      <w:r w:rsidRPr="00794C91">
        <w:rPr>
          <w:b/>
          <w:color w:val="000000"/>
          <w:sz w:val="24"/>
          <w:szCs w:val="24"/>
        </w:rPr>
        <w:t>Świadczenie usług medycznych z zakresu medycyny pracy dla pracowników Politechniki Rzeszowskiej przez okres 24 miesięcy.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470DE" w:rsidTr="00D470DE">
        <w:trPr>
          <w:trHeight w:val="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DE" w:rsidRDefault="00D470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D470DE" w:rsidTr="00D470D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E" w:rsidRDefault="00D470DE" w:rsidP="00D660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C91">
              <w:rPr>
                <w:rFonts w:ascii="Arial" w:hAnsi="Arial" w:cs="Arial"/>
                <w:b/>
                <w:sz w:val="22"/>
                <w:szCs w:val="22"/>
              </w:rPr>
              <w:t>Świadczenie usług medycznych z zakresu medycyny pracy dla pracowników Politechniki Rzeszowskiej przez okres 24 miesięcy.</w:t>
            </w:r>
          </w:p>
          <w:p w:rsidR="00D470DE" w:rsidRPr="00794C91" w:rsidRDefault="00D470DE" w:rsidP="00D660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C91">
              <w:rPr>
                <w:rFonts w:ascii="Arial" w:hAnsi="Arial" w:cs="Arial"/>
                <w:sz w:val="22"/>
                <w:szCs w:val="22"/>
              </w:rPr>
              <w:t>Świadczenie usług medycznych z zakresu medycyny pracy dla pracowników Politechniki Rzeszowskiej przez okres 24 miesięcy.</w:t>
            </w:r>
          </w:p>
          <w:p w:rsidR="00D470DE" w:rsidRDefault="00D470DE" w:rsidP="00D660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C91">
              <w:rPr>
                <w:rFonts w:ascii="Arial" w:hAnsi="Arial" w:cs="Arial"/>
                <w:sz w:val="22"/>
                <w:szCs w:val="22"/>
              </w:rPr>
              <w:t>Szczegółowy opis przedmiotu zamówienia znajduje się w załaczniku nr 2 do zapytania ofertowego.</w:t>
            </w:r>
          </w:p>
          <w:p w:rsidR="00D470DE" w:rsidRDefault="00D470DE" w:rsidP="00D660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94C91">
              <w:rPr>
                <w:rFonts w:ascii="Arial" w:hAnsi="Arial" w:cs="Arial"/>
                <w:sz w:val="22"/>
                <w:szCs w:val="22"/>
                <w:lang w:val="en-US"/>
              </w:rPr>
              <w:t>85121000-3 - Usługi medyczne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94C91" w:rsidTr="00D660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1" w:rsidRDefault="00794C91" w:rsidP="00D6600D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794C91" w:rsidRDefault="00794C91" w:rsidP="00D6600D">
            <w:pPr>
              <w:spacing w:after="60"/>
              <w:rPr>
                <w:b/>
                <w:iCs/>
                <w:sz w:val="22"/>
                <w:szCs w:val="22"/>
              </w:rPr>
            </w:pPr>
            <w:r w:rsidRPr="00794C91">
              <w:rPr>
                <w:b/>
                <w:iCs/>
                <w:sz w:val="22"/>
                <w:szCs w:val="22"/>
              </w:rPr>
              <w:t>Centrum Medyczne Medyk</w:t>
            </w:r>
          </w:p>
          <w:p w:rsidR="00794C91" w:rsidRDefault="00794C91" w:rsidP="00D6600D">
            <w:pPr>
              <w:spacing w:after="60"/>
              <w:rPr>
                <w:iCs/>
                <w:sz w:val="22"/>
                <w:szCs w:val="22"/>
              </w:rPr>
            </w:pPr>
            <w:r w:rsidRPr="00794C91">
              <w:rPr>
                <w:bCs/>
                <w:iCs/>
                <w:sz w:val="22"/>
                <w:szCs w:val="22"/>
              </w:rPr>
              <w:t>Jagiellońska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94C91">
              <w:rPr>
                <w:bCs/>
                <w:iCs/>
                <w:sz w:val="22"/>
                <w:szCs w:val="22"/>
              </w:rPr>
              <w:t>30</w:t>
            </w:r>
          </w:p>
          <w:p w:rsidR="00794C91" w:rsidRDefault="00794C91" w:rsidP="00D6600D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794C91">
              <w:rPr>
                <w:bCs/>
                <w:iCs/>
                <w:sz w:val="22"/>
                <w:szCs w:val="22"/>
              </w:rPr>
              <w:t>35-025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94C91">
              <w:rPr>
                <w:bCs/>
                <w:iCs/>
                <w:sz w:val="22"/>
                <w:szCs w:val="22"/>
              </w:rPr>
              <w:t>Rzeszów</w:t>
            </w:r>
          </w:p>
          <w:p w:rsidR="00794C91" w:rsidRDefault="00794C91" w:rsidP="00D6600D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794C91">
              <w:rPr>
                <w:b/>
                <w:bCs/>
                <w:iCs/>
                <w:sz w:val="22"/>
                <w:szCs w:val="22"/>
              </w:rPr>
              <w:t>260 100.00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94C91" w:rsidTr="00D6600D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1" w:rsidRDefault="00794C91" w:rsidP="00D6600D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794C91" w:rsidRDefault="00794C91" w:rsidP="00D6600D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4C91" w:rsidRDefault="00794C91" w:rsidP="00D6600D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794C91">
              <w:rPr>
                <w:rFonts w:ascii="Arial" w:hAnsi="Arial" w:cs="Arial"/>
                <w:sz w:val="18"/>
                <w:szCs w:val="18"/>
              </w:rPr>
              <w:t>2019-08-14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794C91">
              <w:rPr>
                <w:rFonts w:ascii="Arial" w:hAnsi="Arial" w:cs="Arial"/>
                <w:sz w:val="18"/>
                <w:szCs w:val="18"/>
              </w:rPr>
              <w:t>Centrum Medyczne Medyk, Jagiellońska 30, 35-025 Rzeszów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9A" w:rsidRDefault="00145A9A">
      <w:r>
        <w:separator/>
      </w:r>
    </w:p>
  </w:endnote>
  <w:endnote w:type="continuationSeparator" w:id="0">
    <w:p w:rsidR="00145A9A" w:rsidRDefault="001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91" w:rsidRDefault="00794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8D7B6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FAA4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D7B6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D7B6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91" w:rsidRDefault="00794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9A" w:rsidRDefault="00145A9A">
      <w:r>
        <w:separator/>
      </w:r>
    </w:p>
  </w:footnote>
  <w:footnote w:type="continuationSeparator" w:id="0">
    <w:p w:rsidR="00145A9A" w:rsidRDefault="0014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91" w:rsidRDefault="00794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91" w:rsidRDefault="00794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91" w:rsidRDefault="00794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4"/>
    <w:rsid w:val="00032EA3"/>
    <w:rsid w:val="000F2293"/>
    <w:rsid w:val="00140696"/>
    <w:rsid w:val="00145A9A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794C91"/>
    <w:rsid w:val="00806166"/>
    <w:rsid w:val="00856ED0"/>
    <w:rsid w:val="00865BD8"/>
    <w:rsid w:val="0087722C"/>
    <w:rsid w:val="008A670B"/>
    <w:rsid w:val="008D7B6B"/>
    <w:rsid w:val="00987B78"/>
    <w:rsid w:val="00987E41"/>
    <w:rsid w:val="009A48F4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470DE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1DEBD-94EF-4957-8A49-673D5A0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2019-08-21T08:26:00Z</dcterms:created>
  <dcterms:modified xsi:type="dcterms:W3CDTF">2019-08-21T08:26:00Z</dcterms:modified>
</cp:coreProperties>
</file>