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0" w:rsidRPr="000E6B90" w:rsidRDefault="003B72B1" w:rsidP="000E6B9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45480" cy="741680"/>
            <wp:effectExtent l="0" t="0" r="7620" b="1270"/>
            <wp:docPr id="2" name="Obraz 8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90" w:rsidRPr="000E6B90" w:rsidRDefault="000E6B90" w:rsidP="000E6B9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E6B90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E6B90" w:rsidRPr="000E6B90" w:rsidRDefault="003B72B1" w:rsidP="000E6B9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2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-4.25pt;margin-top:14pt;width:480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g4PAIAAFI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"/>
            </w:pict>
          </mc:Fallback>
        </mc:AlternateContent>
      </w:r>
      <w:r w:rsidR="000E6B90" w:rsidRPr="000E6B90">
        <w:rPr>
          <w:rFonts w:ascii="Arial" w:hAnsi="Arial" w:cs="Arial"/>
          <w:sz w:val="16"/>
          <w:szCs w:val="16"/>
        </w:rPr>
        <w:t xml:space="preserve">POWR.03.05.00-00-Z209/17 </w:t>
      </w:r>
    </w:p>
    <w:p w:rsidR="000E6B90" w:rsidRDefault="000E6B9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D7FF2" w:rsidRPr="008D7FF2" w:rsidRDefault="008D7FF2" w:rsidP="00CE3270">
      <w:pPr>
        <w:spacing w:line="360" w:lineRule="auto"/>
        <w:rPr>
          <w:b/>
          <w:bCs/>
          <w:color w:val="000000"/>
          <w:sz w:val="24"/>
        </w:rPr>
      </w:pPr>
      <w:r w:rsidRPr="008D7FF2">
        <w:rPr>
          <w:b/>
          <w:bCs/>
          <w:color w:val="000000"/>
          <w:sz w:val="24"/>
        </w:rPr>
        <w:t>Politechnika Rzeszowska</w:t>
      </w:r>
    </w:p>
    <w:p w:rsidR="00CE3270" w:rsidRDefault="008D7FF2" w:rsidP="00CE3270">
      <w:pPr>
        <w:spacing w:line="360" w:lineRule="auto"/>
        <w:rPr>
          <w:b/>
          <w:bCs/>
          <w:color w:val="000000"/>
          <w:sz w:val="24"/>
        </w:rPr>
      </w:pPr>
      <w:r w:rsidRPr="008D7FF2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D7FF2" w:rsidP="00CE3270">
      <w:pPr>
        <w:spacing w:line="360" w:lineRule="auto"/>
        <w:rPr>
          <w:color w:val="000000"/>
          <w:sz w:val="24"/>
        </w:rPr>
      </w:pPr>
      <w:r w:rsidRPr="008D7FF2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8D7FF2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8D7FF2" w:rsidP="00CE3270">
      <w:pPr>
        <w:spacing w:line="360" w:lineRule="auto"/>
        <w:rPr>
          <w:color w:val="000000"/>
          <w:sz w:val="24"/>
        </w:rPr>
      </w:pPr>
      <w:r w:rsidRPr="008D7FF2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D7FF2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8D7FF2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D7FF2" w:rsidRPr="008D7FF2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D7FF2" w:rsidRPr="008D7FF2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DE7808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D7FF2" w:rsidRPr="008D7FF2">
        <w:rPr>
          <w:b/>
          <w:color w:val="000000"/>
          <w:sz w:val="24"/>
        </w:rPr>
        <w:t>Przedmiotem zamówienia jest realizacja egzaminu dla certyfikatu "Widget Ui And Application Engine With Qt 021-002" w systemie Pearson VUE dla 8 osób uczestniczących w szkoleniu Qt w ramach projektu "Nowa Jakość".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D7FF2" w:rsidTr="007A0FE5">
        <w:trPr>
          <w:cantSplit/>
        </w:trPr>
        <w:tc>
          <w:tcPr>
            <w:tcW w:w="9640" w:type="dxa"/>
          </w:tcPr>
          <w:p w:rsidR="008D7FF2" w:rsidRDefault="008D7FF2" w:rsidP="007A0F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8D7FF2">
              <w:rPr>
                <w:sz w:val="24"/>
              </w:rPr>
              <w:t>Przedmiotem zamówienia jest realizacja egzaminu dla certyfikatu "Widget Ui And Application Engine With Qt 021-002" w systemie Pearson VUE dla 8 osób uczestniczących w szkoleniu Qt w ramach projektu "Nowa Jakość".</w:t>
            </w:r>
          </w:p>
          <w:p w:rsidR="008D7FF2" w:rsidRDefault="008D7FF2" w:rsidP="007A0FE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D7FF2">
              <w:rPr>
                <w:b/>
                <w:sz w:val="24"/>
              </w:rPr>
              <w:t>OPTeam S.A.</w:t>
            </w:r>
          </w:p>
          <w:p w:rsidR="008D7FF2" w:rsidRDefault="008D7FF2" w:rsidP="00DE780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D7FF2">
              <w:rPr>
                <w:b/>
                <w:sz w:val="24"/>
              </w:rPr>
              <w:t>36-002</w:t>
            </w:r>
            <w:r>
              <w:rPr>
                <w:b/>
                <w:sz w:val="24"/>
              </w:rPr>
              <w:t xml:space="preserve"> </w:t>
            </w:r>
            <w:r w:rsidRPr="008D7FF2">
              <w:rPr>
                <w:b/>
                <w:sz w:val="24"/>
              </w:rPr>
              <w:t>Jasionka</w:t>
            </w:r>
            <w:r w:rsidR="00DE7808">
              <w:rPr>
                <w:b/>
                <w:sz w:val="24"/>
              </w:rPr>
              <w:t xml:space="preserve">, </w:t>
            </w:r>
            <w:r w:rsidRPr="008D7FF2">
              <w:rPr>
                <w:b/>
                <w:sz w:val="24"/>
              </w:rPr>
              <w:t>Tajęcina</w:t>
            </w:r>
            <w:r>
              <w:rPr>
                <w:b/>
                <w:sz w:val="24"/>
              </w:rPr>
              <w:t xml:space="preserve"> </w:t>
            </w:r>
            <w:r w:rsidRPr="008D7FF2">
              <w:rPr>
                <w:b/>
                <w:sz w:val="24"/>
              </w:rPr>
              <w:t>113</w:t>
            </w:r>
          </w:p>
          <w:p w:rsidR="008D7FF2" w:rsidRDefault="008D7FF2" w:rsidP="007A0FE5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D7FF2">
              <w:rPr>
                <w:b/>
                <w:sz w:val="24"/>
              </w:rPr>
              <w:t>4 555.92 zł</w:t>
            </w:r>
          </w:p>
          <w:p w:rsidR="008D7FF2" w:rsidRPr="00DE7808" w:rsidRDefault="008D7FF2" w:rsidP="00DE7808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DE7808">
              <w:rPr>
                <w:color w:val="000000"/>
                <w:sz w:val="24"/>
                <w:szCs w:val="24"/>
              </w:rPr>
              <w:t xml:space="preserve"> </w:t>
            </w:r>
            <w:r w:rsidR="00DE7808">
              <w:rPr>
                <w:sz w:val="24"/>
              </w:rPr>
              <w:t>o</w:t>
            </w:r>
            <w:r w:rsidRPr="008D7FF2">
              <w:rPr>
                <w:sz w:val="24"/>
              </w:rPr>
              <w:t>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275"/>
        <w:gridCol w:w="1701"/>
        <w:gridCol w:w="1843"/>
      </w:tblGrid>
      <w:tr w:rsidR="00DE7808" w:rsidRPr="00DE7808" w:rsidTr="00DE7808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jc w:val="center"/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jc w:val="center"/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Firma (nazwa) lub nazwisko oraz</w:t>
            </w:r>
            <w:r w:rsidRPr="00DE7808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spacing w:after="120"/>
              <w:jc w:val="center"/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8" w:rsidRPr="00DE7808" w:rsidRDefault="00DE7808" w:rsidP="00DE7808">
            <w:pPr>
              <w:spacing w:after="120"/>
              <w:jc w:val="center"/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spacing w:after="120"/>
              <w:jc w:val="center"/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Uwagi</w:t>
            </w:r>
          </w:p>
        </w:tc>
      </w:tr>
      <w:tr w:rsidR="00DE7808" w:rsidRPr="00DE7808" w:rsidTr="00DE7808">
        <w:trPr>
          <w:cantSplit/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ALTKOM AKADEMIA S.A.</w:t>
            </w:r>
          </w:p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ul. Chłodna 51</w:t>
            </w:r>
          </w:p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00-867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 xml:space="preserve">  3 707,32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4 560.00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</w:p>
        </w:tc>
      </w:tr>
      <w:tr w:rsidR="00DE7808" w:rsidRPr="00DE7808" w:rsidTr="00DE7808">
        <w:trPr>
          <w:cantSplit/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OPTeam S.A.</w:t>
            </w:r>
          </w:p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Tajęcina 113</w:t>
            </w:r>
          </w:p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36-002 Jasionka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 xml:space="preserve">  3 704,00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  <w:r w:rsidRPr="00DE7808">
              <w:rPr>
                <w:rFonts w:ascii="Tahoma" w:hAnsi="Tahoma" w:cs="Tahoma"/>
              </w:rPr>
              <w:t>4 555.92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8" w:rsidRPr="00DE7808" w:rsidRDefault="00DE7808" w:rsidP="00DE7808">
            <w:pPr>
              <w:rPr>
                <w:rFonts w:ascii="Tahoma" w:hAnsi="Tahoma" w:cs="Tahoma"/>
              </w:rPr>
            </w:pPr>
          </w:p>
        </w:tc>
      </w:tr>
    </w:tbl>
    <w:p w:rsidR="00C85A89" w:rsidRPr="00DE7808" w:rsidRDefault="008D7FF2" w:rsidP="00DE7808">
      <w:pPr>
        <w:pStyle w:val="Nagwek"/>
        <w:tabs>
          <w:tab w:val="clear" w:pos="4536"/>
        </w:tabs>
        <w:jc w:val="both"/>
        <w:rPr>
          <w:sz w:val="24"/>
        </w:rPr>
      </w:pPr>
      <w:r w:rsidRPr="008D7FF2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D7FF2">
        <w:rPr>
          <w:sz w:val="24"/>
        </w:rPr>
        <w:t>2020-01-03</w:t>
      </w:r>
    </w:p>
    <w:sectPr w:rsidR="00C85A89" w:rsidRPr="00DE7808" w:rsidSect="000E6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38" w:rsidRDefault="00121338">
      <w:r>
        <w:separator/>
      </w:r>
    </w:p>
  </w:endnote>
  <w:endnote w:type="continuationSeparator" w:id="0">
    <w:p w:rsidR="00121338" w:rsidRDefault="0012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F2" w:rsidRDefault="008D7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3B72B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2D9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B72B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B72B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F2" w:rsidRDefault="008D7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38" w:rsidRDefault="00121338">
      <w:r>
        <w:separator/>
      </w:r>
    </w:p>
  </w:footnote>
  <w:footnote w:type="continuationSeparator" w:id="0">
    <w:p w:rsidR="00121338" w:rsidRDefault="0012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F2" w:rsidRDefault="008D7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F2" w:rsidRDefault="008D7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F2" w:rsidRDefault="008D7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5"/>
    <w:rsid w:val="00022539"/>
    <w:rsid w:val="000E6B90"/>
    <w:rsid w:val="00121338"/>
    <w:rsid w:val="00140696"/>
    <w:rsid w:val="00253031"/>
    <w:rsid w:val="00286EF5"/>
    <w:rsid w:val="002C67C0"/>
    <w:rsid w:val="00377700"/>
    <w:rsid w:val="003945C1"/>
    <w:rsid w:val="003B72B1"/>
    <w:rsid w:val="0048602F"/>
    <w:rsid w:val="0053051F"/>
    <w:rsid w:val="005C147E"/>
    <w:rsid w:val="00614303"/>
    <w:rsid w:val="007124E4"/>
    <w:rsid w:val="00745012"/>
    <w:rsid w:val="008D7FF2"/>
    <w:rsid w:val="008F7AA7"/>
    <w:rsid w:val="00987E41"/>
    <w:rsid w:val="00AE783C"/>
    <w:rsid w:val="00C85A89"/>
    <w:rsid w:val="00CE3270"/>
    <w:rsid w:val="00D5444F"/>
    <w:rsid w:val="00DE7808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B349C-91B9-480B-9944-8C76BC6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2020-01-03T11:29:00Z</dcterms:created>
  <dcterms:modified xsi:type="dcterms:W3CDTF">2020-01-03T11:29:00Z</dcterms:modified>
</cp:coreProperties>
</file>